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CAA4" w14:textId="710A431B" w:rsidR="00C01569" w:rsidRDefault="006C4A80" w:rsidP="00C01569">
      <w:pPr>
        <w:pStyle w:val="doTitle"/>
        <w:rPr>
          <w:b w:val="0"/>
          <w:bCs/>
        </w:rPr>
      </w:pPr>
      <w:bookmarkStart w:id="0" w:name="bmTitle" w:colFirst="0" w:colLast="0"/>
      <w:proofErr w:type="spellStart"/>
      <w:r w:rsidRPr="006C4A80">
        <w:rPr>
          <w:b w:val="0"/>
          <w:bCs/>
        </w:rPr>
        <w:t>Brighter</w:t>
      </w:r>
      <w:proofErr w:type="spellEnd"/>
      <w:r w:rsidRPr="006C4A80">
        <w:rPr>
          <w:b w:val="0"/>
          <w:bCs/>
        </w:rPr>
        <w:t xml:space="preserve"> </w:t>
      </w:r>
      <w:proofErr w:type="spellStart"/>
      <w:r w:rsidRPr="006C4A80">
        <w:rPr>
          <w:b w:val="0"/>
          <w:bCs/>
        </w:rPr>
        <w:t>and</w:t>
      </w:r>
      <w:proofErr w:type="spellEnd"/>
      <w:r w:rsidRPr="006C4A80">
        <w:rPr>
          <w:b w:val="0"/>
          <w:bCs/>
        </w:rPr>
        <w:t xml:space="preserve"> </w:t>
      </w:r>
      <w:proofErr w:type="spellStart"/>
      <w:r w:rsidRPr="006C4A80">
        <w:rPr>
          <w:b w:val="0"/>
          <w:bCs/>
        </w:rPr>
        <w:t>Bigger</w:t>
      </w:r>
      <w:proofErr w:type="spellEnd"/>
      <w:r w:rsidR="00DE3684">
        <w:rPr>
          <w:b w:val="0"/>
          <w:bCs/>
        </w:rPr>
        <w:t xml:space="preserve"> app,</w:t>
      </w:r>
      <w:r w:rsidRPr="006C4A80">
        <w:rPr>
          <w:b w:val="0"/>
          <w:bCs/>
        </w:rPr>
        <w:t xml:space="preserve"> </w:t>
      </w:r>
      <w:r w:rsidR="008C225C">
        <w:rPr>
          <w:b w:val="0"/>
          <w:bCs/>
        </w:rPr>
        <w:t>uitgebreide</w:t>
      </w:r>
      <w:r w:rsidRPr="006C4A80">
        <w:rPr>
          <w:b w:val="0"/>
          <w:bCs/>
        </w:rPr>
        <w:t xml:space="preserve"> digitale loep</w:t>
      </w:r>
    </w:p>
    <w:p w14:paraId="5C03D300" w14:textId="77777777" w:rsidR="00BB3C24" w:rsidRDefault="00BB3C24" w:rsidP="00816FB7">
      <w:pPr>
        <w:rPr>
          <w:noProof/>
        </w:rPr>
      </w:pPr>
    </w:p>
    <w:p w14:paraId="2445DA10" w14:textId="0963AD22" w:rsidR="00C01569" w:rsidRPr="00BB3C24" w:rsidRDefault="00BB3C24" w:rsidP="00C01569">
      <w:pPr>
        <w:pStyle w:val="doSubTitle"/>
      </w:pPr>
      <w:r>
        <w:rPr>
          <w:noProof/>
          <w:lang w:eastAsia="nl-NL"/>
        </w:rPr>
        <w:drawing>
          <wp:inline distT="0" distB="0" distL="0" distR="0" wp14:anchorId="766D7A5E" wp14:editId="7B073F89">
            <wp:extent cx="1269331" cy="1251369"/>
            <wp:effectExtent l="0" t="0" r="7620" b="6350"/>
            <wp:docPr id="1140817912" name="Afbeelding 3" descr="Logo van Brighter and 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ful Apps | Nevada P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1225" cy="1263094"/>
                    </a:xfrm>
                    <a:prstGeom prst="rect">
                      <a:avLst/>
                    </a:prstGeom>
                    <a:noFill/>
                    <a:ln>
                      <a:noFill/>
                    </a:ln>
                  </pic:spPr>
                </pic:pic>
              </a:graphicData>
            </a:graphic>
          </wp:inline>
        </w:drawing>
      </w:r>
    </w:p>
    <w:p w14:paraId="64A3330C" w14:textId="437C700C" w:rsidR="00C01569" w:rsidRDefault="004E097F" w:rsidP="00C01569">
      <w:r>
        <w:t xml:space="preserve">Als je slechter ziet en </w:t>
      </w:r>
      <w:r w:rsidR="00013431" w:rsidRPr="00013431">
        <w:t xml:space="preserve">een elektronische loep wilt gebruiken, is een apart apparaat tegenwoordig vaak niet meer nodig. Apps bieden steeds meer mogelijkheden om tekst en objecten beter zichtbaar te maken. Een voorbeeld hiervan is de app </w:t>
      </w:r>
      <w:proofErr w:type="spellStart"/>
      <w:r w:rsidR="00013431" w:rsidRPr="00013431">
        <w:t>Brighter</w:t>
      </w:r>
      <w:proofErr w:type="spellEnd"/>
      <w:r w:rsidR="00013431" w:rsidRPr="00013431">
        <w:t xml:space="preserve"> </w:t>
      </w:r>
      <w:proofErr w:type="spellStart"/>
      <w:r w:rsidR="00013431" w:rsidRPr="00013431">
        <w:t>and</w:t>
      </w:r>
      <w:proofErr w:type="spellEnd"/>
      <w:r w:rsidR="00013431" w:rsidRPr="00013431">
        <w:t xml:space="preserve"> </w:t>
      </w:r>
      <w:proofErr w:type="spellStart"/>
      <w:r w:rsidR="00013431" w:rsidRPr="00013431">
        <w:t>Bigger</w:t>
      </w:r>
      <w:proofErr w:type="spellEnd"/>
      <w:r w:rsidR="00013431" w:rsidRPr="00013431">
        <w:t>.</w:t>
      </w:r>
    </w:p>
    <w:p w14:paraId="4947060C" w14:textId="77777777" w:rsidR="00013431" w:rsidRPr="00C01569" w:rsidRDefault="00013431" w:rsidP="00C01569"/>
    <w:p w14:paraId="79E287A7" w14:textId="1F9E32D2" w:rsidR="005E799E" w:rsidRDefault="0039696D" w:rsidP="00C01569">
      <w:r w:rsidRPr="0039696D">
        <w:t xml:space="preserve">Deze app verandert je smartphone of tablet in een veelzijdige loep. Je kunt niet alleen vergroten, maar ook contrast, kleuren en scherpte aanpassen. Daarnaast kun je het beeld vastzetten, zodat je daarna rustig kunt inzoomen en lezen. Daarmee biedt de app meer mogelijkheden dan de standaard vergrotingsapps die op </w:t>
      </w:r>
      <w:r w:rsidR="006A717C">
        <w:t xml:space="preserve">veel </w:t>
      </w:r>
      <w:r w:rsidRPr="0039696D">
        <w:t xml:space="preserve">smartphones </w:t>
      </w:r>
      <w:r w:rsidR="006A717C">
        <w:t>worden meegeleverd</w:t>
      </w:r>
      <w:r w:rsidRPr="0039696D">
        <w:t>.</w:t>
      </w:r>
    </w:p>
    <w:p w14:paraId="07360606" w14:textId="77777777" w:rsidR="0039696D" w:rsidRDefault="0039696D" w:rsidP="00C01569"/>
    <w:p w14:paraId="046410DF" w14:textId="6AF9BA0E" w:rsidR="005E799E" w:rsidRDefault="004A17E7" w:rsidP="005E799E">
      <w:proofErr w:type="spellStart"/>
      <w:r>
        <w:t>Brighter</w:t>
      </w:r>
      <w:proofErr w:type="spellEnd"/>
      <w:r>
        <w:t xml:space="preserve"> </w:t>
      </w:r>
      <w:proofErr w:type="spellStart"/>
      <w:r>
        <w:t>and</w:t>
      </w:r>
      <w:proofErr w:type="spellEnd"/>
      <w:r>
        <w:t xml:space="preserve"> </w:t>
      </w:r>
      <w:proofErr w:type="spellStart"/>
      <w:r>
        <w:t>Bigger</w:t>
      </w:r>
      <w:proofErr w:type="spellEnd"/>
      <w:r>
        <w:t xml:space="preserve"> </w:t>
      </w:r>
      <w:r w:rsidR="009704C3">
        <w:t>is</w:t>
      </w:r>
      <w:r w:rsidR="005E799E" w:rsidRPr="00A71AB0">
        <w:t xml:space="preserve"> </w:t>
      </w:r>
      <w:r>
        <w:t xml:space="preserve">gratis </w:t>
      </w:r>
      <w:r w:rsidR="003E2C72">
        <w:t xml:space="preserve">beschikbaar voor zowel iOS als Android en is </w:t>
      </w:r>
      <w:r w:rsidR="005E799E" w:rsidRPr="00A71AB0">
        <w:t xml:space="preserve">te downloaden in de </w:t>
      </w:r>
      <w:hyperlink r:id="rId12" w:history="1">
        <w:r w:rsidR="005E799E" w:rsidRPr="000D4F97">
          <w:rPr>
            <w:rStyle w:val="Hyperlink"/>
          </w:rPr>
          <w:t>App Store</w:t>
        </w:r>
      </w:hyperlink>
      <w:r w:rsidR="005E799E" w:rsidRPr="00A71AB0">
        <w:t xml:space="preserve"> en </w:t>
      </w:r>
      <w:hyperlink r:id="rId13" w:history="1">
        <w:r w:rsidR="005E799E" w:rsidRPr="006A601A">
          <w:rPr>
            <w:rStyle w:val="Hyperlink"/>
          </w:rPr>
          <w:t>Play Store</w:t>
        </w:r>
      </w:hyperlink>
      <w:r w:rsidR="005E799E" w:rsidRPr="00A71AB0">
        <w:t xml:space="preserve">. </w:t>
      </w:r>
    </w:p>
    <w:p w14:paraId="2C828F0A" w14:textId="706947CE" w:rsidR="002C118F" w:rsidRDefault="002C118F" w:rsidP="005E799E"/>
    <w:p w14:paraId="4CDDFA0F" w14:textId="2E52905A" w:rsidR="00217D28" w:rsidRDefault="00217D28" w:rsidP="005E799E">
      <w:r w:rsidRPr="00217D28">
        <w:t>Hieronder leggen we stap voor stap uit hoe de app werkt en waar je de verschillende functies kunt vinden. Je hebt hiervoor geen speciale kennis nodig; basisvaardigheden in het bedienen van een smartphone of tablet zijn voldoende. Werk je met de schermlezer VoiceOver of TalkBack? Geen probleem, de app werkt daar goed mee samen. Houd er wel rekening mee dat de app Engelstalig is en dat de taal niet kan worden aangepast.</w:t>
      </w:r>
    </w:p>
    <w:p w14:paraId="6DC3B776" w14:textId="77777777" w:rsidR="00217D28" w:rsidRDefault="00217D28" w:rsidP="005E799E"/>
    <w:p w14:paraId="45E52FB5" w14:textId="77777777" w:rsidR="005E799E" w:rsidRPr="00C01569" w:rsidRDefault="005E799E" w:rsidP="00C01569"/>
    <w:bookmarkEnd w:id="0"/>
    <w:p w14:paraId="3DC0532A" w14:textId="5A8251B3" w:rsidR="007D3B70" w:rsidRPr="002751EF" w:rsidRDefault="00B32B87" w:rsidP="007D3B70">
      <w:pPr>
        <w:pStyle w:val="Kop1"/>
      </w:pPr>
      <w:proofErr w:type="spellStart"/>
      <w:r w:rsidRPr="002751EF">
        <w:t>Brighter</w:t>
      </w:r>
      <w:proofErr w:type="spellEnd"/>
      <w:r w:rsidRPr="002751EF">
        <w:t xml:space="preserve"> </w:t>
      </w:r>
      <w:proofErr w:type="spellStart"/>
      <w:r w:rsidRPr="002751EF">
        <w:t>and</w:t>
      </w:r>
      <w:proofErr w:type="spellEnd"/>
      <w:r w:rsidRPr="002751EF">
        <w:t xml:space="preserve"> </w:t>
      </w:r>
      <w:proofErr w:type="spellStart"/>
      <w:r w:rsidRPr="002751EF">
        <w:t>Bigger</w:t>
      </w:r>
      <w:proofErr w:type="spellEnd"/>
      <w:r w:rsidRPr="002751EF">
        <w:t xml:space="preserve">, </w:t>
      </w:r>
      <w:r w:rsidR="007C7673">
        <w:t xml:space="preserve">zo </w:t>
      </w:r>
      <w:r w:rsidRPr="002751EF">
        <w:t xml:space="preserve">werkt </w:t>
      </w:r>
      <w:r w:rsidR="007C7673">
        <w:t>de app</w:t>
      </w:r>
    </w:p>
    <w:p w14:paraId="368766FF" w14:textId="4321D266" w:rsidR="00D02C5A" w:rsidRDefault="00D02C5A" w:rsidP="00D02C5A">
      <w:r w:rsidRPr="00D02C5A">
        <w:t xml:space="preserve">Wanneer </w:t>
      </w:r>
      <w:r w:rsidR="00183C7D">
        <w:t>je de app opent</w:t>
      </w:r>
      <w:r w:rsidRPr="00D02C5A">
        <w:t>, start direct de loepfunctie via de camera van de smartphone. Alle functies en instellingen zijn overzichtelijk</w:t>
      </w:r>
      <w:r w:rsidR="00183C7D">
        <w:t xml:space="preserve"> aan de randen van </w:t>
      </w:r>
      <w:r w:rsidR="00BC0C39">
        <w:t xml:space="preserve">het </w:t>
      </w:r>
      <w:r w:rsidR="00BC0C39" w:rsidRPr="00D02C5A">
        <w:t>scherm</w:t>
      </w:r>
      <w:r w:rsidRPr="00D02C5A">
        <w:t xml:space="preserve"> geplaatst, zodat ze snel bereikbaar zijn tijdens het gebruik.</w:t>
      </w:r>
      <w:r w:rsidR="00C7105F">
        <w:t xml:space="preserve"> </w:t>
      </w:r>
    </w:p>
    <w:p w14:paraId="11BC79F1" w14:textId="77777777" w:rsidR="00C7105F" w:rsidRDefault="00C7105F" w:rsidP="00D02C5A"/>
    <w:p w14:paraId="03997375" w14:textId="2169D35D" w:rsidR="00CB166B" w:rsidRPr="00CB166B" w:rsidRDefault="00CB166B" w:rsidP="00CB166B">
      <w:pPr>
        <w:numPr>
          <w:ilvl w:val="0"/>
          <w:numId w:val="3"/>
        </w:numPr>
      </w:pPr>
      <w:r w:rsidRPr="00CB166B">
        <w:t xml:space="preserve">In- en uitzoomen kan </w:t>
      </w:r>
      <w:r w:rsidR="00124988">
        <w:t xml:space="preserve">zonder VoiceOver </w:t>
      </w:r>
      <w:r w:rsidR="00C61B32">
        <w:t xml:space="preserve">of TalkBack </w:t>
      </w:r>
      <w:r w:rsidR="00BC0C39">
        <w:t xml:space="preserve">door </w:t>
      </w:r>
      <w:r w:rsidRPr="00CB166B">
        <w:t xml:space="preserve">met twee vingers </w:t>
      </w:r>
      <w:r w:rsidR="00BC0C39">
        <w:t xml:space="preserve">te </w:t>
      </w:r>
      <w:proofErr w:type="spellStart"/>
      <w:r w:rsidR="00BC0C39">
        <w:t>pinchen</w:t>
      </w:r>
      <w:proofErr w:type="spellEnd"/>
      <w:r w:rsidR="00C61B32">
        <w:t xml:space="preserve">, of </w:t>
      </w:r>
      <w:r w:rsidR="00BC0C39">
        <w:t xml:space="preserve">door </w:t>
      </w:r>
      <w:r w:rsidRPr="00CB166B">
        <w:t xml:space="preserve">het schuifwieltje </w:t>
      </w:r>
      <w:r w:rsidR="004C1225">
        <w:t xml:space="preserve">helemaal </w:t>
      </w:r>
      <w:r w:rsidRPr="00CB166B">
        <w:t>onder in het scherm</w:t>
      </w:r>
      <w:r w:rsidR="00BC0C39">
        <w:t xml:space="preserve"> naar links of rechts te schuiven</w:t>
      </w:r>
      <w:r w:rsidRPr="00CB166B">
        <w:t>.</w:t>
      </w:r>
      <w:r w:rsidR="00E3556C">
        <w:t xml:space="preserve"> Gebruik je een schermlezer, </w:t>
      </w:r>
      <w:r w:rsidR="00054968">
        <w:t xml:space="preserve">dan zoek je de knop Times </w:t>
      </w:r>
      <w:proofErr w:type="spellStart"/>
      <w:r w:rsidR="00054968">
        <w:t>Bigger</w:t>
      </w:r>
      <w:proofErr w:type="spellEnd"/>
      <w:r w:rsidR="00054968">
        <w:t xml:space="preserve"> onderin het scherm en </w:t>
      </w:r>
      <w:r w:rsidR="00C003B1">
        <w:t xml:space="preserve">pas je met een </w:t>
      </w:r>
      <w:r w:rsidR="00BC0C39">
        <w:t xml:space="preserve">veeg </w:t>
      </w:r>
      <w:r w:rsidR="00C003B1">
        <w:t xml:space="preserve">naar boven of naar </w:t>
      </w:r>
      <w:r w:rsidR="00C003B1">
        <w:lastRenderedPageBreak/>
        <w:t xml:space="preserve">beneden de vergroting aan. </w:t>
      </w:r>
      <w:r w:rsidRPr="00CB166B">
        <w:t xml:space="preserve">De app ondersteunt vergrotingen tot maximaal 10 keer. </w:t>
      </w:r>
    </w:p>
    <w:p w14:paraId="30EEFE09" w14:textId="14B03622" w:rsidR="00CB166B" w:rsidRPr="00CB166B" w:rsidRDefault="00CB166B" w:rsidP="00CB166B">
      <w:pPr>
        <w:numPr>
          <w:ilvl w:val="0"/>
          <w:numId w:val="3"/>
        </w:numPr>
      </w:pPr>
      <w:r w:rsidRPr="00CB166B">
        <w:t xml:space="preserve">Richt de camera op een object en zoom in. </w:t>
      </w:r>
      <w:r w:rsidR="00F11B47">
        <w:t xml:space="preserve">Zodra je je </w:t>
      </w:r>
      <w:r w:rsidRPr="00CB166B">
        <w:t xml:space="preserve">vinger </w:t>
      </w:r>
      <w:r w:rsidR="00F11B47">
        <w:t xml:space="preserve">even </w:t>
      </w:r>
      <w:r w:rsidRPr="00CB166B">
        <w:t xml:space="preserve">op het scherm </w:t>
      </w:r>
      <w:r w:rsidR="00F11B47">
        <w:t xml:space="preserve">laat </w:t>
      </w:r>
      <w:r w:rsidR="00183C7D">
        <w:t>rusten</w:t>
      </w:r>
      <w:r w:rsidRPr="00CB166B">
        <w:t xml:space="preserve"> wordt het beeld stilgezet</w:t>
      </w:r>
      <w:r w:rsidR="00002CCD">
        <w:t xml:space="preserve">. Met een schermlezer </w:t>
      </w:r>
      <w:r w:rsidR="00296531">
        <w:t xml:space="preserve">gaat dat iets anders: </w:t>
      </w:r>
      <w:r w:rsidR="00CE1970">
        <w:t xml:space="preserve">tik </w:t>
      </w:r>
      <w:r w:rsidR="00002CCD">
        <w:t xml:space="preserve">tweemaal </w:t>
      </w:r>
      <w:r w:rsidR="00296531">
        <w:t xml:space="preserve">met 1 vinger </w:t>
      </w:r>
      <w:r w:rsidR="00002CCD">
        <w:t xml:space="preserve">en houd je vinger </w:t>
      </w:r>
      <w:r w:rsidR="00296531">
        <w:t>na de tweede tik even vast op het scherm</w:t>
      </w:r>
      <w:r w:rsidR="00CE1970">
        <w:t>.</w:t>
      </w:r>
      <w:r w:rsidRPr="00CB166B">
        <w:t xml:space="preserve"> Zo blijft het object zichtbaar zonder dat </w:t>
      </w:r>
      <w:r w:rsidR="003E2C72">
        <w:t xml:space="preserve">je </w:t>
      </w:r>
      <w:r w:rsidRPr="00CB166B">
        <w:t xml:space="preserve">de telefoon stil </w:t>
      </w:r>
      <w:r w:rsidR="003E2C72">
        <w:t xml:space="preserve">moet </w:t>
      </w:r>
      <w:r w:rsidRPr="00CB166B">
        <w:t xml:space="preserve">houden. </w:t>
      </w:r>
      <w:r w:rsidR="002C3C23">
        <w:t xml:space="preserve">Met dezelfde vingerbeweging </w:t>
      </w:r>
      <w:r w:rsidRPr="00CB166B">
        <w:t xml:space="preserve">keer je </w:t>
      </w:r>
      <w:r w:rsidR="002C3C23">
        <w:t xml:space="preserve">weer </w:t>
      </w:r>
      <w:r w:rsidRPr="00CB166B">
        <w:t xml:space="preserve">terug naar de liveweergave. </w:t>
      </w:r>
    </w:p>
    <w:p w14:paraId="60583A36" w14:textId="3243D8F8" w:rsidR="003E2C72" w:rsidRPr="00CB166B" w:rsidRDefault="00A45D33" w:rsidP="003E2C72">
      <w:pPr>
        <w:numPr>
          <w:ilvl w:val="0"/>
          <w:numId w:val="3"/>
        </w:numPr>
      </w:pPr>
      <w:r>
        <w:t>L</w:t>
      </w:r>
      <w:r w:rsidR="004679EE">
        <w:t>inks</w:t>
      </w:r>
      <w:r>
        <w:t>boven</w:t>
      </w:r>
      <w:r w:rsidR="004679EE">
        <w:t xml:space="preserve"> en r</w:t>
      </w:r>
      <w:r w:rsidR="00CB166B" w:rsidRPr="00CB166B">
        <w:t>echtsboven</w:t>
      </w:r>
      <w:r w:rsidR="001B061B">
        <w:t xml:space="preserve"> </w:t>
      </w:r>
      <w:r>
        <w:t xml:space="preserve">vind je </w:t>
      </w:r>
      <w:r w:rsidR="001B061B">
        <w:t>de volgende knop</w:t>
      </w:r>
      <w:r w:rsidR="00BF49C5">
        <w:t>p</w:t>
      </w:r>
      <w:r w:rsidR="001B061B">
        <w:t>en</w:t>
      </w:r>
      <w:r w:rsidR="003E2C72">
        <w:t xml:space="preserve"> </w:t>
      </w:r>
      <w:r w:rsidR="00BF49C5">
        <w:t>(</w:t>
      </w:r>
      <w:r w:rsidR="003E2C72">
        <w:t xml:space="preserve">in de </w:t>
      </w:r>
      <w:r w:rsidR="00BF49C5">
        <w:t xml:space="preserve">volgorde </w:t>
      </w:r>
      <w:r w:rsidR="003E2C72">
        <w:t xml:space="preserve">zoals VoiceOver </w:t>
      </w:r>
      <w:r w:rsidR="00BF49C5">
        <w:t xml:space="preserve">over en </w:t>
      </w:r>
      <w:r w:rsidR="00BC0C39">
        <w:t>TalkBack</w:t>
      </w:r>
      <w:r w:rsidR="003E2C72">
        <w:t xml:space="preserve"> dat zien</w:t>
      </w:r>
      <w:r w:rsidR="00BF49C5">
        <w:t>)</w:t>
      </w:r>
      <w:r w:rsidR="00CB166B" w:rsidRPr="00CB166B">
        <w:t xml:space="preserve">: </w:t>
      </w:r>
    </w:p>
    <w:p w14:paraId="2FD7F454" w14:textId="33147932" w:rsidR="00A45D33" w:rsidRPr="00A45D33" w:rsidRDefault="00A45D33" w:rsidP="003E2C72">
      <w:pPr>
        <w:numPr>
          <w:ilvl w:val="1"/>
          <w:numId w:val="3"/>
        </w:numPr>
        <w:rPr>
          <w:bCs/>
        </w:rPr>
      </w:pPr>
      <w:proofErr w:type="spellStart"/>
      <w:r>
        <w:rPr>
          <w:b/>
        </w:rPr>
        <w:t>Settings</w:t>
      </w:r>
      <w:proofErr w:type="spellEnd"/>
      <w:r>
        <w:rPr>
          <w:b/>
        </w:rPr>
        <w:t xml:space="preserve"> (linksboven, tandwieltje): </w:t>
      </w:r>
      <w:r w:rsidRPr="00A45D33">
        <w:rPr>
          <w:bCs/>
        </w:rPr>
        <w:t>Hier kan je onder andere een standaard vergroting of hoog contrast instellen</w:t>
      </w:r>
      <w:r>
        <w:rPr>
          <w:bCs/>
        </w:rPr>
        <w:t>.</w:t>
      </w:r>
    </w:p>
    <w:p w14:paraId="68CEE62A" w14:textId="507B187C" w:rsidR="00CB166B" w:rsidRDefault="00CB166B" w:rsidP="003E2C72">
      <w:pPr>
        <w:numPr>
          <w:ilvl w:val="1"/>
          <w:numId w:val="3"/>
        </w:numPr>
      </w:pPr>
      <w:proofErr w:type="spellStart"/>
      <w:r w:rsidRPr="00111AA4">
        <w:rPr>
          <w:b/>
        </w:rPr>
        <w:t>Freeze</w:t>
      </w:r>
      <w:proofErr w:type="spellEnd"/>
      <w:r w:rsidR="006249B0">
        <w:rPr>
          <w:b/>
        </w:rPr>
        <w:t xml:space="preserve"> (rechtsboven</w:t>
      </w:r>
      <w:r w:rsidR="003A7AAE">
        <w:rPr>
          <w:b/>
        </w:rPr>
        <w:t>, pauzeknop</w:t>
      </w:r>
      <w:r w:rsidR="006249B0">
        <w:rPr>
          <w:b/>
        </w:rPr>
        <w:t>)</w:t>
      </w:r>
      <w:r w:rsidRPr="00CB166B">
        <w:t>: zet het beeld stil</w:t>
      </w:r>
      <w:r w:rsidR="0091176F">
        <w:t>.</w:t>
      </w:r>
    </w:p>
    <w:p w14:paraId="61BF38FD" w14:textId="6059D0F1" w:rsidR="003F43FC" w:rsidRPr="003E2C72" w:rsidRDefault="003F43FC" w:rsidP="003E2C72">
      <w:pPr>
        <w:numPr>
          <w:ilvl w:val="1"/>
          <w:numId w:val="3"/>
        </w:numPr>
      </w:pPr>
      <w:proofErr w:type="spellStart"/>
      <w:r w:rsidRPr="00111AA4">
        <w:rPr>
          <w:b/>
        </w:rPr>
        <w:t>Tilted</w:t>
      </w:r>
      <w:proofErr w:type="spellEnd"/>
      <w:r w:rsidRPr="00111AA4">
        <w:rPr>
          <w:b/>
        </w:rPr>
        <w:t xml:space="preserve"> </w:t>
      </w:r>
      <w:proofErr w:type="spellStart"/>
      <w:r w:rsidRPr="00111AA4">
        <w:rPr>
          <w:b/>
        </w:rPr>
        <w:t>Angle</w:t>
      </w:r>
      <w:proofErr w:type="spellEnd"/>
      <w:r w:rsidRPr="00111AA4">
        <w:rPr>
          <w:b/>
        </w:rPr>
        <w:t xml:space="preserve"> </w:t>
      </w:r>
      <w:proofErr w:type="spellStart"/>
      <w:r w:rsidRPr="00111AA4">
        <w:rPr>
          <w:b/>
        </w:rPr>
        <w:t>Correction</w:t>
      </w:r>
      <w:proofErr w:type="spellEnd"/>
      <w:r w:rsidR="006249B0">
        <w:rPr>
          <w:b/>
        </w:rPr>
        <w:t xml:space="preserve"> (links midden)</w:t>
      </w:r>
      <w:r w:rsidRPr="003E2C72">
        <w:t>: vergroot de kijkhoek, waardoor tekst of objecten vanuit een schuine positie beter zichtbaar blijven.</w:t>
      </w:r>
    </w:p>
    <w:p w14:paraId="6460B51E" w14:textId="43648490" w:rsidR="00CB166B" w:rsidRPr="00CB166B" w:rsidRDefault="00CB166B" w:rsidP="003E2C72">
      <w:pPr>
        <w:numPr>
          <w:ilvl w:val="1"/>
          <w:numId w:val="3"/>
        </w:numPr>
      </w:pPr>
      <w:proofErr w:type="spellStart"/>
      <w:r w:rsidRPr="00111AA4">
        <w:rPr>
          <w:b/>
        </w:rPr>
        <w:t>Brightness</w:t>
      </w:r>
      <w:proofErr w:type="spellEnd"/>
      <w:r w:rsidRPr="00111AA4">
        <w:rPr>
          <w:b/>
        </w:rPr>
        <w:t xml:space="preserve"> Reverse</w:t>
      </w:r>
      <w:r w:rsidR="006249B0">
        <w:rPr>
          <w:b/>
        </w:rPr>
        <w:t xml:space="preserve"> (rechts midden)</w:t>
      </w:r>
      <w:r w:rsidRPr="00CB166B">
        <w:t>: draait het contrast om</w:t>
      </w:r>
      <w:r w:rsidR="0091176F">
        <w:t>.</w:t>
      </w:r>
      <w:r w:rsidR="00974F54">
        <w:t xml:space="preserve"> </w:t>
      </w:r>
    </w:p>
    <w:p w14:paraId="2114CA3A" w14:textId="64779BE1" w:rsidR="003E2C72" w:rsidRDefault="00CB166B" w:rsidP="003E2C72">
      <w:pPr>
        <w:numPr>
          <w:ilvl w:val="1"/>
          <w:numId w:val="3"/>
        </w:numPr>
      </w:pPr>
      <w:proofErr w:type="spellStart"/>
      <w:r w:rsidRPr="00111AA4">
        <w:rPr>
          <w:b/>
        </w:rPr>
        <w:t>Torch</w:t>
      </w:r>
      <w:proofErr w:type="spellEnd"/>
      <w:r w:rsidR="006249B0">
        <w:rPr>
          <w:b/>
        </w:rPr>
        <w:t xml:space="preserve"> (linksonder</w:t>
      </w:r>
      <w:r w:rsidR="003A7AAE">
        <w:rPr>
          <w:b/>
        </w:rPr>
        <w:t>, lampje</w:t>
      </w:r>
      <w:r w:rsidR="006249B0">
        <w:rPr>
          <w:b/>
        </w:rPr>
        <w:t>)</w:t>
      </w:r>
      <w:r w:rsidRPr="00CB166B">
        <w:t>: schakelt</w:t>
      </w:r>
      <w:r w:rsidR="003E2C72">
        <w:t xml:space="preserve"> de zaklamp van de telefoon in.</w:t>
      </w:r>
    </w:p>
    <w:p w14:paraId="480ECB8D" w14:textId="370F211B" w:rsidR="00CB166B" w:rsidRPr="00CB166B" w:rsidRDefault="00CB166B" w:rsidP="003E2C72">
      <w:pPr>
        <w:numPr>
          <w:ilvl w:val="1"/>
          <w:numId w:val="3"/>
        </w:numPr>
      </w:pPr>
      <w:r w:rsidRPr="00111AA4">
        <w:rPr>
          <w:b/>
        </w:rPr>
        <w:t>Image Save</w:t>
      </w:r>
      <w:r w:rsidR="006249B0">
        <w:rPr>
          <w:b/>
        </w:rPr>
        <w:t xml:space="preserve"> (rechtsonder</w:t>
      </w:r>
      <w:r w:rsidR="00284A8B">
        <w:rPr>
          <w:b/>
        </w:rPr>
        <w:t>, cameraatje</w:t>
      </w:r>
      <w:r w:rsidR="006249B0">
        <w:rPr>
          <w:b/>
        </w:rPr>
        <w:t>)</w:t>
      </w:r>
      <w:r w:rsidRPr="00CB166B">
        <w:t xml:space="preserve">: slaat een stilstaand beeld op in de fotobibliotheek. </w:t>
      </w:r>
    </w:p>
    <w:p w14:paraId="1883AC50" w14:textId="77777777" w:rsidR="0035624B" w:rsidRPr="00CB166B" w:rsidRDefault="00CB166B" w:rsidP="0035624B">
      <w:pPr>
        <w:numPr>
          <w:ilvl w:val="0"/>
          <w:numId w:val="5"/>
        </w:numPr>
      </w:pPr>
      <w:r w:rsidRPr="00CB166B">
        <w:t xml:space="preserve">Met de schuifwieltjes links- en rechtsonder in het scherm </w:t>
      </w:r>
      <w:r w:rsidR="00984897">
        <w:t xml:space="preserve">kun je </w:t>
      </w:r>
      <w:r w:rsidR="00111AA4">
        <w:t xml:space="preserve">de </w:t>
      </w:r>
      <w:r w:rsidRPr="00CB166B">
        <w:t xml:space="preserve">helderheid en scherpte </w:t>
      </w:r>
      <w:r w:rsidR="00984897">
        <w:t>aanpassen.</w:t>
      </w:r>
      <w:r w:rsidRPr="00CB166B">
        <w:t xml:space="preserve"> </w:t>
      </w:r>
      <w:r w:rsidR="0035624B">
        <w:t xml:space="preserve">De schermlezer noemt deze knoppen </w:t>
      </w:r>
      <w:proofErr w:type="spellStart"/>
      <w:r w:rsidR="0035624B">
        <w:t>Brighter</w:t>
      </w:r>
      <w:proofErr w:type="spellEnd"/>
      <w:r w:rsidR="0035624B">
        <w:t xml:space="preserve"> en </w:t>
      </w:r>
      <w:proofErr w:type="spellStart"/>
      <w:r w:rsidR="0035624B">
        <w:t>Clearer</w:t>
      </w:r>
      <w:proofErr w:type="spellEnd"/>
      <w:r w:rsidR="0035624B">
        <w:t xml:space="preserve">; aanpassen gaat weer met een vinger omhoog of omlaag vegen. </w:t>
      </w:r>
      <w:r w:rsidR="0035624B" w:rsidRPr="00CB166B">
        <w:t xml:space="preserve">Zo </w:t>
      </w:r>
      <w:r w:rsidR="0035624B">
        <w:t>kun je</w:t>
      </w:r>
      <w:r w:rsidR="0035624B" w:rsidRPr="00CB166B">
        <w:t xml:space="preserve"> het beeld beter </w:t>
      </w:r>
      <w:r w:rsidR="0035624B">
        <w:t xml:space="preserve">afstemmen aan je </w:t>
      </w:r>
      <w:r w:rsidR="0035624B" w:rsidRPr="00CB166B">
        <w:t>persoonlijke voorkeuren en verschillende lichtomstandigheden.</w:t>
      </w:r>
    </w:p>
    <w:p w14:paraId="2E88EE5A" w14:textId="0E763B87" w:rsidR="00821148" w:rsidRDefault="00821148" w:rsidP="0035624B"/>
    <w:p w14:paraId="721A3D0E" w14:textId="37E8A60B" w:rsidR="00DF2E6D" w:rsidRPr="00770A2D" w:rsidRDefault="00DF2E6D" w:rsidP="00DF2E6D">
      <w:pPr>
        <w:pStyle w:val="Kop1"/>
      </w:pPr>
      <w:r w:rsidRPr="00770A2D">
        <w:t xml:space="preserve">Videotip: </w:t>
      </w:r>
      <w:proofErr w:type="spellStart"/>
      <w:r w:rsidRPr="00770A2D">
        <w:t>Brighter</w:t>
      </w:r>
      <w:proofErr w:type="spellEnd"/>
      <w:r w:rsidRPr="00770A2D">
        <w:t xml:space="preserve"> en </w:t>
      </w:r>
      <w:proofErr w:type="spellStart"/>
      <w:r w:rsidRPr="00770A2D">
        <w:t>Bi</w:t>
      </w:r>
      <w:r w:rsidR="00C656AB" w:rsidRPr="00770A2D">
        <w:t>gger</w:t>
      </w:r>
      <w:proofErr w:type="spellEnd"/>
      <w:r w:rsidR="00C656AB" w:rsidRPr="00770A2D">
        <w:t xml:space="preserve"> demo</w:t>
      </w:r>
    </w:p>
    <w:p w14:paraId="7469F63C" w14:textId="2013B7D7" w:rsidR="00DF2E6D" w:rsidRPr="00FA6588" w:rsidRDefault="00FA6588" w:rsidP="00DF2E6D">
      <w:r>
        <w:t xml:space="preserve">Wil je zien hoe de app werkt? </w:t>
      </w:r>
      <w:r w:rsidR="00F16A63">
        <w:t xml:space="preserve">Ga </w:t>
      </w:r>
      <w:r w:rsidR="00966D47">
        <w:t xml:space="preserve">dan </w:t>
      </w:r>
      <w:r w:rsidR="00F16A63">
        <w:t xml:space="preserve">naar </w:t>
      </w:r>
      <w:r>
        <w:t xml:space="preserve">deze video: </w:t>
      </w:r>
      <w:hyperlink r:id="rId14" w:history="1">
        <w:proofErr w:type="spellStart"/>
        <w:r w:rsidR="00573974" w:rsidRPr="00573974">
          <w:rPr>
            <w:rStyle w:val="Hyperlink"/>
          </w:rPr>
          <w:t>Brighter</w:t>
        </w:r>
        <w:proofErr w:type="spellEnd"/>
        <w:r w:rsidR="00573974" w:rsidRPr="00573974">
          <w:rPr>
            <w:rStyle w:val="Hyperlink"/>
          </w:rPr>
          <w:t xml:space="preserve"> en </w:t>
        </w:r>
        <w:proofErr w:type="spellStart"/>
        <w:r w:rsidR="00573974" w:rsidRPr="00573974">
          <w:rPr>
            <w:rStyle w:val="Hyperlink"/>
          </w:rPr>
          <w:t>Bigger</w:t>
        </w:r>
        <w:proofErr w:type="spellEnd"/>
        <w:r w:rsidR="00573974" w:rsidRPr="00573974">
          <w:rPr>
            <w:rStyle w:val="Hyperlink"/>
          </w:rPr>
          <w:t xml:space="preserve"> app, </w:t>
        </w:r>
        <w:r w:rsidR="00770A2D">
          <w:rPr>
            <w:rStyle w:val="Hyperlink"/>
          </w:rPr>
          <w:t xml:space="preserve">uitgebreide digitale </w:t>
        </w:r>
        <w:r w:rsidR="00573974" w:rsidRPr="00573974">
          <w:rPr>
            <w:rStyle w:val="Hyperlink"/>
          </w:rPr>
          <w:t xml:space="preserve">loep </w:t>
        </w:r>
      </w:hyperlink>
    </w:p>
    <w:p w14:paraId="247FD2FB" w14:textId="77777777" w:rsidR="00DF2E6D" w:rsidRPr="00FA6588" w:rsidRDefault="00DF2E6D" w:rsidP="0035624B"/>
    <w:p w14:paraId="1A1ECBFC" w14:textId="77777777" w:rsidR="0069079E" w:rsidRDefault="00F400D0" w:rsidP="00F400D0">
      <w:r w:rsidRPr="003F3F95">
        <w:rPr>
          <w:rStyle w:val="Kop1Char"/>
        </w:rPr>
        <w:t>Heb je nog vragen?</w:t>
      </w:r>
      <w:r w:rsidRPr="00F74783">
        <w:br/>
      </w:r>
    </w:p>
    <w:p w14:paraId="0DBBCD3C" w14:textId="77777777" w:rsidR="00770A2D" w:rsidRDefault="00F400D0" w:rsidP="00F400D0">
      <w:r w:rsidRPr="00F74783">
        <w:t xml:space="preserve">Mail naar kennisportaal@visio.org, of bel </w:t>
      </w:r>
      <w:hyperlink r:id="rId15" w:history="1">
        <w:r w:rsidRPr="0069079E">
          <w:rPr>
            <w:rStyle w:val="Hyperlink"/>
          </w:rPr>
          <w:t>088 585 56 66</w:t>
        </w:r>
      </w:hyperlink>
    </w:p>
    <w:p w14:paraId="1E981424" w14:textId="2B483F94" w:rsidR="00F400D0" w:rsidRPr="00F74783" w:rsidRDefault="00F400D0" w:rsidP="00F400D0">
      <w:r w:rsidRPr="00F74783">
        <w:t xml:space="preserve">Meer artikelen, video’s en podcasts vind je op </w:t>
      </w:r>
      <w:hyperlink r:id="rId16" w:tgtFrame="_new" w:history="1">
        <w:r w:rsidRPr="00F74783">
          <w:rPr>
            <w:rStyle w:val="Hyperlink"/>
          </w:rPr>
          <w:t>kennisportaal.visio.org</w:t>
        </w:r>
      </w:hyperlink>
    </w:p>
    <w:p w14:paraId="2CC8D979" w14:textId="77777777" w:rsidR="0069079E" w:rsidRDefault="0069079E" w:rsidP="00F400D0"/>
    <w:p w14:paraId="587741E5" w14:textId="77777777" w:rsidR="00770A2D" w:rsidRDefault="00F400D0" w:rsidP="00F400D0">
      <w:pPr>
        <w:rPr>
          <w:b/>
          <w:bCs/>
        </w:rPr>
      </w:pPr>
      <w:r w:rsidRPr="0069079E">
        <w:rPr>
          <w:b/>
          <w:bCs/>
        </w:rPr>
        <w:t>Koninklijke Visio</w:t>
      </w:r>
    </w:p>
    <w:p w14:paraId="4B495D3A" w14:textId="7227E327" w:rsidR="00F400D0" w:rsidRPr="00F74783" w:rsidRDefault="00F400D0" w:rsidP="00F400D0">
      <w:r w:rsidRPr="00F74783">
        <w:t>Expertisecentrum voor slechtziende en blinde mensen</w:t>
      </w:r>
      <w:r w:rsidRPr="00F74783">
        <w:br/>
      </w:r>
      <w:hyperlink r:id="rId17" w:tgtFrame="_new" w:history="1">
        <w:r w:rsidRPr="00F74783">
          <w:rPr>
            <w:rStyle w:val="Hyperlink"/>
          </w:rPr>
          <w:t>www.visio.org</w:t>
        </w:r>
      </w:hyperlink>
    </w:p>
    <w:p w14:paraId="29999D3D" w14:textId="609EBEFD" w:rsidR="00DD25CF" w:rsidRDefault="00DD25CF" w:rsidP="00821148"/>
    <w:sectPr w:rsidR="00DD25C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F6A1" w14:textId="77777777" w:rsidR="00A57635" w:rsidRDefault="00A57635" w:rsidP="008E0750">
      <w:pPr>
        <w:spacing w:line="240" w:lineRule="auto"/>
      </w:pPr>
      <w:r>
        <w:separator/>
      </w:r>
    </w:p>
  </w:endnote>
  <w:endnote w:type="continuationSeparator" w:id="0">
    <w:p w14:paraId="6ED3C1AA" w14:textId="77777777" w:rsidR="00A57635" w:rsidRDefault="00A5763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ACD1" w14:textId="77777777" w:rsidR="00A57635" w:rsidRDefault="00A57635" w:rsidP="008E0750">
      <w:pPr>
        <w:spacing w:line="240" w:lineRule="auto"/>
      </w:pPr>
      <w:r>
        <w:separator/>
      </w:r>
    </w:p>
  </w:footnote>
  <w:footnote w:type="continuationSeparator" w:id="0">
    <w:p w14:paraId="3E2CF7CF" w14:textId="77777777" w:rsidR="00A57635" w:rsidRDefault="00A5763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4D"/>
    <w:multiLevelType w:val="multilevel"/>
    <w:tmpl w:val="7A9C50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16DD7"/>
    <w:multiLevelType w:val="hybridMultilevel"/>
    <w:tmpl w:val="5300B0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7616015"/>
    <w:multiLevelType w:val="hybridMultilevel"/>
    <w:tmpl w:val="4AA07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7E3A42"/>
    <w:multiLevelType w:val="multilevel"/>
    <w:tmpl w:val="4FC6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B21E5"/>
    <w:multiLevelType w:val="hybridMultilevel"/>
    <w:tmpl w:val="FCA01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B562A7"/>
    <w:multiLevelType w:val="multilevel"/>
    <w:tmpl w:val="C6D0B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F632F"/>
    <w:multiLevelType w:val="multilevel"/>
    <w:tmpl w:val="B442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84522">
    <w:abstractNumId w:val="4"/>
  </w:num>
  <w:num w:numId="2" w16cid:durableId="276332483">
    <w:abstractNumId w:val="2"/>
  </w:num>
  <w:num w:numId="3" w16cid:durableId="512956229">
    <w:abstractNumId w:val="0"/>
  </w:num>
  <w:num w:numId="4" w16cid:durableId="712192233">
    <w:abstractNumId w:val="3"/>
  </w:num>
  <w:num w:numId="5" w16cid:durableId="197357066">
    <w:abstractNumId w:val="6"/>
  </w:num>
  <w:num w:numId="6" w16cid:durableId="228468837">
    <w:abstractNumId w:val="7"/>
  </w:num>
  <w:num w:numId="7" w16cid:durableId="2075615130">
    <w:abstractNumId w:val="1"/>
  </w:num>
  <w:num w:numId="8" w16cid:durableId="1576016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CCD"/>
    <w:rsid w:val="000038EA"/>
    <w:rsid w:val="00013431"/>
    <w:rsid w:val="00017AF1"/>
    <w:rsid w:val="00024408"/>
    <w:rsid w:val="000414B3"/>
    <w:rsid w:val="000445D9"/>
    <w:rsid w:val="00045387"/>
    <w:rsid w:val="00047134"/>
    <w:rsid w:val="00054968"/>
    <w:rsid w:val="00055E28"/>
    <w:rsid w:val="000619B3"/>
    <w:rsid w:val="00066B76"/>
    <w:rsid w:val="00070239"/>
    <w:rsid w:val="000910DB"/>
    <w:rsid w:val="00096E1C"/>
    <w:rsid w:val="00097567"/>
    <w:rsid w:val="000A2897"/>
    <w:rsid w:val="000B2DE9"/>
    <w:rsid w:val="000C0F82"/>
    <w:rsid w:val="000C4B20"/>
    <w:rsid w:val="000D4F97"/>
    <w:rsid w:val="000D61E4"/>
    <w:rsid w:val="000E0611"/>
    <w:rsid w:val="000E3D3B"/>
    <w:rsid w:val="00111AA4"/>
    <w:rsid w:val="00124469"/>
    <w:rsid w:val="00124988"/>
    <w:rsid w:val="001302B6"/>
    <w:rsid w:val="001425CD"/>
    <w:rsid w:val="00155EEF"/>
    <w:rsid w:val="00164697"/>
    <w:rsid w:val="00177D54"/>
    <w:rsid w:val="00183C7D"/>
    <w:rsid w:val="001926A6"/>
    <w:rsid w:val="001929F3"/>
    <w:rsid w:val="00195D91"/>
    <w:rsid w:val="001962DA"/>
    <w:rsid w:val="001A7D10"/>
    <w:rsid w:val="001B061B"/>
    <w:rsid w:val="001B60C7"/>
    <w:rsid w:val="001C25CC"/>
    <w:rsid w:val="001C5CE2"/>
    <w:rsid w:val="001D20C3"/>
    <w:rsid w:val="001D397E"/>
    <w:rsid w:val="001E118A"/>
    <w:rsid w:val="001F30D0"/>
    <w:rsid w:val="001F602D"/>
    <w:rsid w:val="00217D28"/>
    <w:rsid w:val="002222F6"/>
    <w:rsid w:val="00260561"/>
    <w:rsid w:val="00260A50"/>
    <w:rsid w:val="0026676E"/>
    <w:rsid w:val="002751EF"/>
    <w:rsid w:val="0028142A"/>
    <w:rsid w:val="00284A8B"/>
    <w:rsid w:val="00287E07"/>
    <w:rsid w:val="002938AC"/>
    <w:rsid w:val="00295D12"/>
    <w:rsid w:val="00296531"/>
    <w:rsid w:val="002A4AA3"/>
    <w:rsid w:val="002A52AB"/>
    <w:rsid w:val="002A67C5"/>
    <w:rsid w:val="002B202A"/>
    <w:rsid w:val="002B50AD"/>
    <w:rsid w:val="002C118F"/>
    <w:rsid w:val="002C3C23"/>
    <w:rsid w:val="002C3FAF"/>
    <w:rsid w:val="002D72AF"/>
    <w:rsid w:val="002F7B4F"/>
    <w:rsid w:val="003061D6"/>
    <w:rsid w:val="00323F8E"/>
    <w:rsid w:val="003301C1"/>
    <w:rsid w:val="00334A20"/>
    <w:rsid w:val="003419DD"/>
    <w:rsid w:val="0034331A"/>
    <w:rsid w:val="0035624B"/>
    <w:rsid w:val="0036168D"/>
    <w:rsid w:val="00361824"/>
    <w:rsid w:val="00365B24"/>
    <w:rsid w:val="00365E45"/>
    <w:rsid w:val="00370E08"/>
    <w:rsid w:val="00375BBE"/>
    <w:rsid w:val="00382A96"/>
    <w:rsid w:val="00383872"/>
    <w:rsid w:val="0039696D"/>
    <w:rsid w:val="00397439"/>
    <w:rsid w:val="003A3825"/>
    <w:rsid w:val="003A7AAE"/>
    <w:rsid w:val="003D3DA8"/>
    <w:rsid w:val="003D4FDA"/>
    <w:rsid w:val="003E2C72"/>
    <w:rsid w:val="003E76E5"/>
    <w:rsid w:val="003F43FC"/>
    <w:rsid w:val="0041032B"/>
    <w:rsid w:val="004212E5"/>
    <w:rsid w:val="004325FB"/>
    <w:rsid w:val="0043515A"/>
    <w:rsid w:val="00435C7A"/>
    <w:rsid w:val="00435F17"/>
    <w:rsid w:val="00450439"/>
    <w:rsid w:val="00457DF2"/>
    <w:rsid w:val="004679EE"/>
    <w:rsid w:val="004737B6"/>
    <w:rsid w:val="004805E4"/>
    <w:rsid w:val="00490288"/>
    <w:rsid w:val="00495AA4"/>
    <w:rsid w:val="00495B62"/>
    <w:rsid w:val="00496896"/>
    <w:rsid w:val="004A17E7"/>
    <w:rsid w:val="004A4678"/>
    <w:rsid w:val="004C1225"/>
    <w:rsid w:val="004E097F"/>
    <w:rsid w:val="005016C6"/>
    <w:rsid w:val="005033A2"/>
    <w:rsid w:val="0050538A"/>
    <w:rsid w:val="00515D1F"/>
    <w:rsid w:val="00531BFB"/>
    <w:rsid w:val="0053687B"/>
    <w:rsid w:val="00545407"/>
    <w:rsid w:val="00563409"/>
    <w:rsid w:val="00565A26"/>
    <w:rsid w:val="00565EBB"/>
    <w:rsid w:val="00566BE3"/>
    <w:rsid w:val="00573974"/>
    <w:rsid w:val="00574CA9"/>
    <w:rsid w:val="00575DC8"/>
    <w:rsid w:val="005837EB"/>
    <w:rsid w:val="005849C6"/>
    <w:rsid w:val="005947E7"/>
    <w:rsid w:val="00594B92"/>
    <w:rsid w:val="005973A0"/>
    <w:rsid w:val="005A220E"/>
    <w:rsid w:val="005A616E"/>
    <w:rsid w:val="005A73D1"/>
    <w:rsid w:val="005B7962"/>
    <w:rsid w:val="005B7DB2"/>
    <w:rsid w:val="005C5FA7"/>
    <w:rsid w:val="005E260B"/>
    <w:rsid w:val="005E60ED"/>
    <w:rsid w:val="005E672D"/>
    <w:rsid w:val="005E799E"/>
    <w:rsid w:val="005F3A2D"/>
    <w:rsid w:val="005F4E21"/>
    <w:rsid w:val="00606F53"/>
    <w:rsid w:val="00622BD0"/>
    <w:rsid w:val="006249B0"/>
    <w:rsid w:val="00627056"/>
    <w:rsid w:val="00627913"/>
    <w:rsid w:val="00631711"/>
    <w:rsid w:val="00645332"/>
    <w:rsid w:val="00645FA6"/>
    <w:rsid w:val="0064609E"/>
    <w:rsid w:val="00650627"/>
    <w:rsid w:val="00663169"/>
    <w:rsid w:val="0068056F"/>
    <w:rsid w:val="00683926"/>
    <w:rsid w:val="0069079E"/>
    <w:rsid w:val="00692D9E"/>
    <w:rsid w:val="006964AB"/>
    <w:rsid w:val="006A4E02"/>
    <w:rsid w:val="006A601A"/>
    <w:rsid w:val="006A717C"/>
    <w:rsid w:val="006B428F"/>
    <w:rsid w:val="006C4A80"/>
    <w:rsid w:val="006C6DAE"/>
    <w:rsid w:val="006D1F32"/>
    <w:rsid w:val="006E4FB2"/>
    <w:rsid w:val="006F4C31"/>
    <w:rsid w:val="006F5C25"/>
    <w:rsid w:val="0070225C"/>
    <w:rsid w:val="00716C7E"/>
    <w:rsid w:val="00724971"/>
    <w:rsid w:val="007371D7"/>
    <w:rsid w:val="007418A6"/>
    <w:rsid w:val="00743004"/>
    <w:rsid w:val="007506D6"/>
    <w:rsid w:val="007569F9"/>
    <w:rsid w:val="00770A2D"/>
    <w:rsid w:val="00783779"/>
    <w:rsid w:val="007847F3"/>
    <w:rsid w:val="00784EC6"/>
    <w:rsid w:val="007B75D9"/>
    <w:rsid w:val="007C7673"/>
    <w:rsid w:val="007D3B70"/>
    <w:rsid w:val="007E26B6"/>
    <w:rsid w:val="00805FA5"/>
    <w:rsid w:val="00816FB7"/>
    <w:rsid w:val="00821148"/>
    <w:rsid w:val="00831A04"/>
    <w:rsid w:val="0084578D"/>
    <w:rsid w:val="00847283"/>
    <w:rsid w:val="0086367F"/>
    <w:rsid w:val="0086459F"/>
    <w:rsid w:val="00875F9C"/>
    <w:rsid w:val="008A0811"/>
    <w:rsid w:val="008A3A38"/>
    <w:rsid w:val="008B2FA7"/>
    <w:rsid w:val="008C225C"/>
    <w:rsid w:val="008D15B1"/>
    <w:rsid w:val="008E0750"/>
    <w:rsid w:val="008F5337"/>
    <w:rsid w:val="008F58DA"/>
    <w:rsid w:val="00901606"/>
    <w:rsid w:val="0091176F"/>
    <w:rsid w:val="00917174"/>
    <w:rsid w:val="009323E3"/>
    <w:rsid w:val="00936901"/>
    <w:rsid w:val="00946602"/>
    <w:rsid w:val="00966D47"/>
    <w:rsid w:val="009704C3"/>
    <w:rsid w:val="00970E09"/>
    <w:rsid w:val="00974F54"/>
    <w:rsid w:val="00984897"/>
    <w:rsid w:val="00994FE6"/>
    <w:rsid w:val="009A0A4F"/>
    <w:rsid w:val="009A1E33"/>
    <w:rsid w:val="009B4566"/>
    <w:rsid w:val="009C4DB1"/>
    <w:rsid w:val="009E4089"/>
    <w:rsid w:val="00A04FF1"/>
    <w:rsid w:val="00A154F9"/>
    <w:rsid w:val="00A15A3E"/>
    <w:rsid w:val="00A2535E"/>
    <w:rsid w:val="00A33966"/>
    <w:rsid w:val="00A44054"/>
    <w:rsid w:val="00A44E6C"/>
    <w:rsid w:val="00A45D33"/>
    <w:rsid w:val="00A57635"/>
    <w:rsid w:val="00A61D30"/>
    <w:rsid w:val="00A7246F"/>
    <w:rsid w:val="00A81328"/>
    <w:rsid w:val="00A81A5F"/>
    <w:rsid w:val="00A82C13"/>
    <w:rsid w:val="00A92F28"/>
    <w:rsid w:val="00A94739"/>
    <w:rsid w:val="00A97AB5"/>
    <w:rsid w:val="00AB186A"/>
    <w:rsid w:val="00AC648F"/>
    <w:rsid w:val="00AD1B39"/>
    <w:rsid w:val="00AD6B77"/>
    <w:rsid w:val="00B0534E"/>
    <w:rsid w:val="00B075AB"/>
    <w:rsid w:val="00B07924"/>
    <w:rsid w:val="00B1721B"/>
    <w:rsid w:val="00B24007"/>
    <w:rsid w:val="00B278E3"/>
    <w:rsid w:val="00B32B87"/>
    <w:rsid w:val="00B46082"/>
    <w:rsid w:val="00B52FB9"/>
    <w:rsid w:val="00B739AF"/>
    <w:rsid w:val="00B82E86"/>
    <w:rsid w:val="00B86F8C"/>
    <w:rsid w:val="00B92779"/>
    <w:rsid w:val="00BB3C24"/>
    <w:rsid w:val="00BC0C39"/>
    <w:rsid w:val="00BC21F9"/>
    <w:rsid w:val="00BC3ED5"/>
    <w:rsid w:val="00BD12D0"/>
    <w:rsid w:val="00BD1A97"/>
    <w:rsid w:val="00BF274F"/>
    <w:rsid w:val="00BF49C5"/>
    <w:rsid w:val="00BF5FD6"/>
    <w:rsid w:val="00BF6138"/>
    <w:rsid w:val="00C003B1"/>
    <w:rsid w:val="00C01569"/>
    <w:rsid w:val="00C044DA"/>
    <w:rsid w:val="00C15DD4"/>
    <w:rsid w:val="00C1738A"/>
    <w:rsid w:val="00C175CD"/>
    <w:rsid w:val="00C24A5C"/>
    <w:rsid w:val="00C30D83"/>
    <w:rsid w:val="00C3118C"/>
    <w:rsid w:val="00C53FE7"/>
    <w:rsid w:val="00C61B32"/>
    <w:rsid w:val="00C656AB"/>
    <w:rsid w:val="00C7105F"/>
    <w:rsid w:val="00C97646"/>
    <w:rsid w:val="00CB166B"/>
    <w:rsid w:val="00CB718F"/>
    <w:rsid w:val="00CD288C"/>
    <w:rsid w:val="00CD6538"/>
    <w:rsid w:val="00CE1970"/>
    <w:rsid w:val="00CE319B"/>
    <w:rsid w:val="00CF146C"/>
    <w:rsid w:val="00CF15E8"/>
    <w:rsid w:val="00CF6F92"/>
    <w:rsid w:val="00CF7514"/>
    <w:rsid w:val="00D02C5A"/>
    <w:rsid w:val="00D167E5"/>
    <w:rsid w:val="00D2198D"/>
    <w:rsid w:val="00D21A97"/>
    <w:rsid w:val="00D24EF1"/>
    <w:rsid w:val="00D427BB"/>
    <w:rsid w:val="00D5067B"/>
    <w:rsid w:val="00D52696"/>
    <w:rsid w:val="00D6132D"/>
    <w:rsid w:val="00D878F7"/>
    <w:rsid w:val="00D978D5"/>
    <w:rsid w:val="00DC0C9F"/>
    <w:rsid w:val="00DC1675"/>
    <w:rsid w:val="00DC391C"/>
    <w:rsid w:val="00DD15E8"/>
    <w:rsid w:val="00DD25CF"/>
    <w:rsid w:val="00DD45AD"/>
    <w:rsid w:val="00DD568E"/>
    <w:rsid w:val="00DE2FBE"/>
    <w:rsid w:val="00DE337B"/>
    <w:rsid w:val="00DE3684"/>
    <w:rsid w:val="00DF0545"/>
    <w:rsid w:val="00DF2E6D"/>
    <w:rsid w:val="00E13FBE"/>
    <w:rsid w:val="00E3556C"/>
    <w:rsid w:val="00E41955"/>
    <w:rsid w:val="00E50395"/>
    <w:rsid w:val="00E62C0B"/>
    <w:rsid w:val="00E72EEA"/>
    <w:rsid w:val="00E82F7E"/>
    <w:rsid w:val="00E8556D"/>
    <w:rsid w:val="00E90DC2"/>
    <w:rsid w:val="00EA4BCF"/>
    <w:rsid w:val="00EA6655"/>
    <w:rsid w:val="00EA7584"/>
    <w:rsid w:val="00EB07CB"/>
    <w:rsid w:val="00EB4A01"/>
    <w:rsid w:val="00EC356C"/>
    <w:rsid w:val="00EC6410"/>
    <w:rsid w:val="00ED0C49"/>
    <w:rsid w:val="00ED35AE"/>
    <w:rsid w:val="00ED669D"/>
    <w:rsid w:val="00ED7EDD"/>
    <w:rsid w:val="00EE7C65"/>
    <w:rsid w:val="00EF0382"/>
    <w:rsid w:val="00F04B32"/>
    <w:rsid w:val="00F11A8C"/>
    <w:rsid w:val="00F11B47"/>
    <w:rsid w:val="00F16A63"/>
    <w:rsid w:val="00F35EDB"/>
    <w:rsid w:val="00F400D0"/>
    <w:rsid w:val="00F41B89"/>
    <w:rsid w:val="00F41CEC"/>
    <w:rsid w:val="00F50144"/>
    <w:rsid w:val="00F54204"/>
    <w:rsid w:val="00F56D96"/>
    <w:rsid w:val="00F62835"/>
    <w:rsid w:val="00F6480D"/>
    <w:rsid w:val="00F66F3C"/>
    <w:rsid w:val="00F81207"/>
    <w:rsid w:val="00F82AAE"/>
    <w:rsid w:val="00F869F9"/>
    <w:rsid w:val="00F92A06"/>
    <w:rsid w:val="00FA6588"/>
    <w:rsid w:val="00FA70BA"/>
    <w:rsid w:val="00FB5A88"/>
    <w:rsid w:val="00FB5E3F"/>
    <w:rsid w:val="00FB7965"/>
    <w:rsid w:val="00FC6CBC"/>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D4F97"/>
    <w:rPr>
      <w:color w:val="0000FF" w:themeColor="hyperlink"/>
      <w:u w:val="single"/>
    </w:rPr>
  </w:style>
  <w:style w:type="character" w:customStyle="1" w:styleId="Onopgelostemelding1">
    <w:name w:val="Onopgeloste melding1"/>
    <w:basedOn w:val="Standaardalinea-lettertype"/>
    <w:uiPriority w:val="99"/>
    <w:semiHidden/>
    <w:unhideWhenUsed/>
    <w:rsid w:val="000D4F97"/>
    <w:rPr>
      <w:color w:val="605E5C"/>
      <w:shd w:val="clear" w:color="auto" w:fill="E1DFDD"/>
    </w:rPr>
  </w:style>
  <w:style w:type="character" w:styleId="Verwijzingopmerking">
    <w:name w:val="annotation reference"/>
    <w:basedOn w:val="Standaardalinea-lettertype"/>
    <w:uiPriority w:val="99"/>
    <w:semiHidden/>
    <w:unhideWhenUsed/>
    <w:rsid w:val="003E2C72"/>
    <w:rPr>
      <w:sz w:val="16"/>
      <w:szCs w:val="16"/>
    </w:rPr>
  </w:style>
  <w:style w:type="paragraph" w:styleId="Tekstopmerking">
    <w:name w:val="annotation text"/>
    <w:basedOn w:val="Standaard"/>
    <w:link w:val="TekstopmerkingChar"/>
    <w:uiPriority w:val="99"/>
    <w:unhideWhenUsed/>
    <w:rsid w:val="003E2C72"/>
    <w:pPr>
      <w:spacing w:line="240" w:lineRule="auto"/>
    </w:pPr>
  </w:style>
  <w:style w:type="character" w:customStyle="1" w:styleId="TekstopmerkingChar">
    <w:name w:val="Tekst opmerking Char"/>
    <w:basedOn w:val="Standaardalinea-lettertype"/>
    <w:link w:val="Tekstopmerking"/>
    <w:uiPriority w:val="99"/>
    <w:rsid w:val="003E2C7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2C72"/>
    <w:rPr>
      <w:b/>
      <w:bCs/>
    </w:rPr>
  </w:style>
  <w:style w:type="character" w:customStyle="1" w:styleId="OnderwerpvanopmerkingChar">
    <w:name w:val="Onderwerp van opmerking Char"/>
    <w:basedOn w:val="TekstopmerkingChar"/>
    <w:link w:val="Onderwerpvanopmerking"/>
    <w:uiPriority w:val="99"/>
    <w:semiHidden/>
    <w:rsid w:val="003E2C72"/>
    <w:rPr>
      <w:rFonts w:ascii="Verdana" w:hAnsi="Verdana"/>
      <w:b/>
      <w:bCs/>
    </w:rPr>
  </w:style>
  <w:style w:type="character" w:styleId="Onopgelostemelding">
    <w:name w:val="Unresolved Mention"/>
    <w:basedOn w:val="Standaardalinea-lettertype"/>
    <w:uiPriority w:val="99"/>
    <w:semiHidden/>
    <w:unhideWhenUsed/>
    <w:rsid w:val="0069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asada0.android.brighterbigger&amp;h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nl/app/brighter-and-bigger/id452483657"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righter-en-bigger-app-loep-met-vele-functies-vid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2026-06-03T11:53:54+00:00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DE36-F9D9-4322-8559-2417B07A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E32A106-B77F-4F4F-ACA7-C7115F0E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615</Words>
  <Characters>3388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27</cp:revision>
  <dcterms:created xsi:type="dcterms:W3CDTF">2026-06-01T05:57:00Z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