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387CD" w14:textId="77777777" w:rsidR="007D63AC" w:rsidRPr="007D63AC" w:rsidRDefault="009A0869" w:rsidP="00FA372A">
      <w:pPr>
        <w:pStyle w:val="doTitle"/>
      </w:pPr>
      <w:r>
        <w:t>C</w:t>
      </w:r>
      <w:r w:rsidR="00555D00">
        <w:t>reatief</w:t>
      </w:r>
      <w:r w:rsidR="008B2754">
        <w:t xml:space="preserve"> beeldend (z)onder de loep</w:t>
      </w:r>
    </w:p>
    <w:p w14:paraId="6C7D9D89" w14:textId="77777777" w:rsidR="007D63AC" w:rsidRDefault="007D63AC" w:rsidP="00FA372A"/>
    <w:p w14:paraId="0A5F9EA5" w14:textId="77777777" w:rsidR="00D66E75" w:rsidRPr="008F277D" w:rsidRDefault="00D66E75" w:rsidP="00FA372A">
      <w:pPr>
        <w:rPr>
          <w:sz w:val="32"/>
        </w:rPr>
      </w:pPr>
      <w:r w:rsidRPr="008F277D">
        <w:rPr>
          <w:noProof/>
          <w:lang w:eastAsia="nl-NL"/>
        </w:rPr>
        <w:drawing>
          <wp:inline distT="0" distB="0" distL="0" distR="0" wp14:anchorId="03F58296" wp14:editId="7C9F7993">
            <wp:extent cx="5931244" cy="4455847"/>
            <wp:effectExtent l="0" t="0" r="0" b="1905"/>
            <wp:docPr id="13" name="Afbeelding 13" descr="Creatief beeldend (z)onder lo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5678fd4-a7b5-4b80-be5c-c60d1a4e7f96@visio.or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947331" cy="4467932"/>
                    </a:xfrm>
                    <a:prstGeom prst="rect">
                      <a:avLst/>
                    </a:prstGeom>
                    <a:noFill/>
                    <a:ln>
                      <a:noFill/>
                    </a:ln>
                  </pic:spPr>
                </pic:pic>
              </a:graphicData>
            </a:graphic>
          </wp:inline>
        </w:drawing>
      </w:r>
    </w:p>
    <w:p w14:paraId="1155DD03" w14:textId="77777777" w:rsidR="006927C3" w:rsidRPr="008F277D" w:rsidRDefault="006927C3" w:rsidP="00FA372A"/>
    <w:p w14:paraId="260C70FE" w14:textId="77777777" w:rsidR="00D33ADD" w:rsidRDefault="00D33ADD" w:rsidP="00FA372A">
      <w:pPr>
        <w:pStyle w:val="Kop1"/>
      </w:pPr>
      <w:r w:rsidRPr="00C76873">
        <w:t>Inleiding</w:t>
      </w:r>
    </w:p>
    <w:p w14:paraId="46577CE4" w14:textId="51BDD9B1" w:rsidR="00B505D6" w:rsidRPr="00FA372A" w:rsidRDefault="00B505D6" w:rsidP="00FA372A">
      <w:r>
        <w:t>Het is jou, als creatief trainer/docent, vast bekend hoe waardevol het is om een</w:t>
      </w:r>
      <w:r w:rsidR="00D33ADD" w:rsidRPr="00C76873">
        <w:t xml:space="preserve"> zinvolle </w:t>
      </w:r>
      <w:r w:rsidR="00D33ADD" w:rsidRPr="00FA372A">
        <w:t>tijdsinvulling of creatieve</w:t>
      </w:r>
      <w:r w:rsidR="00AE7111" w:rsidRPr="00FA372A">
        <w:t xml:space="preserve"> hobby </w:t>
      </w:r>
      <w:r w:rsidRPr="00FA372A">
        <w:t xml:space="preserve">te </w:t>
      </w:r>
      <w:r w:rsidR="00AE7111" w:rsidRPr="00FA372A">
        <w:t>hebben</w:t>
      </w:r>
      <w:r w:rsidR="004F631B" w:rsidRPr="00FA372A">
        <w:t xml:space="preserve"> in het leven</w:t>
      </w:r>
      <w:r w:rsidR="00D33ADD" w:rsidRPr="00FA372A">
        <w:t xml:space="preserve">. Het is zelfs goed voor je gezondheid om creatief actief te zijn. Maar </w:t>
      </w:r>
      <w:r w:rsidRPr="00FA372A">
        <w:t xml:space="preserve">hoe doet iemand die niet goed of helemaal niet kan zien dit? </w:t>
      </w:r>
      <w:r w:rsidR="00D33ADD" w:rsidRPr="00FA372A">
        <w:t xml:space="preserve"> </w:t>
      </w:r>
    </w:p>
    <w:p w14:paraId="255F0EA5" w14:textId="77777777" w:rsidR="00B505D6" w:rsidRPr="00FA372A" w:rsidRDefault="00B505D6" w:rsidP="00FA372A"/>
    <w:p w14:paraId="4AC1A549" w14:textId="77777777" w:rsidR="00B505D6" w:rsidRDefault="004F631B" w:rsidP="00FA372A">
      <w:pPr>
        <w:rPr>
          <w:highlight w:val="yellow"/>
        </w:rPr>
      </w:pPr>
      <w:r w:rsidRPr="00FA372A">
        <w:t>In deze e-learning ontdek je hoe een blind of slechtziend iemand ontspannen een</w:t>
      </w:r>
      <w:r w:rsidRPr="00C76873">
        <w:t xml:space="preserve"> creatieve activiteit kan doen. Je </w:t>
      </w:r>
      <w:r>
        <w:t>onder</w:t>
      </w:r>
      <w:r w:rsidRPr="00C76873">
        <w:t>zoekt</w:t>
      </w:r>
      <w:r>
        <w:t>, aan de hand van uitleg en het doen van opdrachten,</w:t>
      </w:r>
      <w:r w:rsidRPr="00C76873">
        <w:t xml:space="preserve"> hoe jij daarbij het beste kunt ondersteunen.</w:t>
      </w:r>
    </w:p>
    <w:p w14:paraId="01EEB717" w14:textId="77777777" w:rsidR="004F631B" w:rsidRDefault="004F631B" w:rsidP="00FA372A">
      <w:pPr>
        <w:rPr>
          <w:highlight w:val="yellow"/>
        </w:rPr>
      </w:pPr>
      <w:r w:rsidRPr="00C76873">
        <w:t>Je leert de mogelijkheden van het werken op de tast</w:t>
      </w:r>
      <w:r>
        <w:t xml:space="preserve"> kennen. Je zoekt uit </w:t>
      </w:r>
      <w:r w:rsidRPr="00C76873">
        <w:t xml:space="preserve">hoe je de creatieve activiteit die jij aanbiedt, toegankelijk of beter uitvoerbaar maakt. </w:t>
      </w:r>
      <w:r>
        <w:t xml:space="preserve">Zo dat </w:t>
      </w:r>
      <w:r w:rsidRPr="00C76873">
        <w:t>ook je blinde of slechtziende cursist optimaal kan genieten van het proces en helemaal kan opgaan in de creatieve activiteit.</w:t>
      </w:r>
    </w:p>
    <w:p w14:paraId="3DF2B177" w14:textId="77777777" w:rsidR="004F631B" w:rsidRDefault="004F631B" w:rsidP="00FA372A">
      <w:pPr>
        <w:rPr>
          <w:highlight w:val="yellow"/>
        </w:rPr>
      </w:pPr>
    </w:p>
    <w:p w14:paraId="228F0058" w14:textId="77777777" w:rsidR="006927C3" w:rsidRDefault="00535950" w:rsidP="00FA372A">
      <w:pPr>
        <w:pStyle w:val="Kop1"/>
      </w:pPr>
      <w:r w:rsidRPr="006417F1">
        <w:lastRenderedPageBreak/>
        <w:t>Blind of slechtziend</w:t>
      </w:r>
      <w:r w:rsidR="006927C3" w:rsidRPr="006417F1">
        <w:t>?</w:t>
      </w:r>
    </w:p>
    <w:p w14:paraId="630CFFD7" w14:textId="77777777" w:rsidR="00C76873" w:rsidRPr="006417F1" w:rsidRDefault="00C76873" w:rsidP="00FA372A"/>
    <w:p w14:paraId="04BFCD13" w14:textId="77777777" w:rsidR="00676CED" w:rsidRDefault="00D23FB8" w:rsidP="00FA372A">
      <w:r w:rsidRPr="008F277D">
        <w:rPr>
          <w:rFonts w:eastAsia="Times New Roman"/>
          <w:noProof/>
          <w:lang w:eastAsia="nl-NL"/>
        </w:rPr>
        <w:drawing>
          <wp:inline distT="0" distB="0" distL="0" distR="0" wp14:anchorId="0D07E861" wp14:editId="036A7AFA">
            <wp:extent cx="1375410" cy="1375410"/>
            <wp:effectExtent l="0" t="0" r="0" b="0"/>
            <wp:docPr id="35" name="Afbeelding 35" descr="Icoon Blind pers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09a3c31b-c61f-4a15-815c-fb847fd1a72a@visio.or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375410" cy="1375410"/>
                    </a:xfrm>
                    <a:prstGeom prst="rect">
                      <a:avLst/>
                    </a:prstGeom>
                    <a:noFill/>
                    <a:ln>
                      <a:noFill/>
                    </a:ln>
                  </pic:spPr>
                </pic:pic>
              </a:graphicData>
            </a:graphic>
          </wp:inline>
        </w:drawing>
      </w:r>
      <w:r w:rsidR="00676CED">
        <w:t xml:space="preserve"> </w:t>
      </w:r>
    </w:p>
    <w:p w14:paraId="4D2B0FF1" w14:textId="77777777" w:rsidR="00676CED" w:rsidRDefault="00676CED" w:rsidP="00FA372A"/>
    <w:p w14:paraId="080F79AE" w14:textId="77777777" w:rsidR="00024D86" w:rsidRPr="00FA372A" w:rsidRDefault="006927C3" w:rsidP="00FA372A">
      <w:pPr>
        <w:rPr>
          <w:b/>
        </w:rPr>
      </w:pPr>
      <w:r w:rsidRPr="00FA372A">
        <w:rPr>
          <w:b/>
        </w:rPr>
        <w:t>Blind</w:t>
      </w:r>
    </w:p>
    <w:p w14:paraId="54BBB59E" w14:textId="77777777" w:rsidR="00EF12A9" w:rsidRPr="008F277D" w:rsidRDefault="006927C3" w:rsidP="00FA372A">
      <w:r w:rsidRPr="008F277D">
        <w:t xml:space="preserve">Blind zijn betekent dat </w:t>
      </w:r>
      <w:r w:rsidRPr="00D37934">
        <w:t>iemand minder dan 5 procent ziet. Of dat het gezichtsveld kleiner is dan 10 graden</w:t>
      </w:r>
      <w:r w:rsidRPr="008F277D">
        <w:t xml:space="preserve"> (een normaal gezichtsveld is 140 graden). </w:t>
      </w:r>
    </w:p>
    <w:p w14:paraId="40334B16" w14:textId="77777777" w:rsidR="00EF12A9" w:rsidRPr="008F277D" w:rsidRDefault="00EF12A9" w:rsidP="00FA372A"/>
    <w:p w14:paraId="0AD458EC" w14:textId="77777777" w:rsidR="00EF12A9" w:rsidRPr="008F277D" w:rsidRDefault="00EF12A9" w:rsidP="00FA372A"/>
    <w:p w14:paraId="0F64059E" w14:textId="77777777" w:rsidR="00676CED" w:rsidRDefault="00D23FB8" w:rsidP="00FA372A">
      <w:r w:rsidRPr="008F277D">
        <w:rPr>
          <w:rFonts w:eastAsia="Times New Roman"/>
          <w:noProof/>
          <w:lang w:eastAsia="nl-NL"/>
        </w:rPr>
        <w:drawing>
          <wp:inline distT="0" distB="0" distL="0" distR="0" wp14:anchorId="26FC82F7" wp14:editId="403915C6">
            <wp:extent cx="795600" cy="795600"/>
            <wp:effectExtent l="0" t="0" r="5080" b="5080"/>
            <wp:docPr id="5" name="Afbeelding 5" descr="Vergrootglas met oog erin, slechtzi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23c534ab-d2c0-4ecb-a642-14fdfe331a00@visio.org"/>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795600" cy="795600"/>
                    </a:xfrm>
                    <a:prstGeom prst="rect">
                      <a:avLst/>
                    </a:prstGeom>
                    <a:noFill/>
                    <a:ln>
                      <a:noFill/>
                    </a:ln>
                  </pic:spPr>
                </pic:pic>
              </a:graphicData>
            </a:graphic>
          </wp:inline>
        </w:drawing>
      </w:r>
      <w:r w:rsidR="00676CED">
        <w:t xml:space="preserve"> </w:t>
      </w:r>
    </w:p>
    <w:p w14:paraId="0B383480" w14:textId="77777777" w:rsidR="00676CED" w:rsidRDefault="00676CED" w:rsidP="00FA372A"/>
    <w:p w14:paraId="0642CB86" w14:textId="77777777" w:rsidR="00024D86" w:rsidRPr="00FA372A" w:rsidRDefault="006927C3" w:rsidP="00FA372A">
      <w:pPr>
        <w:rPr>
          <w:b/>
        </w:rPr>
      </w:pPr>
      <w:r w:rsidRPr="00FA372A">
        <w:rPr>
          <w:b/>
        </w:rPr>
        <w:t>Slechtziend</w:t>
      </w:r>
    </w:p>
    <w:p w14:paraId="4B868FEC" w14:textId="77777777" w:rsidR="006927C3" w:rsidRPr="008F277D" w:rsidRDefault="006927C3" w:rsidP="00FA372A">
      <w:r w:rsidRPr="008F277D">
        <w:t>Slechtziendheid is een visuele beperking die niet hersteld kan worden door een bril of lenzen. Slechtzienden zien alleen gedeeltelijk wa</w:t>
      </w:r>
      <w:r w:rsidR="00AC1A60" w:rsidRPr="008F277D">
        <w:t xml:space="preserve">t zich in hun omgeving afspeelt. </w:t>
      </w:r>
      <w:r w:rsidRPr="008F277D">
        <w:t>Er bestaan vele vormen van slechtziendheid.</w:t>
      </w:r>
      <w:r w:rsidR="004D0A08" w:rsidRPr="008F277D">
        <w:t xml:space="preserve"> </w:t>
      </w:r>
    </w:p>
    <w:p w14:paraId="044C2C13" w14:textId="77777777" w:rsidR="00D23FB8" w:rsidRPr="008F277D" w:rsidRDefault="00D23FB8" w:rsidP="00FA372A"/>
    <w:p w14:paraId="7943987C" w14:textId="170F936F" w:rsidR="004D0A08" w:rsidRDefault="004D0A08" w:rsidP="00FA372A">
      <w:r w:rsidRPr="008F277D">
        <w:t xml:space="preserve">Nederland </w:t>
      </w:r>
      <w:r w:rsidR="0088389A">
        <w:t>kent naar schatting</w:t>
      </w:r>
      <w:r w:rsidRPr="008F277D">
        <w:t xml:space="preserve"> ongeveer 300.000 </w:t>
      </w:r>
      <w:r w:rsidR="0088389A">
        <w:t>blinden en</w:t>
      </w:r>
      <w:r w:rsidRPr="008F277D">
        <w:t xml:space="preserve"> slechtziend</w:t>
      </w:r>
      <w:r w:rsidR="0088389A">
        <w:t>en</w:t>
      </w:r>
      <w:r w:rsidRPr="008F277D">
        <w:t xml:space="preserve">. </w:t>
      </w:r>
    </w:p>
    <w:p w14:paraId="313DC71B" w14:textId="77777777" w:rsidR="00706AE4" w:rsidRPr="008F277D" w:rsidRDefault="00706AE4" w:rsidP="00FA372A"/>
    <w:p w14:paraId="29A1B31D" w14:textId="65FE5593" w:rsidR="00052A9B" w:rsidRDefault="00052A9B" w:rsidP="00FA372A">
      <w:pPr>
        <w:pStyle w:val="Kop1"/>
      </w:pPr>
      <w:r>
        <w:lastRenderedPageBreak/>
        <w:t xml:space="preserve">Opdracht 1 : </w:t>
      </w:r>
    </w:p>
    <w:p w14:paraId="2A0C2C9A" w14:textId="6468F591" w:rsidR="006417F1" w:rsidRPr="00676CED" w:rsidRDefault="007D63AC" w:rsidP="00FA372A">
      <w:pPr>
        <w:pStyle w:val="Kop1"/>
      </w:pPr>
      <w:r>
        <w:t>P</w:t>
      </w:r>
      <w:r w:rsidRPr="00676CED">
        <w:t>roblemen bij het doen van een creatieve activiteit als je een visuele beperking hebt</w:t>
      </w:r>
    </w:p>
    <w:p w14:paraId="3017E8F6" w14:textId="77777777" w:rsidR="00A51F67" w:rsidRDefault="00A51F67" w:rsidP="00FA372A">
      <w:pPr>
        <w:rPr>
          <w:sz w:val="24"/>
        </w:rPr>
      </w:pPr>
      <w:r>
        <w:rPr>
          <w:noProof/>
          <w:lang w:eastAsia="nl-NL"/>
        </w:rPr>
        <w:drawing>
          <wp:inline distT="0" distB="0" distL="0" distR="0" wp14:anchorId="690510D0" wp14:editId="0262EB23">
            <wp:extent cx="4053017" cy="3044829"/>
            <wp:effectExtent l="0" t="0" r="5080" b="3175"/>
            <wp:docPr id="37" name="Afbeelding 37" descr="Haken met bolletje wol en d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c7f3057f-37f2-4ec2-81df-29ddd5e0ace8@visio.org"/>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rot="10800000">
                      <a:off x="0" y="0"/>
                      <a:ext cx="4060709" cy="3050608"/>
                    </a:xfrm>
                    <a:prstGeom prst="rect">
                      <a:avLst/>
                    </a:prstGeom>
                    <a:noFill/>
                    <a:ln>
                      <a:noFill/>
                    </a:ln>
                  </pic:spPr>
                </pic:pic>
              </a:graphicData>
            </a:graphic>
          </wp:inline>
        </w:drawing>
      </w:r>
    </w:p>
    <w:p w14:paraId="5D24F3E4" w14:textId="77777777" w:rsidR="00C76873" w:rsidRDefault="00C76873" w:rsidP="00FA372A">
      <w:pPr>
        <w:rPr>
          <w:shd w:val="clear" w:color="auto" w:fill="FFFFFF"/>
        </w:rPr>
      </w:pPr>
    </w:p>
    <w:p w14:paraId="6DAD624B" w14:textId="77777777" w:rsidR="00DA3F1A" w:rsidRPr="008F277D" w:rsidRDefault="00DA3F1A" w:rsidP="00FA372A">
      <w:pPr>
        <w:rPr>
          <w:shd w:val="clear" w:color="auto" w:fill="FFFFFF"/>
        </w:rPr>
      </w:pPr>
      <w:r w:rsidRPr="008F277D">
        <w:rPr>
          <w:rFonts w:eastAsia="Times New Roman"/>
          <w:noProof/>
          <w:lang w:eastAsia="nl-NL"/>
        </w:rPr>
        <w:drawing>
          <wp:inline distT="0" distB="0" distL="0" distR="0" wp14:anchorId="27E33C96" wp14:editId="53981A0A">
            <wp:extent cx="403860" cy="403860"/>
            <wp:effectExtent l="0" t="0" r="0" b="0"/>
            <wp:docPr id="4" name="Afbeelding 4" descr="Sch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8e6724ab-7689-4620-a7fd-6e161a978120@visio.or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inline>
        </w:drawing>
      </w:r>
      <w:r w:rsidRPr="008F277D">
        <w:rPr>
          <w:shd w:val="clear" w:color="auto" w:fill="FFFFFF"/>
        </w:rPr>
        <w:t xml:space="preserve">Maak drie brillen. </w:t>
      </w:r>
    </w:p>
    <w:p w14:paraId="2FA0C9BD" w14:textId="77777777" w:rsidR="00676CED" w:rsidRDefault="00676CED" w:rsidP="00FA372A">
      <w:pPr>
        <w:rPr>
          <w:shd w:val="clear" w:color="auto" w:fill="FFFFFF"/>
        </w:rPr>
      </w:pPr>
    </w:p>
    <w:p w14:paraId="4668201E" w14:textId="77777777" w:rsidR="00113707" w:rsidRDefault="00DA3F1A" w:rsidP="00FA372A">
      <w:pPr>
        <w:rPr>
          <w:shd w:val="clear" w:color="auto" w:fill="FFFFFF"/>
        </w:rPr>
      </w:pPr>
      <w:r w:rsidRPr="008F277D">
        <w:rPr>
          <w:shd w:val="clear" w:color="auto" w:fill="FFFFFF"/>
        </w:rPr>
        <w:t xml:space="preserve">De brillen symboliseren globaal verschillende vormen van slechtziendheid. Uitval op meerdere plekken in het oog, centrale uitval of kokervisus. Er zijn veel soorten oogaandoeningen. Binnen deze oogaandoeningen bestaan weer variaties. </w:t>
      </w:r>
    </w:p>
    <w:p w14:paraId="23A4EB2D" w14:textId="77777777" w:rsidR="001A451E" w:rsidRDefault="001A451E" w:rsidP="00FA372A">
      <w:pPr>
        <w:rPr>
          <w:shd w:val="clear" w:color="auto" w:fill="FFFFFF"/>
        </w:rPr>
      </w:pPr>
    </w:p>
    <w:p w14:paraId="08DEF3BE" w14:textId="77777777" w:rsidR="00DA3F1A" w:rsidRPr="008F277D" w:rsidRDefault="001A451E" w:rsidP="00FA372A">
      <w:r w:rsidRPr="001A451E">
        <w:rPr>
          <w:b/>
          <w:shd w:val="clear" w:color="auto" w:fill="FFFFFF"/>
        </w:rPr>
        <w:t>Tip</w:t>
      </w:r>
      <w:r>
        <w:rPr>
          <w:shd w:val="clear" w:color="auto" w:fill="FFFFFF"/>
        </w:rPr>
        <w:t xml:space="preserve">: voor </w:t>
      </w:r>
      <w:r w:rsidR="00113707" w:rsidRPr="008F277D">
        <w:rPr>
          <w:shd w:val="clear" w:color="auto" w:fill="FFFFFF"/>
        </w:rPr>
        <w:t xml:space="preserve">meer informatie over </w:t>
      </w:r>
      <w:r w:rsidR="00DA3F1A" w:rsidRPr="008F277D">
        <w:rPr>
          <w:shd w:val="clear" w:color="auto" w:fill="FFFFFF"/>
        </w:rPr>
        <w:t xml:space="preserve">oogaandoeningen </w:t>
      </w:r>
      <w:r>
        <w:rPr>
          <w:shd w:val="clear" w:color="auto" w:fill="FFFFFF"/>
        </w:rPr>
        <w:t xml:space="preserve">kun je terecht op de website van de Oogvereniging. </w:t>
      </w:r>
      <w:hyperlink r:id="rId21" w:history="1">
        <w:r w:rsidRPr="001A451E">
          <w:rPr>
            <w:rStyle w:val="Hyperlink"/>
            <w:shd w:val="clear" w:color="auto" w:fill="FFFFFF"/>
          </w:rPr>
          <w:t>Ga naar informatie over oogaandoeningen.</w:t>
        </w:r>
      </w:hyperlink>
      <w:r>
        <w:rPr>
          <w:shd w:val="clear" w:color="auto" w:fill="FFFFFF"/>
        </w:rPr>
        <w:t xml:space="preserve"> </w:t>
      </w:r>
    </w:p>
    <w:p w14:paraId="6C39840E" w14:textId="77777777" w:rsidR="00DA09A9" w:rsidRDefault="00DA09A9" w:rsidP="00FA372A">
      <w:pPr>
        <w:rPr>
          <w:shd w:val="clear" w:color="auto" w:fill="FFFFFF"/>
        </w:rPr>
      </w:pPr>
    </w:p>
    <w:p w14:paraId="758C0A96" w14:textId="77777777" w:rsidR="00DA3F1A" w:rsidRPr="00DA09A9" w:rsidRDefault="00DA3F1A" w:rsidP="00FA372A">
      <w:pPr>
        <w:rPr>
          <w:b/>
          <w:shd w:val="clear" w:color="auto" w:fill="FFFFFF"/>
        </w:rPr>
      </w:pPr>
      <w:r w:rsidRPr="00DA09A9">
        <w:rPr>
          <w:shd w:val="clear" w:color="auto" w:fill="FFFFFF"/>
        </w:rPr>
        <w:t xml:space="preserve">Door met de drie brillen op een creatieve activiteit te doen ervaar je, bij benadering, hoe slechtziende mensen kijken. </w:t>
      </w:r>
    </w:p>
    <w:p w14:paraId="187F264A" w14:textId="77777777" w:rsidR="00DA3F1A" w:rsidRPr="008F277D" w:rsidRDefault="00DA3F1A" w:rsidP="00FA372A">
      <w:pPr>
        <w:rPr>
          <w:shd w:val="clear" w:color="auto" w:fill="FFFFFF"/>
        </w:rPr>
      </w:pPr>
    </w:p>
    <w:p w14:paraId="60EC99DB" w14:textId="10EFB458" w:rsidR="00DA3F1A" w:rsidRPr="00FA372A" w:rsidRDefault="00DA3F1A" w:rsidP="00FA372A">
      <w:pPr>
        <w:rPr>
          <w:b/>
          <w:shd w:val="clear" w:color="auto" w:fill="FFFFFF"/>
        </w:rPr>
      </w:pPr>
      <w:r w:rsidRPr="00FA372A">
        <w:rPr>
          <w:b/>
          <w:shd w:val="clear" w:color="auto" w:fill="FFFFFF"/>
        </w:rPr>
        <w:t>Wat heb je nodig</w:t>
      </w:r>
      <w:r w:rsidR="00FA372A" w:rsidRPr="00FA372A">
        <w:rPr>
          <w:b/>
          <w:shd w:val="clear" w:color="auto" w:fill="FFFFFF"/>
        </w:rPr>
        <w:t>?</w:t>
      </w:r>
    </w:p>
    <w:p w14:paraId="6FD75081" w14:textId="77777777" w:rsidR="00676CED" w:rsidRPr="008F277D" w:rsidRDefault="00676CED" w:rsidP="00FA372A">
      <w:pPr>
        <w:rPr>
          <w:shd w:val="clear" w:color="auto" w:fill="FFFFFF"/>
        </w:rPr>
      </w:pPr>
    </w:p>
    <w:p w14:paraId="32385EEC" w14:textId="77777777" w:rsidR="00DA3F1A" w:rsidRPr="008F277D" w:rsidRDefault="00DA3F1A" w:rsidP="00FA372A">
      <w:pPr>
        <w:pStyle w:val="Lijstalinea"/>
        <w:numPr>
          <w:ilvl w:val="0"/>
          <w:numId w:val="4"/>
        </w:numPr>
        <w:rPr>
          <w:shd w:val="clear" w:color="auto" w:fill="FFFFFF"/>
        </w:rPr>
      </w:pPr>
      <w:r w:rsidRPr="008F277D">
        <w:rPr>
          <w:shd w:val="clear" w:color="auto" w:fill="FFFFFF"/>
        </w:rPr>
        <w:t>vuurwerkbril of veiligheidsbril</w:t>
      </w:r>
    </w:p>
    <w:p w14:paraId="379E5987" w14:textId="77777777" w:rsidR="00DA3F1A" w:rsidRPr="008F277D" w:rsidRDefault="00DA3F1A" w:rsidP="00FA372A">
      <w:pPr>
        <w:pStyle w:val="Lijstalinea"/>
        <w:numPr>
          <w:ilvl w:val="0"/>
          <w:numId w:val="4"/>
        </w:numPr>
        <w:rPr>
          <w:shd w:val="clear" w:color="auto" w:fill="FFFFFF"/>
        </w:rPr>
      </w:pPr>
      <w:r w:rsidRPr="008F277D">
        <w:rPr>
          <w:shd w:val="clear" w:color="auto" w:fill="FFFFFF"/>
        </w:rPr>
        <w:t>bubbeltjes plastic</w:t>
      </w:r>
    </w:p>
    <w:p w14:paraId="50DD690F" w14:textId="77777777" w:rsidR="00DA3F1A" w:rsidRPr="008F277D" w:rsidRDefault="00DA3F1A" w:rsidP="00FA372A">
      <w:pPr>
        <w:pStyle w:val="Lijstalinea"/>
        <w:numPr>
          <w:ilvl w:val="0"/>
          <w:numId w:val="4"/>
        </w:numPr>
        <w:rPr>
          <w:shd w:val="clear" w:color="auto" w:fill="FFFFFF"/>
        </w:rPr>
      </w:pPr>
      <w:r w:rsidRPr="008F277D">
        <w:rPr>
          <w:shd w:val="clear" w:color="auto" w:fill="FFFFFF"/>
        </w:rPr>
        <w:t>doorzichtig plakband (niet mat)</w:t>
      </w:r>
    </w:p>
    <w:p w14:paraId="59143632" w14:textId="77777777" w:rsidR="00DA3F1A" w:rsidRPr="008F277D" w:rsidRDefault="00DA3F1A" w:rsidP="00FA372A">
      <w:pPr>
        <w:pStyle w:val="Lijstalinea"/>
        <w:numPr>
          <w:ilvl w:val="0"/>
          <w:numId w:val="4"/>
        </w:numPr>
        <w:rPr>
          <w:shd w:val="clear" w:color="auto" w:fill="FFFFFF"/>
        </w:rPr>
      </w:pPr>
      <w:r w:rsidRPr="008F277D">
        <w:rPr>
          <w:shd w:val="clear" w:color="auto" w:fill="FFFFFF"/>
        </w:rPr>
        <w:t>lijm</w:t>
      </w:r>
    </w:p>
    <w:p w14:paraId="776FFC85" w14:textId="77777777" w:rsidR="00DA3F1A" w:rsidRPr="008F277D" w:rsidRDefault="00DA3F1A" w:rsidP="00FA372A">
      <w:pPr>
        <w:pStyle w:val="Lijstalinea"/>
        <w:numPr>
          <w:ilvl w:val="0"/>
          <w:numId w:val="4"/>
        </w:numPr>
        <w:rPr>
          <w:shd w:val="clear" w:color="auto" w:fill="FFFFFF"/>
        </w:rPr>
      </w:pPr>
      <w:r w:rsidRPr="008F277D">
        <w:rPr>
          <w:shd w:val="clear" w:color="auto" w:fill="FFFFFF"/>
        </w:rPr>
        <w:lastRenderedPageBreak/>
        <w:t>zwart papier</w:t>
      </w:r>
    </w:p>
    <w:p w14:paraId="1E376AC9" w14:textId="77777777" w:rsidR="00DA3F1A" w:rsidRPr="008F277D" w:rsidRDefault="00DA3F1A" w:rsidP="00FA372A">
      <w:pPr>
        <w:pStyle w:val="Lijstalinea"/>
        <w:numPr>
          <w:ilvl w:val="0"/>
          <w:numId w:val="4"/>
        </w:numPr>
        <w:rPr>
          <w:shd w:val="clear" w:color="auto" w:fill="FFFFFF"/>
        </w:rPr>
      </w:pPr>
      <w:r w:rsidRPr="008F277D">
        <w:rPr>
          <w:shd w:val="clear" w:color="auto" w:fill="FFFFFF"/>
        </w:rPr>
        <w:t>schaar</w:t>
      </w:r>
    </w:p>
    <w:p w14:paraId="4F086D39" w14:textId="77777777" w:rsidR="00DA3F1A" w:rsidRPr="008F277D" w:rsidRDefault="00DA3F1A" w:rsidP="00FA372A">
      <w:pPr>
        <w:rPr>
          <w:shd w:val="clear" w:color="auto" w:fill="FFFFFF"/>
        </w:rPr>
      </w:pPr>
    </w:p>
    <w:p w14:paraId="1152F322" w14:textId="77777777" w:rsidR="00DA3F1A" w:rsidRPr="008F277D" w:rsidRDefault="00DA3F1A" w:rsidP="00FA372A">
      <w:pPr>
        <w:rPr>
          <w:shd w:val="clear" w:color="auto" w:fill="FFFFFF"/>
        </w:rPr>
      </w:pPr>
      <w:r w:rsidRPr="008F277D">
        <w:rPr>
          <w:noProof/>
          <w:lang w:eastAsia="nl-NL"/>
        </w:rPr>
        <w:drawing>
          <wp:inline distT="0" distB="0" distL="0" distR="0" wp14:anchorId="0D2BD06C" wp14:editId="64E76A17">
            <wp:extent cx="1627200" cy="1220400"/>
            <wp:effectExtent l="0" t="6033" r="5398" b="5397"/>
            <wp:docPr id="1" name="Afbeelding 1" descr="Bril 1, wazig be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27abe0b8-5511-4715-8b41-6b5f993fc9d5@visio.or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rot="5400000">
                      <a:off x="0" y="0"/>
                      <a:ext cx="1627200" cy="1220400"/>
                    </a:xfrm>
                    <a:prstGeom prst="rect">
                      <a:avLst/>
                    </a:prstGeom>
                    <a:noFill/>
                    <a:ln>
                      <a:noFill/>
                    </a:ln>
                  </pic:spPr>
                </pic:pic>
              </a:graphicData>
            </a:graphic>
          </wp:inline>
        </w:drawing>
      </w:r>
    </w:p>
    <w:p w14:paraId="36462782" w14:textId="77777777" w:rsidR="00D37934" w:rsidRDefault="00D37934" w:rsidP="00FA372A">
      <w:pPr>
        <w:rPr>
          <w:shd w:val="clear" w:color="auto" w:fill="FFFFFF"/>
        </w:rPr>
      </w:pPr>
    </w:p>
    <w:p w14:paraId="3C667CFE" w14:textId="77777777" w:rsidR="00DA3F1A" w:rsidRPr="00FA372A" w:rsidRDefault="00DA3F1A" w:rsidP="00FA372A">
      <w:pPr>
        <w:rPr>
          <w:b/>
          <w:u w:val="single"/>
          <w:shd w:val="clear" w:color="auto" w:fill="FFFFFF"/>
        </w:rPr>
      </w:pPr>
      <w:r w:rsidRPr="00FA372A">
        <w:rPr>
          <w:b/>
          <w:shd w:val="clear" w:color="auto" w:fill="FFFFFF"/>
        </w:rPr>
        <w:t xml:space="preserve">Bril 1 </w:t>
      </w:r>
    </w:p>
    <w:p w14:paraId="42D60326" w14:textId="77777777" w:rsidR="00D37934" w:rsidRDefault="00D37934" w:rsidP="00FA372A">
      <w:pPr>
        <w:rPr>
          <w:shd w:val="clear" w:color="auto" w:fill="FFFFFF"/>
        </w:rPr>
      </w:pPr>
    </w:p>
    <w:p w14:paraId="2743B1B5" w14:textId="77777777" w:rsidR="00DA3F1A" w:rsidRPr="008F277D" w:rsidRDefault="00DA3F1A" w:rsidP="00FA372A">
      <w:pPr>
        <w:rPr>
          <w:shd w:val="clear" w:color="auto" w:fill="FFFFFF"/>
        </w:rPr>
      </w:pPr>
      <w:r w:rsidRPr="008F277D">
        <w:rPr>
          <w:shd w:val="clear" w:color="auto" w:fill="FFFFFF"/>
        </w:rPr>
        <w:t>Beplak de glazen aan de buitenkant met bubbeltjes plastic.</w:t>
      </w:r>
      <w:r w:rsidR="00D37934">
        <w:rPr>
          <w:shd w:val="clear" w:color="auto" w:fill="FFFFFF"/>
        </w:rPr>
        <w:t xml:space="preserve"> </w:t>
      </w:r>
      <w:r w:rsidRPr="008F277D">
        <w:rPr>
          <w:shd w:val="clear" w:color="auto" w:fill="FFFFFF"/>
        </w:rPr>
        <w:t>Gebruik hiervoor doorzichtig</w:t>
      </w:r>
    </w:p>
    <w:p w14:paraId="6B052B9E" w14:textId="77777777" w:rsidR="00DA3F1A" w:rsidRDefault="00DA3F1A" w:rsidP="00FA372A">
      <w:pPr>
        <w:rPr>
          <w:shd w:val="clear" w:color="auto" w:fill="FFFFFF"/>
        </w:rPr>
      </w:pPr>
      <w:r w:rsidRPr="008F277D">
        <w:rPr>
          <w:shd w:val="clear" w:color="auto" w:fill="FFFFFF"/>
        </w:rPr>
        <w:t xml:space="preserve">plakband. </w:t>
      </w:r>
    </w:p>
    <w:p w14:paraId="40673573" w14:textId="77777777" w:rsidR="00DA09A9" w:rsidRPr="008F277D" w:rsidRDefault="00DA09A9" w:rsidP="00FA372A">
      <w:pPr>
        <w:rPr>
          <w:shd w:val="clear" w:color="auto" w:fill="FFFFFF"/>
        </w:rPr>
      </w:pPr>
    </w:p>
    <w:p w14:paraId="527A49BA" w14:textId="77777777" w:rsidR="00DA09A9" w:rsidRDefault="00DA3F1A" w:rsidP="00FA372A">
      <w:pPr>
        <w:rPr>
          <w:sz w:val="24"/>
          <w:szCs w:val="24"/>
        </w:rPr>
      </w:pPr>
      <w:r w:rsidRPr="008F277D">
        <w:rPr>
          <w:noProof/>
          <w:lang w:eastAsia="nl-NL"/>
        </w:rPr>
        <w:drawing>
          <wp:inline distT="0" distB="0" distL="0" distR="0" wp14:anchorId="1CDDF0AA" wp14:editId="09666A5A">
            <wp:extent cx="1627200" cy="1220400"/>
            <wp:effectExtent l="0" t="6033" r="5398" b="5397"/>
            <wp:docPr id="21" name="Afbeelding 21" descr="Bril 2, centrale uit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e54ba8df-c921-4e77-bbef-3a44ebf02df1@visio.org"/>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rot="5400000">
                      <a:off x="0" y="0"/>
                      <a:ext cx="1627200" cy="1220400"/>
                    </a:xfrm>
                    <a:prstGeom prst="rect">
                      <a:avLst/>
                    </a:prstGeom>
                    <a:noFill/>
                    <a:ln>
                      <a:noFill/>
                    </a:ln>
                  </pic:spPr>
                </pic:pic>
              </a:graphicData>
            </a:graphic>
          </wp:inline>
        </w:drawing>
      </w:r>
    </w:p>
    <w:p w14:paraId="386B5351" w14:textId="77777777" w:rsidR="007D63AC" w:rsidRDefault="007D63AC" w:rsidP="00FA372A">
      <w:pPr>
        <w:rPr>
          <w:shd w:val="clear" w:color="auto" w:fill="FFFFFF"/>
        </w:rPr>
      </w:pPr>
    </w:p>
    <w:p w14:paraId="08680FBD" w14:textId="77777777" w:rsidR="00DA09A9" w:rsidRPr="00FA372A" w:rsidRDefault="00DA3F1A" w:rsidP="00FA372A">
      <w:pPr>
        <w:rPr>
          <w:rFonts w:eastAsia="Times New Roman"/>
          <w:b/>
          <w:sz w:val="24"/>
          <w:szCs w:val="24"/>
        </w:rPr>
      </w:pPr>
      <w:r w:rsidRPr="00FA372A">
        <w:rPr>
          <w:b/>
          <w:shd w:val="clear" w:color="auto" w:fill="FFFFFF"/>
        </w:rPr>
        <w:t>Bril 2</w:t>
      </w:r>
    </w:p>
    <w:p w14:paraId="1B3079D0" w14:textId="77777777" w:rsidR="00D37934" w:rsidRDefault="00D37934" w:rsidP="00FA372A">
      <w:pPr>
        <w:rPr>
          <w:shd w:val="clear" w:color="auto" w:fill="FFFFFF"/>
        </w:rPr>
      </w:pPr>
    </w:p>
    <w:p w14:paraId="2DBDE439" w14:textId="77777777" w:rsidR="00D37934" w:rsidRDefault="00DA3F1A" w:rsidP="00FA372A">
      <w:pPr>
        <w:rPr>
          <w:shd w:val="clear" w:color="auto" w:fill="FFFFFF"/>
        </w:rPr>
      </w:pPr>
      <w:r w:rsidRPr="008F277D">
        <w:rPr>
          <w:shd w:val="clear" w:color="auto" w:fill="FFFFFF"/>
        </w:rPr>
        <w:t>Plak in het midden op de glazen</w:t>
      </w:r>
      <w:r w:rsidR="00D37934">
        <w:rPr>
          <w:shd w:val="clear" w:color="auto" w:fill="FFFFFF"/>
        </w:rPr>
        <w:t xml:space="preserve"> </w:t>
      </w:r>
      <w:r w:rsidRPr="008F277D">
        <w:rPr>
          <w:shd w:val="clear" w:color="auto" w:fill="FFFFFF"/>
        </w:rPr>
        <w:t>een rondje zwart papier. De doorsnede van het rondje is drie centimeter.</w:t>
      </w:r>
    </w:p>
    <w:p w14:paraId="68E9395E" w14:textId="77777777" w:rsidR="00DA3F1A" w:rsidRDefault="00DA3F1A" w:rsidP="00FA372A">
      <w:pPr>
        <w:rPr>
          <w:shd w:val="clear" w:color="auto" w:fill="FFFFFF"/>
        </w:rPr>
      </w:pPr>
      <w:r w:rsidRPr="008F277D">
        <w:rPr>
          <w:shd w:val="clear" w:color="auto" w:fill="FFFFFF"/>
        </w:rPr>
        <w:t>Zet de bril op</w:t>
      </w:r>
      <w:r w:rsidR="00D37934">
        <w:rPr>
          <w:shd w:val="clear" w:color="auto" w:fill="FFFFFF"/>
        </w:rPr>
        <w:t xml:space="preserve"> </w:t>
      </w:r>
      <w:r w:rsidRPr="008F277D">
        <w:rPr>
          <w:shd w:val="clear" w:color="auto" w:fill="FFFFFF"/>
        </w:rPr>
        <w:t xml:space="preserve">en schuif met de rondjes tot ze precies voor je pupil zitten. Kijk terwijl je schuift naar je werkblad. Plak de rondjes op deze plek vast. </w:t>
      </w:r>
    </w:p>
    <w:p w14:paraId="564AC31C" w14:textId="77777777" w:rsidR="00D37934" w:rsidRPr="008F277D" w:rsidRDefault="00D37934" w:rsidP="00FA372A">
      <w:pPr>
        <w:rPr>
          <w:shd w:val="clear" w:color="auto" w:fill="FFFFFF"/>
        </w:rPr>
      </w:pPr>
    </w:p>
    <w:p w14:paraId="0D2BDB99" w14:textId="77777777" w:rsidR="00DA3F1A" w:rsidRPr="008F277D" w:rsidRDefault="00DA3F1A" w:rsidP="00FA372A">
      <w:pPr>
        <w:rPr>
          <w:shd w:val="clear" w:color="auto" w:fill="FFFFFF"/>
        </w:rPr>
      </w:pPr>
      <w:r w:rsidRPr="008F277D">
        <w:rPr>
          <w:noProof/>
          <w:lang w:eastAsia="nl-NL"/>
        </w:rPr>
        <w:drawing>
          <wp:inline distT="0" distB="0" distL="0" distR="0" wp14:anchorId="390AA1D6" wp14:editId="67EF6FD9">
            <wp:extent cx="1209600" cy="907200"/>
            <wp:effectExtent l="0" t="1270" r="8890" b="8890"/>
            <wp:docPr id="7" name="Afbeelding 7" descr="Bril 3, kokervi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61b2d90-ede8-4655-ab37-800112b3cc82@visio.org"/>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rot="5400000">
                      <a:off x="0" y="0"/>
                      <a:ext cx="1209600" cy="907200"/>
                    </a:xfrm>
                    <a:prstGeom prst="rect">
                      <a:avLst/>
                    </a:prstGeom>
                    <a:noFill/>
                    <a:ln>
                      <a:noFill/>
                    </a:ln>
                  </pic:spPr>
                </pic:pic>
              </a:graphicData>
            </a:graphic>
          </wp:inline>
        </w:drawing>
      </w:r>
    </w:p>
    <w:p w14:paraId="66942890" w14:textId="77777777" w:rsidR="007D63AC" w:rsidRDefault="007D63AC" w:rsidP="00FA372A">
      <w:pPr>
        <w:rPr>
          <w:shd w:val="clear" w:color="auto" w:fill="FFFFFF"/>
        </w:rPr>
      </w:pPr>
    </w:p>
    <w:p w14:paraId="5CE50E0D" w14:textId="77777777" w:rsidR="00DA3F1A" w:rsidRPr="00FA372A" w:rsidRDefault="00DA3F1A" w:rsidP="00FA372A">
      <w:pPr>
        <w:rPr>
          <w:b/>
          <w:shd w:val="clear" w:color="auto" w:fill="FFFFFF"/>
        </w:rPr>
      </w:pPr>
      <w:r w:rsidRPr="00FA372A">
        <w:rPr>
          <w:b/>
          <w:shd w:val="clear" w:color="auto" w:fill="FFFFFF"/>
        </w:rPr>
        <w:t xml:space="preserve">Bril 3 </w:t>
      </w:r>
    </w:p>
    <w:p w14:paraId="5A58FE95" w14:textId="77777777" w:rsidR="00D37934" w:rsidRDefault="00D37934" w:rsidP="00FA372A">
      <w:pPr>
        <w:rPr>
          <w:shd w:val="clear" w:color="auto" w:fill="FFFFFF"/>
        </w:rPr>
      </w:pPr>
    </w:p>
    <w:p w14:paraId="232B8F9E" w14:textId="77777777" w:rsidR="00DA3F1A" w:rsidRPr="008F277D" w:rsidRDefault="00DA3F1A" w:rsidP="00FA372A">
      <w:pPr>
        <w:rPr>
          <w:shd w:val="clear" w:color="auto" w:fill="FFFFFF"/>
        </w:rPr>
      </w:pPr>
      <w:r w:rsidRPr="008F277D">
        <w:rPr>
          <w:shd w:val="clear" w:color="auto" w:fill="FFFFFF"/>
        </w:rPr>
        <w:t>Plak zwart papier over</w:t>
      </w:r>
      <w:r w:rsidR="00D37934">
        <w:rPr>
          <w:shd w:val="clear" w:color="auto" w:fill="FFFFFF"/>
        </w:rPr>
        <w:t xml:space="preserve"> </w:t>
      </w:r>
      <w:r w:rsidRPr="008F277D">
        <w:rPr>
          <w:shd w:val="clear" w:color="auto" w:fill="FFFFFF"/>
        </w:rPr>
        <w:t xml:space="preserve">de glazen. Prik met een dikke stopnaald, in het midden van  </w:t>
      </w:r>
    </w:p>
    <w:p w14:paraId="5931730B" w14:textId="77777777" w:rsidR="00DA3F1A" w:rsidRPr="008F277D" w:rsidRDefault="00DA3F1A" w:rsidP="00FA372A">
      <w:pPr>
        <w:rPr>
          <w:shd w:val="clear" w:color="auto" w:fill="FFFFFF"/>
        </w:rPr>
      </w:pPr>
      <w:r w:rsidRPr="008F277D">
        <w:rPr>
          <w:shd w:val="clear" w:color="auto" w:fill="FFFFFF"/>
        </w:rPr>
        <w:t>één zwart papiertje een klein</w:t>
      </w:r>
      <w:r w:rsidR="00D37934">
        <w:rPr>
          <w:shd w:val="clear" w:color="auto" w:fill="FFFFFF"/>
        </w:rPr>
        <w:t xml:space="preserve"> </w:t>
      </w:r>
      <w:r w:rsidRPr="008F277D">
        <w:rPr>
          <w:shd w:val="clear" w:color="auto" w:fill="FFFFFF"/>
        </w:rPr>
        <w:t>gaatje. Schuif met het</w:t>
      </w:r>
      <w:r w:rsidR="00D37934">
        <w:rPr>
          <w:shd w:val="clear" w:color="auto" w:fill="FFFFFF"/>
        </w:rPr>
        <w:t xml:space="preserve"> </w:t>
      </w:r>
      <w:r w:rsidRPr="008F277D">
        <w:rPr>
          <w:shd w:val="clear" w:color="auto" w:fill="FFFFFF"/>
        </w:rPr>
        <w:t xml:space="preserve">papiertje tot het gaatje precies </w:t>
      </w:r>
    </w:p>
    <w:p w14:paraId="5917543F" w14:textId="77777777" w:rsidR="00DA3F1A" w:rsidRPr="008F277D" w:rsidRDefault="00DA3F1A" w:rsidP="00FA372A">
      <w:pPr>
        <w:rPr>
          <w:shd w:val="clear" w:color="auto" w:fill="FFFFFF"/>
        </w:rPr>
      </w:pPr>
      <w:r w:rsidRPr="008F277D">
        <w:rPr>
          <w:shd w:val="clear" w:color="auto" w:fill="FFFFFF"/>
        </w:rPr>
        <w:t>voor je pupil valt. Kijk tijdens het schuiven naar je werkblad.</w:t>
      </w:r>
    </w:p>
    <w:p w14:paraId="6F07DA43" w14:textId="77777777" w:rsidR="00DA3F1A" w:rsidRPr="008F277D" w:rsidRDefault="00DA3F1A" w:rsidP="00FA372A">
      <w:pPr>
        <w:rPr>
          <w:shd w:val="clear" w:color="auto" w:fill="FFFFFF"/>
        </w:rPr>
      </w:pPr>
      <w:r w:rsidRPr="008F277D">
        <w:rPr>
          <w:shd w:val="clear" w:color="auto" w:fill="FFFFFF"/>
        </w:rPr>
        <w:t>Plak het papiertje op deze plek</w:t>
      </w:r>
      <w:r w:rsidR="00D37934">
        <w:rPr>
          <w:shd w:val="clear" w:color="auto" w:fill="FFFFFF"/>
        </w:rPr>
        <w:t xml:space="preserve"> </w:t>
      </w:r>
      <w:r w:rsidRPr="008F277D">
        <w:rPr>
          <w:shd w:val="clear" w:color="auto" w:fill="FFFFFF"/>
        </w:rPr>
        <w:t xml:space="preserve">vast.  </w:t>
      </w:r>
    </w:p>
    <w:p w14:paraId="1B4D3354" w14:textId="77777777" w:rsidR="00DA3F1A" w:rsidRPr="008F277D" w:rsidRDefault="00DA3F1A" w:rsidP="00FA372A">
      <w:pPr>
        <w:rPr>
          <w:shd w:val="clear" w:color="auto" w:fill="FFFFFF"/>
        </w:rPr>
      </w:pPr>
    </w:p>
    <w:p w14:paraId="7BB6E212" w14:textId="77777777" w:rsidR="00DA3F1A" w:rsidRPr="008179FB" w:rsidRDefault="00DA3F1A" w:rsidP="00FA372A">
      <w:r w:rsidRPr="008179FB">
        <w:t>Zet nu één voor één de verschillende brillen op en voer één of meer van onderstaande deelactiviteiten uit. Kijk wat pas</w:t>
      </w:r>
      <w:r w:rsidR="008F4CD1" w:rsidRPr="008179FB">
        <w:t>t bij je eigen creatieve cursus</w:t>
      </w:r>
      <w:r w:rsidRPr="008179FB">
        <w:t xml:space="preserve">. </w:t>
      </w:r>
    </w:p>
    <w:p w14:paraId="320BD476" w14:textId="77777777" w:rsidR="00DA3F1A" w:rsidRPr="008F277D" w:rsidRDefault="00DA3F1A" w:rsidP="00FA372A">
      <w:pPr>
        <w:pStyle w:val="Lijstalinea"/>
        <w:numPr>
          <w:ilvl w:val="0"/>
          <w:numId w:val="12"/>
        </w:numPr>
      </w:pPr>
      <w:r w:rsidRPr="008F277D">
        <w:t xml:space="preserve">Teken een plankje op 15 centimeter lengte af. Zaag het afgetekende stuk daarna recht af. </w:t>
      </w:r>
    </w:p>
    <w:p w14:paraId="0AE27987" w14:textId="77777777" w:rsidR="00DA3F1A" w:rsidRPr="008F277D" w:rsidRDefault="00DA3F1A" w:rsidP="00FA372A">
      <w:pPr>
        <w:pStyle w:val="Lijstalinea"/>
        <w:numPr>
          <w:ilvl w:val="0"/>
          <w:numId w:val="12"/>
        </w:numPr>
        <w:rPr>
          <w:shd w:val="clear" w:color="auto" w:fill="FFFFFF"/>
        </w:rPr>
      </w:pPr>
      <w:r w:rsidRPr="008F277D">
        <w:t xml:space="preserve">Knip 20 stukjes wol op 10 centimeter lengte af. </w:t>
      </w:r>
    </w:p>
    <w:p w14:paraId="2D5CEE89" w14:textId="56E63BE8" w:rsidR="00DA3F1A" w:rsidRPr="00FA372A" w:rsidRDefault="00DA3F1A" w:rsidP="00FA372A">
      <w:pPr>
        <w:pStyle w:val="Lijstalinea"/>
        <w:numPr>
          <w:ilvl w:val="0"/>
          <w:numId w:val="12"/>
        </w:numPr>
        <w:rPr>
          <w:shd w:val="clear" w:color="auto" w:fill="FFFFFF"/>
        </w:rPr>
      </w:pPr>
      <w:r w:rsidRPr="008F277D">
        <w:t>Knip 10 stukjes pitriet op 15 centimeter lengte af.</w:t>
      </w:r>
    </w:p>
    <w:p w14:paraId="59950600" w14:textId="77777777" w:rsidR="00FA372A" w:rsidRPr="008F277D" w:rsidRDefault="00FA372A" w:rsidP="00FA372A">
      <w:pPr>
        <w:pStyle w:val="Lijstalinea"/>
        <w:rPr>
          <w:shd w:val="clear" w:color="auto" w:fill="FFFFFF"/>
        </w:rPr>
      </w:pPr>
    </w:p>
    <w:p w14:paraId="33662F3A" w14:textId="1C80ED2C" w:rsidR="0054398F" w:rsidRDefault="00BF173C" w:rsidP="00FA372A">
      <w:r>
        <w:rPr>
          <w:noProof/>
          <w:lang w:eastAsia="nl-NL"/>
        </w:rPr>
        <w:drawing>
          <wp:inline distT="0" distB="0" distL="0" distR="0" wp14:anchorId="67A2C141" wp14:editId="2A6B0704">
            <wp:extent cx="5607968" cy="4212987"/>
            <wp:effectExtent l="0" t="0" r="0" b="0"/>
            <wp:docPr id="59" name="Afbeelding 59" descr="Schaar en meetl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58f48402-c3f1-4c44-8ea0-a914d56bb864@visio.org"/>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5620709" cy="4222559"/>
                    </a:xfrm>
                    <a:prstGeom prst="rect">
                      <a:avLst/>
                    </a:prstGeom>
                    <a:noFill/>
                    <a:ln>
                      <a:noFill/>
                    </a:ln>
                  </pic:spPr>
                </pic:pic>
              </a:graphicData>
            </a:graphic>
          </wp:inline>
        </w:drawing>
      </w:r>
    </w:p>
    <w:p w14:paraId="722EA300" w14:textId="77777777" w:rsidR="0054398F" w:rsidRDefault="0054398F" w:rsidP="00FA372A"/>
    <w:p w14:paraId="02303C87" w14:textId="77777777" w:rsidR="00DA3F1A" w:rsidRPr="008F277D" w:rsidRDefault="00DA3F1A" w:rsidP="00FA372A">
      <w:r w:rsidRPr="008F277D">
        <w:rPr>
          <w:noProof/>
          <w:lang w:eastAsia="nl-NL"/>
        </w:rPr>
        <w:drawing>
          <wp:inline distT="0" distB="0" distL="0" distR="0" wp14:anchorId="5648122D" wp14:editId="25EE3E23">
            <wp:extent cx="633095" cy="410210"/>
            <wp:effectExtent l="0" t="0" r="0" b="8890"/>
            <wp:docPr id="6" name="Afbeelding 6" descr="Open boek"/>
            <wp:cNvGraphicFramePr/>
            <a:graphic xmlns:a="http://schemas.openxmlformats.org/drawingml/2006/main">
              <a:graphicData uri="http://schemas.openxmlformats.org/drawingml/2006/picture">
                <pic:pic xmlns:pic="http://schemas.openxmlformats.org/drawingml/2006/picture">
                  <pic:nvPicPr>
                    <pic:cNvPr id="4" name="Afbeelding 4" descr="cid:e96eadc4-a14e-4e58-b6e4-0376b5e596c4@visio.org"/>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633095" cy="410210"/>
                    </a:xfrm>
                    <a:prstGeom prst="rect">
                      <a:avLst/>
                    </a:prstGeom>
                    <a:noFill/>
                    <a:ln>
                      <a:noFill/>
                    </a:ln>
                  </pic:spPr>
                </pic:pic>
              </a:graphicData>
            </a:graphic>
          </wp:inline>
        </w:drawing>
      </w:r>
      <w:r w:rsidRPr="008F277D">
        <w:t xml:space="preserve"> Beschrijf je ervaringen per bril. Wat lukte je wel, wat lukte niet? En waar had je het meeste moeite mee?</w:t>
      </w:r>
    </w:p>
    <w:p w14:paraId="0F8EAE89" w14:textId="77777777" w:rsidR="00DA3F1A" w:rsidRPr="008F277D" w:rsidRDefault="00DA3F1A" w:rsidP="00FA372A">
      <w:r w:rsidRPr="008F277D">
        <w:rPr>
          <w:noProof/>
          <w:lang w:eastAsia="nl-NL"/>
        </w:rPr>
        <w:lastRenderedPageBreak/>
        <mc:AlternateContent>
          <mc:Choice Requires="wps">
            <w:drawing>
              <wp:anchor distT="45720" distB="45720" distL="114300" distR="114300" simplePos="0" relativeHeight="251671552" behindDoc="0" locked="0" layoutInCell="1" allowOverlap="1" wp14:anchorId="3FD28CDF" wp14:editId="0B731DC8">
                <wp:simplePos x="0" y="0"/>
                <wp:positionH relativeFrom="margin">
                  <wp:posOffset>40640</wp:posOffset>
                </wp:positionH>
                <wp:positionV relativeFrom="paragraph">
                  <wp:posOffset>45720</wp:posOffset>
                </wp:positionV>
                <wp:extent cx="4011295" cy="6358255"/>
                <wp:effectExtent l="0" t="0" r="27305" b="2349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6358255"/>
                        </a:xfrm>
                        <a:prstGeom prst="rect">
                          <a:avLst/>
                        </a:prstGeom>
                        <a:solidFill>
                          <a:srgbClr val="FFFFFF"/>
                        </a:solidFill>
                        <a:ln w="9525">
                          <a:solidFill>
                            <a:srgbClr val="000000"/>
                          </a:solidFill>
                          <a:miter lim="800000"/>
                          <a:headEnd/>
                          <a:tailEnd/>
                        </a:ln>
                      </wps:spPr>
                      <wps:txbx>
                        <w:txbxContent>
                          <w:p w14:paraId="281E5855" w14:textId="77777777" w:rsidR="00DA3F1A" w:rsidRDefault="00DA3F1A" w:rsidP="00FA372A">
                            <w:r>
                              <w:rPr>
                                <w:rFonts w:eastAsia="Times New Roman"/>
                                <w:noProof/>
                                <w:lang w:eastAsia="nl-NL"/>
                              </w:rPr>
                              <w:drawing>
                                <wp:inline distT="0" distB="0" distL="0" distR="0" wp14:anchorId="4B87DF4E" wp14:editId="368E82B0">
                                  <wp:extent cx="810000" cy="608400"/>
                                  <wp:effectExtent l="5398" t="0" r="0" b="0"/>
                                  <wp:docPr id="36" name="Afbeelding 36" descr="Bri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27abe0b8-5511-4715-8b41-6b5f993fc9d5@visio.or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rot="5400000">
                                            <a:off x="0" y="0"/>
                                            <a:ext cx="810000" cy="608400"/>
                                          </a:xfrm>
                                          <a:prstGeom prst="rect">
                                            <a:avLst/>
                                          </a:prstGeom>
                                          <a:noFill/>
                                          <a:ln>
                                            <a:noFill/>
                                          </a:ln>
                                        </pic:spPr>
                                      </pic:pic>
                                    </a:graphicData>
                                  </a:graphic>
                                </wp:inline>
                              </w:drawing>
                            </w:r>
                            <w:r>
                              <w:t xml:space="preserve"> </w:t>
                            </w:r>
                            <w:r w:rsidRPr="00D37934">
                              <w:t>Bril 1</w:t>
                            </w:r>
                          </w:p>
                          <w:p w14:paraId="2F2F6A87" w14:textId="77777777" w:rsidR="00DA3F1A" w:rsidRDefault="00DA3F1A" w:rsidP="00FA372A"/>
                          <w:p w14:paraId="491698FB" w14:textId="77777777" w:rsidR="00376239" w:rsidRDefault="00D37934" w:rsidP="00FA372A">
                            <w:r>
                              <w:t>…</w:t>
                            </w:r>
                          </w:p>
                          <w:p w14:paraId="02F7AA28" w14:textId="77777777" w:rsidR="00376239" w:rsidRDefault="00376239" w:rsidP="00FA372A"/>
                          <w:p w14:paraId="72477341" w14:textId="77777777" w:rsidR="00376239" w:rsidRDefault="00376239" w:rsidP="00FA372A"/>
                          <w:p w14:paraId="3A1D83B2" w14:textId="77777777" w:rsidR="00376239" w:rsidRDefault="00376239" w:rsidP="00FA372A"/>
                          <w:p w14:paraId="1952109E" w14:textId="77777777" w:rsidR="00376239" w:rsidRDefault="00376239" w:rsidP="00FA372A"/>
                          <w:p w14:paraId="7C5445C7" w14:textId="77777777" w:rsidR="00DA3F1A" w:rsidRDefault="00DA3F1A" w:rsidP="00FA372A"/>
                          <w:p w14:paraId="4805CEF7" w14:textId="77777777" w:rsidR="00DA3F1A" w:rsidRDefault="00DA3F1A" w:rsidP="00FA372A">
                            <w:r>
                              <w:rPr>
                                <w:rFonts w:eastAsia="Times New Roman"/>
                                <w:noProof/>
                                <w:lang w:eastAsia="nl-NL"/>
                              </w:rPr>
                              <w:drawing>
                                <wp:inline distT="0" distB="0" distL="0" distR="0" wp14:anchorId="14385B21" wp14:editId="510CB583">
                                  <wp:extent cx="810000" cy="608400"/>
                                  <wp:effectExtent l="5398" t="0" r="0" b="0"/>
                                  <wp:docPr id="45" name="Afbeelding 45" descr="Bri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e54ba8df-c921-4e77-bbef-3a44ebf02df1@visio.org"/>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rot="5400000">
                                            <a:off x="0" y="0"/>
                                            <a:ext cx="810000" cy="608400"/>
                                          </a:xfrm>
                                          <a:prstGeom prst="rect">
                                            <a:avLst/>
                                          </a:prstGeom>
                                          <a:noFill/>
                                          <a:ln>
                                            <a:noFill/>
                                          </a:ln>
                                        </pic:spPr>
                                      </pic:pic>
                                    </a:graphicData>
                                  </a:graphic>
                                </wp:inline>
                              </w:drawing>
                            </w:r>
                            <w:r>
                              <w:t xml:space="preserve"> </w:t>
                            </w:r>
                            <w:r w:rsidRPr="00D37934">
                              <w:t>Bril 2</w:t>
                            </w:r>
                          </w:p>
                          <w:p w14:paraId="21E1B452" w14:textId="77777777" w:rsidR="00DA3F1A" w:rsidRDefault="00DA3F1A" w:rsidP="00FA372A"/>
                          <w:p w14:paraId="6ACF786A" w14:textId="77777777" w:rsidR="00D37934" w:rsidRDefault="00D37934" w:rsidP="00FA372A">
                            <w:r>
                              <w:t>…</w:t>
                            </w:r>
                          </w:p>
                          <w:p w14:paraId="344B776A" w14:textId="77777777" w:rsidR="00D37934" w:rsidRDefault="00D37934" w:rsidP="00FA372A"/>
                          <w:p w14:paraId="4E30EF8E" w14:textId="77777777" w:rsidR="00345711" w:rsidRDefault="00345711" w:rsidP="00FA372A"/>
                          <w:p w14:paraId="4662F074" w14:textId="77777777" w:rsidR="00345711" w:rsidRDefault="00345711" w:rsidP="00FA372A"/>
                          <w:p w14:paraId="5CAF721F" w14:textId="77777777" w:rsidR="00DA3F1A" w:rsidRDefault="00DA3F1A" w:rsidP="00FA372A"/>
                          <w:p w14:paraId="51BA0340" w14:textId="77777777" w:rsidR="00DA3F1A" w:rsidRDefault="00DA3F1A" w:rsidP="00FA372A">
                            <w:r>
                              <w:rPr>
                                <w:rFonts w:eastAsia="Times New Roman"/>
                                <w:noProof/>
                                <w:lang w:eastAsia="nl-NL"/>
                              </w:rPr>
                              <w:drawing>
                                <wp:inline distT="0" distB="0" distL="0" distR="0" wp14:anchorId="6F9C4917" wp14:editId="59ACE3C7">
                                  <wp:extent cx="806400" cy="604800"/>
                                  <wp:effectExtent l="5398" t="0" r="0" b="0"/>
                                  <wp:docPr id="47" name="Afbeelding 47" descr="Bri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61b2d90-ede8-4655-ab37-800112b3cc82@visio.org"/>
                                          <pic:cNvPicPr>
                                            <a:picLocks noChangeAspect="1" noChangeArrowheads="1"/>
                                          </pic:cNvPicPr>
                                        </pic:nvPicPr>
                                        <pic:blipFill>
                                          <a:blip r:embed="rId32" r:link="rId27">
                                            <a:extLst>
                                              <a:ext uri="{28A0092B-C50C-407E-A947-70E740481C1C}">
                                                <a14:useLocalDpi xmlns:a14="http://schemas.microsoft.com/office/drawing/2010/main" val="0"/>
                                              </a:ext>
                                            </a:extLst>
                                          </a:blip>
                                          <a:srcRect/>
                                          <a:stretch>
                                            <a:fillRect/>
                                          </a:stretch>
                                        </pic:blipFill>
                                        <pic:spPr bwMode="auto">
                                          <a:xfrm rot="5400000">
                                            <a:off x="0" y="0"/>
                                            <a:ext cx="806400" cy="604800"/>
                                          </a:xfrm>
                                          <a:prstGeom prst="rect">
                                            <a:avLst/>
                                          </a:prstGeom>
                                          <a:noFill/>
                                          <a:ln>
                                            <a:noFill/>
                                          </a:ln>
                                        </pic:spPr>
                                      </pic:pic>
                                    </a:graphicData>
                                  </a:graphic>
                                </wp:inline>
                              </w:drawing>
                            </w:r>
                            <w:r>
                              <w:t xml:space="preserve"> </w:t>
                            </w:r>
                            <w:r w:rsidRPr="00D37934">
                              <w:t>Bril 3</w:t>
                            </w:r>
                          </w:p>
                          <w:p w14:paraId="681B8EFB" w14:textId="77777777" w:rsidR="00DA3F1A" w:rsidRDefault="00DA3F1A" w:rsidP="00FA372A"/>
                          <w:p w14:paraId="04492022" w14:textId="77777777" w:rsidR="00376239" w:rsidRDefault="00D37934" w:rsidP="00FA372A">
                            <w:r>
                              <w:t>…</w:t>
                            </w:r>
                          </w:p>
                          <w:p w14:paraId="04626FE1" w14:textId="77777777" w:rsidR="00376239" w:rsidRDefault="00376239" w:rsidP="00FA372A"/>
                          <w:p w14:paraId="4F6AAEB4" w14:textId="77777777" w:rsidR="00376239" w:rsidRDefault="00376239" w:rsidP="00FA372A"/>
                          <w:p w14:paraId="4ABD106C" w14:textId="77777777" w:rsidR="00DA3F1A" w:rsidRDefault="00DA3F1A" w:rsidP="00FA372A"/>
                          <w:p w14:paraId="522BE1B0" w14:textId="77777777" w:rsidR="00DA3F1A" w:rsidRDefault="00DA3F1A" w:rsidP="00FA372A"/>
                          <w:p w14:paraId="787E10B3" w14:textId="77777777" w:rsidR="00DA3F1A" w:rsidRDefault="00DA3F1A" w:rsidP="00FA372A"/>
                          <w:p w14:paraId="17539539" w14:textId="77777777" w:rsidR="00DA3F1A" w:rsidRDefault="00DA3F1A" w:rsidP="00FA372A"/>
                          <w:p w14:paraId="7C905849" w14:textId="77777777" w:rsidR="00DA3F1A" w:rsidRPr="000C1B1D" w:rsidRDefault="00DA3F1A" w:rsidP="00FA372A"/>
                          <w:p w14:paraId="4897EBA5" w14:textId="77777777" w:rsidR="00DA3F1A" w:rsidRPr="000C1B1D" w:rsidRDefault="00DA3F1A" w:rsidP="00FA37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D28CDF" id="_x0000_t202" coordsize="21600,21600" o:spt="202" path="m,l,21600r21600,l21600,xe">
                <v:stroke joinstyle="miter"/>
                <v:path gradientshapeok="t" o:connecttype="rect"/>
              </v:shapetype>
              <v:shape id="Tekstvak 2" o:spid="_x0000_s1026" type="#_x0000_t202" style="position:absolute;margin-left:3.2pt;margin-top:3.6pt;width:315.85pt;height:500.6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">
                <v:textbox>
                  <w:txbxContent>
                    <w:p w14:paraId="281E5855" w14:textId="77777777" w:rsidR="00DA3F1A" w:rsidRDefault="00DA3F1A" w:rsidP="00FA372A">
                      <w:r>
                        <w:rPr>
                          <w:rFonts w:eastAsia="Times New Roman"/>
                          <w:noProof/>
                          <w:lang w:eastAsia="nl-NL"/>
                        </w:rPr>
                        <w:drawing>
                          <wp:inline distT="0" distB="0" distL="0" distR="0" wp14:anchorId="4B87DF4E" wp14:editId="368E82B0">
                            <wp:extent cx="810000" cy="608400"/>
                            <wp:effectExtent l="5398" t="0" r="0" b="0"/>
                            <wp:docPr id="36" name="Afbeelding 36" descr="Bri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27abe0b8-5511-4715-8b41-6b5f993fc9d5@visio.org"/>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rot="5400000">
                                      <a:off x="0" y="0"/>
                                      <a:ext cx="810000" cy="608400"/>
                                    </a:xfrm>
                                    <a:prstGeom prst="rect">
                                      <a:avLst/>
                                    </a:prstGeom>
                                    <a:noFill/>
                                    <a:ln>
                                      <a:noFill/>
                                    </a:ln>
                                  </pic:spPr>
                                </pic:pic>
                              </a:graphicData>
                            </a:graphic>
                          </wp:inline>
                        </w:drawing>
                      </w:r>
                      <w:r>
                        <w:t xml:space="preserve"> </w:t>
                      </w:r>
                      <w:r w:rsidRPr="00D37934">
                        <w:t>Bril 1</w:t>
                      </w:r>
                    </w:p>
                    <w:p w14:paraId="2F2F6A87" w14:textId="77777777" w:rsidR="00DA3F1A" w:rsidRDefault="00DA3F1A" w:rsidP="00FA372A"/>
                    <w:p w14:paraId="491698FB" w14:textId="77777777" w:rsidR="00376239" w:rsidRDefault="00D37934" w:rsidP="00FA372A">
                      <w:r>
                        <w:t>…</w:t>
                      </w:r>
                    </w:p>
                    <w:p w14:paraId="02F7AA28" w14:textId="77777777" w:rsidR="00376239" w:rsidRDefault="00376239" w:rsidP="00FA372A"/>
                    <w:p w14:paraId="72477341" w14:textId="77777777" w:rsidR="00376239" w:rsidRDefault="00376239" w:rsidP="00FA372A"/>
                    <w:p w14:paraId="3A1D83B2" w14:textId="77777777" w:rsidR="00376239" w:rsidRDefault="00376239" w:rsidP="00FA372A"/>
                    <w:p w14:paraId="1952109E" w14:textId="77777777" w:rsidR="00376239" w:rsidRDefault="00376239" w:rsidP="00FA372A"/>
                    <w:p w14:paraId="7C5445C7" w14:textId="77777777" w:rsidR="00DA3F1A" w:rsidRDefault="00DA3F1A" w:rsidP="00FA372A"/>
                    <w:p w14:paraId="4805CEF7" w14:textId="77777777" w:rsidR="00DA3F1A" w:rsidRDefault="00DA3F1A" w:rsidP="00FA372A">
                      <w:r>
                        <w:rPr>
                          <w:rFonts w:eastAsia="Times New Roman"/>
                          <w:noProof/>
                          <w:lang w:eastAsia="nl-NL"/>
                        </w:rPr>
                        <w:drawing>
                          <wp:inline distT="0" distB="0" distL="0" distR="0" wp14:anchorId="14385B21" wp14:editId="510CB583">
                            <wp:extent cx="810000" cy="608400"/>
                            <wp:effectExtent l="5398" t="0" r="0" b="0"/>
                            <wp:docPr id="45" name="Afbeelding 45" descr="Bri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e54ba8df-c921-4e77-bbef-3a44ebf02df1@visio.org"/>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rot="5400000">
                                      <a:off x="0" y="0"/>
                                      <a:ext cx="810000" cy="608400"/>
                                    </a:xfrm>
                                    <a:prstGeom prst="rect">
                                      <a:avLst/>
                                    </a:prstGeom>
                                    <a:noFill/>
                                    <a:ln>
                                      <a:noFill/>
                                    </a:ln>
                                  </pic:spPr>
                                </pic:pic>
                              </a:graphicData>
                            </a:graphic>
                          </wp:inline>
                        </w:drawing>
                      </w:r>
                      <w:r>
                        <w:t xml:space="preserve"> </w:t>
                      </w:r>
                      <w:r w:rsidRPr="00D37934">
                        <w:t>Bril 2</w:t>
                      </w:r>
                    </w:p>
                    <w:p w14:paraId="21E1B452" w14:textId="77777777" w:rsidR="00DA3F1A" w:rsidRDefault="00DA3F1A" w:rsidP="00FA372A"/>
                    <w:p w14:paraId="6ACF786A" w14:textId="77777777" w:rsidR="00D37934" w:rsidRDefault="00D37934" w:rsidP="00FA372A">
                      <w:r>
                        <w:t>…</w:t>
                      </w:r>
                    </w:p>
                    <w:p w14:paraId="344B776A" w14:textId="77777777" w:rsidR="00D37934" w:rsidRDefault="00D37934" w:rsidP="00FA372A"/>
                    <w:p w14:paraId="4E30EF8E" w14:textId="77777777" w:rsidR="00345711" w:rsidRDefault="00345711" w:rsidP="00FA372A"/>
                    <w:p w14:paraId="4662F074" w14:textId="77777777" w:rsidR="00345711" w:rsidRDefault="00345711" w:rsidP="00FA372A"/>
                    <w:p w14:paraId="5CAF721F" w14:textId="77777777" w:rsidR="00DA3F1A" w:rsidRDefault="00DA3F1A" w:rsidP="00FA372A"/>
                    <w:p w14:paraId="51BA0340" w14:textId="77777777" w:rsidR="00DA3F1A" w:rsidRDefault="00DA3F1A" w:rsidP="00FA372A">
                      <w:r>
                        <w:rPr>
                          <w:rFonts w:eastAsia="Times New Roman"/>
                          <w:noProof/>
                          <w:lang w:eastAsia="nl-NL"/>
                        </w:rPr>
                        <w:drawing>
                          <wp:inline distT="0" distB="0" distL="0" distR="0" wp14:anchorId="6F9C4917" wp14:editId="59ACE3C7">
                            <wp:extent cx="806400" cy="604800"/>
                            <wp:effectExtent l="5398" t="0" r="0" b="0"/>
                            <wp:docPr id="47" name="Afbeelding 47" descr="Bri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61b2d90-ede8-4655-ab37-800112b3cc82@visio.or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rot="5400000">
                                      <a:off x="0" y="0"/>
                                      <a:ext cx="806400" cy="604800"/>
                                    </a:xfrm>
                                    <a:prstGeom prst="rect">
                                      <a:avLst/>
                                    </a:prstGeom>
                                    <a:noFill/>
                                    <a:ln>
                                      <a:noFill/>
                                    </a:ln>
                                  </pic:spPr>
                                </pic:pic>
                              </a:graphicData>
                            </a:graphic>
                          </wp:inline>
                        </w:drawing>
                      </w:r>
                      <w:r>
                        <w:t xml:space="preserve"> </w:t>
                      </w:r>
                      <w:r w:rsidRPr="00D37934">
                        <w:t>Bril 3</w:t>
                      </w:r>
                    </w:p>
                    <w:p w14:paraId="681B8EFB" w14:textId="77777777" w:rsidR="00DA3F1A" w:rsidRDefault="00DA3F1A" w:rsidP="00FA372A"/>
                    <w:p w14:paraId="04492022" w14:textId="77777777" w:rsidR="00376239" w:rsidRDefault="00D37934" w:rsidP="00FA372A">
                      <w:r>
                        <w:t>…</w:t>
                      </w:r>
                    </w:p>
                    <w:p w14:paraId="04626FE1" w14:textId="77777777" w:rsidR="00376239" w:rsidRDefault="00376239" w:rsidP="00FA372A"/>
                    <w:p w14:paraId="4F6AAEB4" w14:textId="77777777" w:rsidR="00376239" w:rsidRDefault="00376239" w:rsidP="00FA372A"/>
                    <w:p w14:paraId="4ABD106C" w14:textId="77777777" w:rsidR="00DA3F1A" w:rsidRDefault="00DA3F1A" w:rsidP="00FA372A"/>
                    <w:p w14:paraId="522BE1B0" w14:textId="77777777" w:rsidR="00DA3F1A" w:rsidRDefault="00DA3F1A" w:rsidP="00FA372A"/>
                    <w:p w14:paraId="787E10B3" w14:textId="77777777" w:rsidR="00DA3F1A" w:rsidRDefault="00DA3F1A" w:rsidP="00FA372A"/>
                    <w:p w14:paraId="17539539" w14:textId="77777777" w:rsidR="00DA3F1A" w:rsidRDefault="00DA3F1A" w:rsidP="00FA372A"/>
                    <w:p w14:paraId="7C905849" w14:textId="77777777" w:rsidR="00DA3F1A" w:rsidRPr="000C1B1D" w:rsidRDefault="00DA3F1A" w:rsidP="00FA372A"/>
                    <w:p w14:paraId="4897EBA5" w14:textId="77777777" w:rsidR="00DA3F1A" w:rsidRPr="000C1B1D" w:rsidRDefault="00DA3F1A" w:rsidP="00FA372A"/>
                  </w:txbxContent>
                </v:textbox>
                <w10:wrap type="square" anchorx="margin"/>
              </v:shape>
            </w:pict>
          </mc:Fallback>
        </mc:AlternateContent>
      </w:r>
    </w:p>
    <w:p w14:paraId="6FCA66AE" w14:textId="77777777" w:rsidR="00DA3F1A" w:rsidRPr="008F277D" w:rsidRDefault="00DA3F1A" w:rsidP="00FA372A"/>
    <w:p w14:paraId="42D218CC" w14:textId="77777777" w:rsidR="00DA3F1A" w:rsidRPr="008F277D" w:rsidRDefault="00DA3F1A" w:rsidP="00FA372A"/>
    <w:p w14:paraId="110E200E" w14:textId="77777777" w:rsidR="00DA3F1A" w:rsidRPr="008F277D" w:rsidRDefault="00DA3F1A" w:rsidP="00FA372A"/>
    <w:p w14:paraId="65F079AC" w14:textId="77777777" w:rsidR="00DA3F1A" w:rsidRPr="008F277D" w:rsidRDefault="00DA3F1A" w:rsidP="00FA372A"/>
    <w:p w14:paraId="5578AB5A" w14:textId="77777777" w:rsidR="00DA3F1A" w:rsidRPr="008F277D" w:rsidRDefault="00DA3F1A" w:rsidP="00FA372A"/>
    <w:p w14:paraId="11527CCE" w14:textId="77777777" w:rsidR="00DA3F1A" w:rsidRPr="008F277D" w:rsidRDefault="00DA3F1A" w:rsidP="00FA372A"/>
    <w:p w14:paraId="248AADE6" w14:textId="77777777" w:rsidR="00DA3F1A" w:rsidRPr="008F277D" w:rsidRDefault="00DA3F1A" w:rsidP="00FA372A"/>
    <w:p w14:paraId="773E19D5" w14:textId="77777777" w:rsidR="00DA3F1A" w:rsidRPr="008F277D" w:rsidRDefault="00DA3F1A" w:rsidP="00FA372A"/>
    <w:p w14:paraId="2471F2F2" w14:textId="77777777" w:rsidR="00DA3F1A" w:rsidRPr="008F277D" w:rsidRDefault="00DA3F1A" w:rsidP="00FA372A"/>
    <w:p w14:paraId="4281FD6A" w14:textId="77777777" w:rsidR="00DA3F1A" w:rsidRPr="008F277D" w:rsidRDefault="00DA3F1A" w:rsidP="00FA372A"/>
    <w:p w14:paraId="0FE39AA3" w14:textId="77777777" w:rsidR="00DA3F1A" w:rsidRPr="008F277D" w:rsidRDefault="00DA3F1A" w:rsidP="00FA372A"/>
    <w:p w14:paraId="29B00B80" w14:textId="77777777" w:rsidR="00DA3F1A" w:rsidRPr="008F277D" w:rsidRDefault="00DA3F1A" w:rsidP="00FA372A"/>
    <w:p w14:paraId="61B5EE63" w14:textId="77777777" w:rsidR="00DA3F1A" w:rsidRPr="008F277D" w:rsidRDefault="00DA3F1A" w:rsidP="00FA372A"/>
    <w:p w14:paraId="1B873158" w14:textId="77777777" w:rsidR="00DA3F1A" w:rsidRPr="008F277D" w:rsidRDefault="00DA3F1A" w:rsidP="00FA372A"/>
    <w:p w14:paraId="2C7CCD98" w14:textId="77777777" w:rsidR="00DA3F1A" w:rsidRPr="008F277D" w:rsidRDefault="00DA3F1A" w:rsidP="00FA372A"/>
    <w:p w14:paraId="4AE804C7" w14:textId="77777777" w:rsidR="00DA3F1A" w:rsidRPr="008F277D" w:rsidRDefault="00DA3F1A" w:rsidP="00FA372A"/>
    <w:p w14:paraId="420C27DA" w14:textId="77777777" w:rsidR="00DA3F1A" w:rsidRPr="008F277D" w:rsidRDefault="00DA3F1A" w:rsidP="00FA372A"/>
    <w:p w14:paraId="67619CB3" w14:textId="77777777" w:rsidR="00DA3F1A" w:rsidRPr="008F277D" w:rsidRDefault="00DA3F1A" w:rsidP="00FA372A"/>
    <w:p w14:paraId="26C57C4F" w14:textId="77777777" w:rsidR="00DA3F1A" w:rsidRPr="008F277D" w:rsidRDefault="00DA3F1A" w:rsidP="00FA372A"/>
    <w:p w14:paraId="013EB127" w14:textId="77777777" w:rsidR="00DA3F1A" w:rsidRPr="008F277D" w:rsidRDefault="00DA3F1A" w:rsidP="00FA372A"/>
    <w:p w14:paraId="5D1EDF76" w14:textId="77777777" w:rsidR="00DA3F1A" w:rsidRPr="008F277D" w:rsidRDefault="00DA3F1A" w:rsidP="00FA372A"/>
    <w:p w14:paraId="046F97DA" w14:textId="77777777" w:rsidR="00DA3F1A" w:rsidRPr="008F277D" w:rsidRDefault="00DA3F1A" w:rsidP="00FA372A"/>
    <w:p w14:paraId="482126F0" w14:textId="77777777" w:rsidR="00DA3F1A" w:rsidRPr="008F277D" w:rsidRDefault="00DA3F1A" w:rsidP="00FA372A"/>
    <w:p w14:paraId="3ADFAD7D" w14:textId="77777777" w:rsidR="00DA3F1A" w:rsidRPr="008F277D" w:rsidRDefault="00DA3F1A" w:rsidP="00FA372A"/>
    <w:p w14:paraId="320F6842" w14:textId="77777777" w:rsidR="00DA3F1A" w:rsidRPr="008F277D" w:rsidRDefault="00DA3F1A" w:rsidP="00FA372A"/>
    <w:p w14:paraId="141F6945" w14:textId="77777777" w:rsidR="00DA3F1A" w:rsidRPr="008F277D" w:rsidRDefault="00DA3F1A" w:rsidP="00FA372A"/>
    <w:p w14:paraId="141645E0" w14:textId="77777777" w:rsidR="00DA3F1A" w:rsidRPr="008F277D" w:rsidRDefault="00DA3F1A" w:rsidP="00FA372A"/>
    <w:p w14:paraId="358352A1" w14:textId="77777777" w:rsidR="00DA3F1A" w:rsidRPr="008F277D" w:rsidRDefault="00DA3F1A" w:rsidP="00FA372A"/>
    <w:p w14:paraId="0A05C36F" w14:textId="77777777" w:rsidR="00DA3F1A" w:rsidRPr="008F277D" w:rsidRDefault="00DA3F1A" w:rsidP="00FA372A"/>
    <w:p w14:paraId="1A271DBE" w14:textId="77777777" w:rsidR="00DA3F1A" w:rsidRPr="008F277D" w:rsidRDefault="00DA3F1A" w:rsidP="00FA372A"/>
    <w:p w14:paraId="69ACC023" w14:textId="77777777" w:rsidR="00813112" w:rsidRPr="008F277D" w:rsidRDefault="00813112" w:rsidP="00FA372A"/>
    <w:p w14:paraId="2353EECF" w14:textId="77777777" w:rsidR="00376239" w:rsidRDefault="00376239" w:rsidP="00FA372A">
      <w:r>
        <w:br w:type="page"/>
      </w:r>
    </w:p>
    <w:p w14:paraId="65FD4AD9" w14:textId="58B39C28" w:rsidR="006417F1" w:rsidRDefault="00052A9B" w:rsidP="00FA372A">
      <w:pPr>
        <w:pStyle w:val="Kop1"/>
      </w:pPr>
      <w:r>
        <w:lastRenderedPageBreak/>
        <w:t xml:space="preserve">Opdracht 2 : </w:t>
      </w:r>
      <w:r w:rsidR="006417F1">
        <w:t>Non-visueel afmeten</w:t>
      </w:r>
    </w:p>
    <w:p w14:paraId="412D43E5" w14:textId="77777777" w:rsidR="0054398F" w:rsidRDefault="0054398F" w:rsidP="00FA372A"/>
    <w:p w14:paraId="00927299" w14:textId="77777777" w:rsidR="00323914" w:rsidRDefault="00C76873" w:rsidP="00FA372A">
      <w:r>
        <w:rPr>
          <w:noProof/>
          <w:lang w:eastAsia="nl-NL"/>
        </w:rPr>
        <w:drawing>
          <wp:inline distT="0" distB="0" distL="0" distR="0" wp14:anchorId="5A4A422B" wp14:editId="6DD95485">
            <wp:extent cx="5717060" cy="5717060"/>
            <wp:effectExtent l="0" t="0" r="0" b="0"/>
            <wp:docPr id="56" name="Afbeelding 56" descr="Aan het m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id:552be0f9-ddc0-4fc2-a9e6-810951d2adcd@visio.or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5723686" cy="5723686"/>
                    </a:xfrm>
                    <a:prstGeom prst="rect">
                      <a:avLst/>
                    </a:prstGeom>
                    <a:noFill/>
                    <a:ln>
                      <a:noFill/>
                    </a:ln>
                  </pic:spPr>
                </pic:pic>
              </a:graphicData>
            </a:graphic>
          </wp:inline>
        </w:drawing>
      </w:r>
    </w:p>
    <w:p w14:paraId="0D431939" w14:textId="77777777" w:rsidR="00323914" w:rsidRPr="006417F1" w:rsidRDefault="00323914" w:rsidP="00FA372A"/>
    <w:p w14:paraId="622B57AE" w14:textId="77777777" w:rsidR="007B0A76" w:rsidRPr="008F277D" w:rsidRDefault="007B0A76" w:rsidP="00FA372A"/>
    <w:p w14:paraId="33CF877D" w14:textId="77777777" w:rsidR="00546ABC" w:rsidRPr="00EB5CC3" w:rsidRDefault="00BE2A6D" w:rsidP="00FA372A">
      <w:pPr>
        <w:rPr>
          <w:i/>
        </w:rPr>
      </w:pPr>
      <w:r w:rsidRPr="008F277D">
        <w:rPr>
          <w:rFonts w:eastAsia="Times New Roman"/>
          <w:noProof/>
          <w:lang w:eastAsia="nl-NL"/>
        </w:rPr>
        <w:drawing>
          <wp:inline distT="0" distB="0" distL="0" distR="0" wp14:anchorId="458C578B" wp14:editId="3407589F">
            <wp:extent cx="914400" cy="608400"/>
            <wp:effectExtent l="0" t="0" r="0" b="0"/>
            <wp:docPr id="26" name="Afbeelding 26" descr="Logo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7842530-05c9-41b5-bb47-e94893988d65@visio.org"/>
                    <pic:cNvPicPr>
                      <a:picLocks noChangeAspect="1" noChangeArrowheads="1"/>
                    </pic:cNvPicPr>
                  </pic:nvPicPr>
                  <pic:blipFill>
                    <a:blip r:embed="rId41" r:link="rId42" cstate="print">
                      <a:extLst>
                        <a:ext uri="{28A0092B-C50C-407E-A947-70E740481C1C}">
                          <a14:useLocalDpi xmlns:a14="http://schemas.microsoft.com/office/drawing/2010/main" val="0"/>
                        </a:ext>
                      </a:extLst>
                    </a:blip>
                    <a:srcRect/>
                    <a:stretch>
                      <a:fillRect/>
                    </a:stretch>
                  </pic:blipFill>
                  <pic:spPr bwMode="auto">
                    <a:xfrm>
                      <a:off x="0" y="0"/>
                      <a:ext cx="914400" cy="608400"/>
                    </a:xfrm>
                    <a:prstGeom prst="rect">
                      <a:avLst/>
                    </a:prstGeom>
                    <a:noFill/>
                    <a:ln>
                      <a:noFill/>
                    </a:ln>
                  </pic:spPr>
                </pic:pic>
              </a:graphicData>
            </a:graphic>
          </wp:inline>
        </w:drawing>
      </w:r>
      <w:r w:rsidR="00EB5CC3">
        <w:t xml:space="preserve">  Bekijk de video “</w:t>
      </w:r>
      <w:hyperlink r:id="rId43" w:history="1">
        <w:r w:rsidR="00EB5CC3" w:rsidRPr="00D37934">
          <w:rPr>
            <w:rStyle w:val="Hyperlink"/>
          </w:rPr>
          <w:t>Meten anders bekeken</w:t>
        </w:r>
      </w:hyperlink>
      <w:r w:rsidR="001A451E">
        <w:t>”.</w:t>
      </w:r>
    </w:p>
    <w:p w14:paraId="3B8D9D54" w14:textId="77777777" w:rsidR="00546ABC" w:rsidRPr="008F277D" w:rsidRDefault="00546ABC" w:rsidP="00FA372A"/>
    <w:p w14:paraId="42D96DF7" w14:textId="77777777" w:rsidR="00376239" w:rsidRDefault="00376239" w:rsidP="00FA372A"/>
    <w:p w14:paraId="2A5C7D64" w14:textId="77777777" w:rsidR="00BD3181" w:rsidRDefault="00BD3181" w:rsidP="00FA372A">
      <w:r>
        <w:br w:type="page"/>
      </w:r>
    </w:p>
    <w:p w14:paraId="394324F1" w14:textId="335446D0" w:rsidR="006417F1" w:rsidRDefault="00052A9B" w:rsidP="00FA372A">
      <w:pPr>
        <w:pStyle w:val="Kop1"/>
      </w:pPr>
      <w:r>
        <w:lastRenderedPageBreak/>
        <w:t>Opdracht 3 :</w:t>
      </w:r>
      <w:r w:rsidR="006417F1">
        <w:rPr>
          <w:sz w:val="20"/>
        </w:rPr>
        <w:t xml:space="preserve"> </w:t>
      </w:r>
      <w:r w:rsidR="006417F1">
        <w:t>Hoe werkt de tast?</w:t>
      </w:r>
    </w:p>
    <w:p w14:paraId="5FED138E" w14:textId="77777777" w:rsidR="00376239" w:rsidRPr="006417F1" w:rsidRDefault="00376239" w:rsidP="00FA372A"/>
    <w:p w14:paraId="25141EE8" w14:textId="77777777" w:rsidR="00A41358" w:rsidRPr="00A41358" w:rsidRDefault="00A41358" w:rsidP="00FA372A">
      <w:r>
        <w:rPr>
          <w:noProof/>
          <w:lang w:eastAsia="nl-NL"/>
        </w:rPr>
        <w:drawing>
          <wp:inline distT="0" distB="0" distL="0" distR="0" wp14:anchorId="18DF9F89" wp14:editId="55F80117">
            <wp:extent cx="5511114" cy="3678669"/>
            <wp:effectExtent l="0" t="0" r="0" b="0"/>
            <wp:docPr id="28" name="Afbeelding 28" descr="Kind dat bloem bekij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36a37ab5-d1a6-4e76-8e29-04f0d93fd7ae@visio.org"/>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5577708" cy="3723121"/>
                    </a:xfrm>
                    <a:prstGeom prst="rect">
                      <a:avLst/>
                    </a:prstGeom>
                    <a:noFill/>
                    <a:ln>
                      <a:noFill/>
                    </a:ln>
                  </pic:spPr>
                </pic:pic>
              </a:graphicData>
            </a:graphic>
          </wp:inline>
        </w:drawing>
      </w:r>
    </w:p>
    <w:p w14:paraId="0FF2687A" w14:textId="77777777" w:rsidR="00376239" w:rsidRDefault="00376239" w:rsidP="00FA372A"/>
    <w:p w14:paraId="619EBAA7" w14:textId="77777777" w:rsidR="00423B8E" w:rsidRPr="008F277D" w:rsidRDefault="00423B8E" w:rsidP="00FA372A">
      <w:r w:rsidRPr="008F277D">
        <w:t>In de video</w:t>
      </w:r>
      <w:r w:rsidR="00316D8F">
        <w:t xml:space="preserve"> “</w:t>
      </w:r>
      <w:hyperlink r:id="rId46" w:history="1">
        <w:r w:rsidR="00316D8F" w:rsidRPr="00D37934">
          <w:rPr>
            <w:rStyle w:val="Hyperlink"/>
          </w:rPr>
          <w:t>Meten anders bekeken</w:t>
        </w:r>
      </w:hyperlink>
      <w:r w:rsidR="00316D8F">
        <w:t>”</w:t>
      </w:r>
      <w:r w:rsidRPr="008F277D">
        <w:t xml:space="preserve"> heb je ontdekt hoe </w:t>
      </w:r>
      <w:r w:rsidR="00576FCC" w:rsidRPr="008F277D">
        <w:t xml:space="preserve">de tast </w:t>
      </w:r>
      <w:r w:rsidRPr="008F277D">
        <w:t xml:space="preserve">ingezet kan worden wanneer je een visuele beperking hebt. Maar hoe zit het ook alweer met de tast? </w:t>
      </w:r>
    </w:p>
    <w:p w14:paraId="216B8A90" w14:textId="77777777" w:rsidR="00AE7111" w:rsidRPr="008F277D" w:rsidRDefault="00AE7111" w:rsidP="00FA372A"/>
    <w:p w14:paraId="35AF6D63" w14:textId="77777777" w:rsidR="0021447B" w:rsidRDefault="00BE2A6D" w:rsidP="00FA372A">
      <w:r w:rsidRPr="008F277D">
        <w:rPr>
          <w:rFonts w:eastAsia="Times New Roman"/>
          <w:noProof/>
          <w:lang w:eastAsia="nl-NL"/>
        </w:rPr>
        <w:drawing>
          <wp:inline distT="0" distB="0" distL="0" distR="0" wp14:anchorId="264EC3A5" wp14:editId="36B4672F">
            <wp:extent cx="489600" cy="489600"/>
            <wp:effectExtent l="0" t="0" r="5715" b="5715"/>
            <wp:docPr id="24" name="Afbeelding 24" descr="Icoon tekst l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3401837b-bb27-46a6-9bc0-4be9542d2f0f@visio.org"/>
                    <pic:cNvPicPr>
                      <a:picLocks noChangeAspect="1" noChangeArrowheads="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489600" cy="489600"/>
                    </a:xfrm>
                    <a:prstGeom prst="rect">
                      <a:avLst/>
                    </a:prstGeom>
                    <a:noFill/>
                    <a:ln>
                      <a:noFill/>
                    </a:ln>
                  </pic:spPr>
                </pic:pic>
              </a:graphicData>
            </a:graphic>
          </wp:inline>
        </w:drawing>
      </w:r>
      <w:r w:rsidR="002932E2" w:rsidRPr="008F277D">
        <w:t xml:space="preserve"> </w:t>
      </w:r>
      <w:r w:rsidR="00AB4BBB" w:rsidRPr="007D63AC">
        <w:t>Lees het</w:t>
      </w:r>
      <w:r w:rsidR="00C522A5" w:rsidRPr="007D63AC">
        <w:t xml:space="preserve"> </w:t>
      </w:r>
      <w:r w:rsidR="007D63AC" w:rsidRPr="007D63AC">
        <w:t>artikel</w:t>
      </w:r>
      <w:r w:rsidR="00BE7B21" w:rsidRPr="007D63AC">
        <w:t xml:space="preserve"> hieronder</w:t>
      </w:r>
      <w:r w:rsidR="007D63AC" w:rsidRPr="007D63AC">
        <w:t xml:space="preserve"> </w:t>
      </w:r>
      <w:r w:rsidR="00EB5CC3" w:rsidRPr="007D63AC">
        <w:t>“Hoe werkt de tast?”</w:t>
      </w:r>
    </w:p>
    <w:p w14:paraId="260435D9" w14:textId="77777777" w:rsidR="00EB5CC3" w:rsidRDefault="00EB5CC3" w:rsidP="00FA372A"/>
    <w:p w14:paraId="0A92993B" w14:textId="77777777" w:rsidR="00376239" w:rsidRDefault="00376239" w:rsidP="00FA372A">
      <w:pPr>
        <w:rPr>
          <w:sz w:val="32"/>
        </w:rPr>
      </w:pPr>
      <w:r>
        <w:br w:type="page"/>
      </w:r>
    </w:p>
    <w:p w14:paraId="350D2647" w14:textId="77777777" w:rsidR="00EB5CC3" w:rsidRDefault="00EB5CC3" w:rsidP="00FA372A">
      <w:pPr>
        <w:pStyle w:val="Kop1"/>
      </w:pPr>
      <w:r>
        <w:lastRenderedPageBreak/>
        <w:t>Hoe werkt de tast?</w:t>
      </w:r>
    </w:p>
    <w:p w14:paraId="54825453" w14:textId="77777777" w:rsidR="00EB5CC3" w:rsidRDefault="00EB5CC3" w:rsidP="00FA372A">
      <w:r w:rsidRPr="008F277D">
        <w:rPr>
          <w:noProof/>
          <w:lang w:eastAsia="nl-NL"/>
        </w:rPr>
        <w:drawing>
          <wp:inline distT="0" distB="0" distL="0" distR="0" wp14:anchorId="41E75289" wp14:editId="62563127">
            <wp:extent cx="5760720" cy="3717290"/>
            <wp:effectExtent l="0" t="0" r="0" b="0"/>
            <wp:docPr id="22" name="Afbeelding 22" descr="Hersens in handen gen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id:c1965a3d-2b0a-4d1c-87fd-8f6fd451cd91@visio.org"/>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5760720" cy="3717290"/>
                    </a:xfrm>
                    <a:prstGeom prst="rect">
                      <a:avLst/>
                    </a:prstGeom>
                    <a:noFill/>
                    <a:ln>
                      <a:noFill/>
                    </a:ln>
                  </pic:spPr>
                </pic:pic>
              </a:graphicData>
            </a:graphic>
          </wp:inline>
        </w:drawing>
      </w:r>
    </w:p>
    <w:p w14:paraId="26E9C886" w14:textId="77777777" w:rsidR="007D63AC" w:rsidRPr="008F277D" w:rsidRDefault="007D63AC" w:rsidP="00FA372A"/>
    <w:p w14:paraId="71BE8462" w14:textId="77777777" w:rsidR="00EB5CC3" w:rsidRPr="001D2179" w:rsidRDefault="00EB5CC3" w:rsidP="00FA372A">
      <w:pPr>
        <w:pStyle w:val="Kop2"/>
      </w:pPr>
      <w:r w:rsidRPr="001D2179">
        <w:t>Wat is tast?</w:t>
      </w:r>
    </w:p>
    <w:p w14:paraId="34E99D49" w14:textId="77777777" w:rsidR="00EB5CC3" w:rsidRPr="008F277D" w:rsidRDefault="00EB5CC3" w:rsidP="00FA372A">
      <w:r w:rsidRPr="008F277D">
        <w:t>De tastzin of aanrakingszin is het vermogen om directe aanraking of druk van voorwerpen waar te nemen. Waarnemen met dit zintuig heet voelen.</w:t>
      </w:r>
    </w:p>
    <w:p w14:paraId="0143D2C3" w14:textId="77777777" w:rsidR="00EB5CC3" w:rsidRPr="008F277D" w:rsidRDefault="00EB5CC3" w:rsidP="00FA372A"/>
    <w:p w14:paraId="21F94321" w14:textId="77777777" w:rsidR="00EB5CC3" w:rsidRPr="00E66B6F" w:rsidRDefault="00EB5CC3" w:rsidP="00FA372A">
      <w:pPr>
        <w:pStyle w:val="Kop2"/>
      </w:pPr>
      <w:r w:rsidRPr="008F277D">
        <w:rPr>
          <w:rFonts w:eastAsia="Times New Roman"/>
          <w:noProof/>
          <w:sz w:val="20"/>
          <w:lang w:eastAsia="nl-NL"/>
        </w:rPr>
        <w:drawing>
          <wp:inline distT="0" distB="0" distL="0" distR="0" wp14:anchorId="1FA887C7" wp14:editId="1F6D9245">
            <wp:extent cx="370840" cy="461010"/>
            <wp:effectExtent l="0" t="0" r="0" b="0"/>
            <wp:docPr id="3" name="Afbeelding 3" descr="Icoon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03f13596-5905-4c13-aa7e-5895887e06c4@visio.org"/>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370840" cy="461010"/>
                    </a:xfrm>
                    <a:prstGeom prst="rect">
                      <a:avLst/>
                    </a:prstGeom>
                    <a:noFill/>
                    <a:ln>
                      <a:noFill/>
                    </a:ln>
                  </pic:spPr>
                </pic:pic>
              </a:graphicData>
            </a:graphic>
          </wp:inline>
        </w:drawing>
      </w:r>
      <w:r w:rsidRPr="008F277D">
        <w:rPr>
          <w:sz w:val="20"/>
        </w:rPr>
        <w:t xml:space="preserve"> </w:t>
      </w:r>
      <w:r w:rsidRPr="00E66B6F">
        <w:t xml:space="preserve">Hoe werkt je tast? </w:t>
      </w:r>
    </w:p>
    <w:p w14:paraId="72911CFB" w14:textId="5DE5A641" w:rsidR="00EB5CC3" w:rsidRPr="008F277D" w:rsidRDefault="00EB5CC3" w:rsidP="00FA372A">
      <w:r w:rsidRPr="008F277D">
        <w:t xml:space="preserve">In je huid bevinden zich gespecialiseerde cellen die gevoelig zijn voor aanraking. Je vingertopen, lippen en handpalmen zijn het meest gevoelig omdat zich daar de grootste hoeveelheid tastzintuigjes bevinden. </w:t>
      </w:r>
    </w:p>
    <w:p w14:paraId="4411C647" w14:textId="77777777" w:rsidR="00EB5CC3" w:rsidRPr="008F277D" w:rsidRDefault="00EB5CC3" w:rsidP="00FA372A">
      <w:r w:rsidRPr="008F277D">
        <w:t>In de eerste maanden zijn baby’s voor een belangrijk deel afhankelijk van voelen en grijpen om de wereld te verkennen. Het eerste contact tussen een baby en de moeder ontstaat door tast als de baby de borst van de moeder zoekt om te drinken. De tastzin is daardoor van wezenlijk belang. Na het gezicht, het gehoor, de reuk en de smaak is de tast het vijfde zintuig. In het pikkedonker wanneer het stil is en je niets ruikt is de tast het leidende zintuig.</w:t>
      </w:r>
    </w:p>
    <w:p w14:paraId="78F0620A" w14:textId="77777777" w:rsidR="00EB5CC3" w:rsidRPr="008F277D" w:rsidRDefault="00EB5CC3" w:rsidP="00FA372A">
      <w:r w:rsidRPr="008F277D">
        <w:t>De grove tastzin heeft een analytische dimensie. Je voelt dat iets hoekig of rond, zacht of hard, koud of warm is. Maar écht voelen doe je pas in je hersenen. Daar dringen de signalen tot je bewustzijn door. Deze signalen hebben twee belangrijke functies:</w:t>
      </w:r>
    </w:p>
    <w:p w14:paraId="38EE0814" w14:textId="77777777" w:rsidR="00376239" w:rsidRDefault="00376239" w:rsidP="00FA372A">
      <w:r>
        <w:br w:type="page"/>
      </w:r>
    </w:p>
    <w:p w14:paraId="1EB8B737" w14:textId="77777777" w:rsidR="00EB5CC3" w:rsidRPr="008F277D" w:rsidRDefault="00EB5CC3" w:rsidP="00FA372A">
      <w:pPr>
        <w:pStyle w:val="Lijstalinea"/>
        <w:numPr>
          <w:ilvl w:val="0"/>
          <w:numId w:val="7"/>
        </w:numPr>
      </w:pPr>
      <w:r w:rsidRPr="008F277D">
        <w:lastRenderedPageBreak/>
        <w:t xml:space="preserve">Tactiele discriminatie. Het waarnemen van verschillende prikkels. </w:t>
      </w:r>
    </w:p>
    <w:p w14:paraId="2F598B8E" w14:textId="77777777" w:rsidR="00EB5CC3" w:rsidRPr="008F277D" w:rsidRDefault="00EB5CC3" w:rsidP="00FA372A">
      <w:pPr>
        <w:pStyle w:val="Lijstalinea"/>
      </w:pPr>
      <w:r w:rsidRPr="008F277D">
        <w:t xml:space="preserve">Onderscheid maken tussen soorten materialen, structuur, temperatuur, en vormen. </w:t>
      </w:r>
    </w:p>
    <w:p w14:paraId="194B8082" w14:textId="77777777" w:rsidR="00EB5CC3" w:rsidRDefault="00EB5CC3" w:rsidP="00FA372A">
      <w:pPr>
        <w:pStyle w:val="Lijstalinea"/>
        <w:numPr>
          <w:ilvl w:val="0"/>
          <w:numId w:val="7"/>
        </w:numPr>
      </w:pPr>
      <w:r w:rsidRPr="008F277D">
        <w:t xml:space="preserve">Beschermende functie. Dit uit zich vaak in de vorm van een reflex. Omdat je pijn voelt trek je automatisch je hand terug als je iets heel warms aanraakt of iets scherps. </w:t>
      </w:r>
    </w:p>
    <w:p w14:paraId="008DBE5E" w14:textId="77777777" w:rsidR="00376239" w:rsidRPr="008F277D" w:rsidRDefault="00376239" w:rsidP="00FA372A">
      <w:pPr>
        <w:pStyle w:val="Lijstalinea"/>
      </w:pPr>
    </w:p>
    <w:p w14:paraId="58CCC608" w14:textId="77777777" w:rsidR="00EB5CC3" w:rsidRDefault="00620A77" w:rsidP="00FA372A">
      <w:pPr>
        <w:pStyle w:val="Kop2"/>
      </w:pPr>
      <w:r w:rsidRPr="008F277D">
        <w:rPr>
          <w:rFonts w:eastAsia="Times New Roman"/>
          <w:noProof/>
          <w:sz w:val="20"/>
          <w:lang w:eastAsia="nl-NL"/>
        </w:rPr>
        <w:drawing>
          <wp:inline distT="0" distB="0" distL="0" distR="0" wp14:anchorId="499124A7" wp14:editId="6037EE5C">
            <wp:extent cx="1383957" cy="902360"/>
            <wp:effectExtent l="0" t="0" r="6985" b="0"/>
            <wp:docPr id="53" name="Afbeelding 53" descr="Icoon zintu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aad02117-1fbe-4ca7-a7c1-4849389d31d8@visio.org"/>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1383957" cy="902360"/>
                    </a:xfrm>
                    <a:prstGeom prst="rect">
                      <a:avLst/>
                    </a:prstGeom>
                    <a:noFill/>
                    <a:ln>
                      <a:noFill/>
                    </a:ln>
                  </pic:spPr>
                </pic:pic>
              </a:graphicData>
            </a:graphic>
          </wp:inline>
        </w:drawing>
      </w:r>
      <w:r w:rsidRPr="00620A77">
        <w:t xml:space="preserve"> </w:t>
      </w:r>
      <w:r w:rsidRPr="00320817">
        <w:t>Waarom werken op de tast?</w:t>
      </w:r>
    </w:p>
    <w:p w14:paraId="42D60F5A" w14:textId="77777777" w:rsidR="00620A77" w:rsidRPr="00BE7B21" w:rsidRDefault="00620A77" w:rsidP="00FA372A"/>
    <w:p w14:paraId="2917CAF6" w14:textId="77777777" w:rsidR="00EB5CC3" w:rsidRPr="008F277D" w:rsidRDefault="00EB5CC3" w:rsidP="00FA372A">
      <w:r w:rsidRPr="008F277D">
        <w:t xml:space="preserve">Het gevoel in je huid is onmisbaar voor een groot deel van je dagelijkse activiteiten. Hoe zou je anders in het donker je weg naar het toilet kunnen vinden? Ook het typen van een e-mail of het eten van een boterham zou je zonder tastzin niet lukken. </w:t>
      </w:r>
    </w:p>
    <w:p w14:paraId="10D1FBFD" w14:textId="77777777" w:rsidR="00EB5CC3" w:rsidRPr="008F277D" w:rsidRDefault="00EB5CC3" w:rsidP="00FA372A">
      <w:pPr>
        <w:rPr>
          <w:rFonts w:eastAsia="Times New Roman"/>
        </w:rPr>
      </w:pPr>
      <w:r w:rsidRPr="008F277D">
        <w:t>Als je blind of slechtziend bent wordt de wereld om je heen pas waarneembaar door aanraking. De tastzin in je ha</w:t>
      </w:r>
      <w:r>
        <w:t xml:space="preserve">nden is je sturende instrument. </w:t>
      </w:r>
      <w:r w:rsidRPr="008F277D">
        <w:t xml:space="preserve">Je voelt je verbonden met de fysieke wereld en je kunt je hierin oriënteren. Je tastzintuig is de ingang om leer-en denkprocessen op gang te brengen en te bevorderen. Tactiel werken vraagt een actieve inzet en is zeer intensief. Het dwingt je om aandachtig en “slow down” te handelen. </w:t>
      </w:r>
      <w:r w:rsidRPr="008F277D">
        <w:rPr>
          <w:rFonts w:eastAsia="Times New Roman"/>
        </w:rPr>
        <w:t>Als je visueel waarneemt komt alle informatie gelijktijdig, in één oogopslag binnen. Bij tactiel waarnemen verken je  de informatie stap voor stap na elkaar. De wereld begint en houdt op bij je vingertoppen. Selecteren is onontbeerlijk. Door op de tast te werken leer je, je beter te focussen, systematisch te werken en informatie efficiënt te ordenen.</w:t>
      </w:r>
    </w:p>
    <w:p w14:paraId="62BCCA5C" w14:textId="77777777" w:rsidR="00EB5CC3" w:rsidRPr="008F277D" w:rsidRDefault="00EB5CC3" w:rsidP="00FA372A">
      <w:r w:rsidRPr="008F277D">
        <w:t xml:space="preserve"> </w:t>
      </w:r>
    </w:p>
    <w:p w14:paraId="7FAC2720" w14:textId="77777777" w:rsidR="00EB5CC3" w:rsidRPr="008F277D" w:rsidRDefault="00EB5CC3" w:rsidP="00FA372A">
      <w:r w:rsidRPr="008F277D">
        <w:rPr>
          <w:noProof/>
          <w:lang w:eastAsia="nl-NL"/>
        </w:rPr>
        <w:drawing>
          <wp:inline distT="0" distB="0" distL="0" distR="0" wp14:anchorId="5CC03B80" wp14:editId="55B795E9">
            <wp:extent cx="2337571" cy="1556951"/>
            <wp:effectExtent l="0" t="0" r="5715" b="5715"/>
            <wp:docPr id="2" name="Afbeelding 2" descr="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a556d91d-d0ce-4632-85bb-078e2e3dc860@visio.org"/>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2352406" cy="1566832"/>
                    </a:xfrm>
                    <a:prstGeom prst="rect">
                      <a:avLst/>
                    </a:prstGeom>
                    <a:noFill/>
                    <a:ln>
                      <a:noFill/>
                    </a:ln>
                  </pic:spPr>
                </pic:pic>
              </a:graphicData>
            </a:graphic>
          </wp:inline>
        </w:drawing>
      </w:r>
    </w:p>
    <w:p w14:paraId="0A65F28F" w14:textId="77777777" w:rsidR="00120C06" w:rsidRPr="008F277D" w:rsidRDefault="00120C06" w:rsidP="00FA372A"/>
    <w:p w14:paraId="04171C36" w14:textId="77777777" w:rsidR="00376239" w:rsidRDefault="00376239" w:rsidP="00FA372A">
      <w:r>
        <w:br w:type="page"/>
      </w:r>
    </w:p>
    <w:p w14:paraId="05A2094E" w14:textId="63764654" w:rsidR="00D52D71" w:rsidRPr="006417F1" w:rsidRDefault="00052A9B" w:rsidP="00FA372A">
      <w:pPr>
        <w:pStyle w:val="Kop1"/>
        <w:rPr>
          <w:sz w:val="20"/>
        </w:rPr>
      </w:pPr>
      <w:r>
        <w:lastRenderedPageBreak/>
        <w:t>Opdracht 4 :</w:t>
      </w:r>
      <w:r w:rsidR="00D52D71">
        <w:rPr>
          <w:sz w:val="20"/>
        </w:rPr>
        <w:t xml:space="preserve"> </w:t>
      </w:r>
      <w:r w:rsidR="00D52D71">
        <w:t>De tast goed gebruiken</w:t>
      </w:r>
    </w:p>
    <w:p w14:paraId="344BA5F7" w14:textId="77777777" w:rsidR="005E6137" w:rsidRDefault="005E6137" w:rsidP="00FA372A"/>
    <w:p w14:paraId="552ACA26" w14:textId="77777777" w:rsidR="001715C2" w:rsidRPr="001715C2" w:rsidRDefault="001715C2" w:rsidP="00FA372A">
      <w:r>
        <w:rPr>
          <w:noProof/>
          <w:lang w:eastAsia="nl-NL"/>
        </w:rPr>
        <w:drawing>
          <wp:inline distT="0" distB="0" distL="0" distR="0" wp14:anchorId="7EFEE182" wp14:editId="131E3E93">
            <wp:extent cx="5733535" cy="4307319"/>
            <wp:effectExtent l="0" t="0" r="635" b="0"/>
            <wp:docPr id="33" name="Afbeelding 33" descr="Reliefkunstwerk met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6134310b-7944-4c45-8f27-9024bb41d376@visio.org"/>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5757508" cy="4325328"/>
                    </a:xfrm>
                    <a:prstGeom prst="rect">
                      <a:avLst/>
                    </a:prstGeom>
                    <a:noFill/>
                    <a:ln>
                      <a:noFill/>
                    </a:ln>
                  </pic:spPr>
                </pic:pic>
              </a:graphicData>
            </a:graphic>
          </wp:inline>
        </w:drawing>
      </w:r>
    </w:p>
    <w:p w14:paraId="6599F057" w14:textId="77777777" w:rsidR="005E6137" w:rsidRDefault="005E6137" w:rsidP="00FA372A"/>
    <w:p w14:paraId="5DA61FF5" w14:textId="77777777" w:rsidR="00AE7111" w:rsidRDefault="003032C2" w:rsidP="00FA372A">
      <w:r w:rsidRPr="008F277D">
        <w:t xml:space="preserve">Het inzetten van je tast is veel minder voor de hand liggend dan kijken en luisteren. Je hebt vaak als kind al te horen gekregen: “Niet aankomen! Handjes op de rug, kijken doe je met je ogen! Om je tast te kunnen gebruiken is het dus nodig om te (her-) ontdekken hoe je de tast succesvol kunt inzetten. </w:t>
      </w:r>
    </w:p>
    <w:p w14:paraId="4924D87D" w14:textId="77777777" w:rsidR="005E6137" w:rsidRPr="008F277D" w:rsidRDefault="005E6137" w:rsidP="00FA372A"/>
    <w:p w14:paraId="25920F20" w14:textId="77777777" w:rsidR="00AE7111" w:rsidRPr="008F277D" w:rsidRDefault="00AE7111" w:rsidP="00FA372A"/>
    <w:p w14:paraId="6F5AFEB0" w14:textId="77777777" w:rsidR="00EB5CC3" w:rsidRDefault="00BE2A6D" w:rsidP="00FA372A">
      <w:r w:rsidRPr="008F277D">
        <w:rPr>
          <w:noProof/>
          <w:lang w:eastAsia="nl-NL"/>
        </w:rPr>
        <w:drawing>
          <wp:inline distT="0" distB="0" distL="0" distR="0" wp14:anchorId="0A535B1B" wp14:editId="3ADADC26">
            <wp:extent cx="489585" cy="489585"/>
            <wp:effectExtent l="0" t="0" r="5715" b="5715"/>
            <wp:docPr id="29" name="Afbeelding 29" descr="Icoon lezen"/>
            <wp:cNvGraphicFramePr/>
            <a:graphic xmlns:a="http://schemas.openxmlformats.org/drawingml/2006/main">
              <a:graphicData uri="http://schemas.openxmlformats.org/drawingml/2006/picture">
                <pic:pic xmlns:pic="http://schemas.openxmlformats.org/drawingml/2006/picture">
                  <pic:nvPicPr>
                    <pic:cNvPr id="15" name="Afbeelding 15" descr="cid:3401837b-bb27-46a6-9bc0-4be9542d2f0f@visio.org"/>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489585" cy="489585"/>
                    </a:xfrm>
                    <a:prstGeom prst="rect">
                      <a:avLst/>
                    </a:prstGeom>
                    <a:noFill/>
                    <a:ln>
                      <a:noFill/>
                    </a:ln>
                  </pic:spPr>
                </pic:pic>
              </a:graphicData>
            </a:graphic>
          </wp:inline>
        </w:drawing>
      </w:r>
      <w:r w:rsidR="00576FCC" w:rsidRPr="008F277D">
        <w:t xml:space="preserve"> </w:t>
      </w:r>
      <w:r w:rsidR="00B80243" w:rsidRPr="008F277D">
        <w:t>Lees</w:t>
      </w:r>
      <w:r w:rsidR="00620A77">
        <w:t xml:space="preserve"> het artikel hieronder</w:t>
      </w:r>
      <w:r w:rsidR="00B80243" w:rsidRPr="008F277D">
        <w:t xml:space="preserve"> </w:t>
      </w:r>
      <w:r w:rsidR="00EB5CC3">
        <w:t>“Zo zet je de tast in”.</w:t>
      </w:r>
    </w:p>
    <w:p w14:paraId="10E98B65" w14:textId="77777777" w:rsidR="00EB5CC3" w:rsidRDefault="00EB5CC3" w:rsidP="00FA372A"/>
    <w:p w14:paraId="6A955311" w14:textId="77777777" w:rsidR="005E6137" w:rsidRDefault="005E6137" w:rsidP="00FA372A">
      <w:r>
        <w:br w:type="page"/>
      </w:r>
    </w:p>
    <w:p w14:paraId="7DA0A7E9" w14:textId="77777777" w:rsidR="00EB5CC3" w:rsidRPr="008F277D" w:rsidRDefault="00EB5CC3" w:rsidP="00FA372A">
      <w:pPr>
        <w:pStyle w:val="Kop1"/>
      </w:pPr>
      <w:r w:rsidRPr="008F277D">
        <w:lastRenderedPageBreak/>
        <w:t>Zo zet je de tast in</w:t>
      </w:r>
    </w:p>
    <w:p w14:paraId="175695B3" w14:textId="77777777" w:rsidR="00EB5CC3" w:rsidRPr="008F277D" w:rsidRDefault="00EB5CC3" w:rsidP="00FA372A"/>
    <w:p w14:paraId="6FB9B7D6" w14:textId="77777777" w:rsidR="00EB5CC3" w:rsidRPr="008F277D" w:rsidRDefault="00EB5CC3" w:rsidP="00FA372A">
      <w:r w:rsidRPr="008F277D">
        <w:rPr>
          <w:noProof/>
          <w:lang w:eastAsia="nl-NL"/>
        </w:rPr>
        <w:drawing>
          <wp:inline distT="0" distB="0" distL="0" distR="0" wp14:anchorId="793C6043" wp14:editId="1C45EEF7">
            <wp:extent cx="5478145" cy="2751455"/>
            <wp:effectExtent l="0" t="0" r="8255" b="0"/>
            <wp:docPr id="42" name="Afbeelding 42" descr="Olifant met voelende men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ncient-2026111_1280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78145" cy="2751455"/>
                    </a:xfrm>
                    <a:prstGeom prst="rect">
                      <a:avLst/>
                    </a:prstGeom>
                    <a:noFill/>
                    <a:ln>
                      <a:noFill/>
                    </a:ln>
                  </pic:spPr>
                </pic:pic>
              </a:graphicData>
            </a:graphic>
          </wp:inline>
        </w:drawing>
      </w:r>
    </w:p>
    <w:p w14:paraId="42CE7558" w14:textId="77777777" w:rsidR="00EB5CC3" w:rsidRPr="00CE0EB5" w:rsidRDefault="00EB5CC3" w:rsidP="00FA372A">
      <w:pPr>
        <w:pStyle w:val="Kop2"/>
      </w:pPr>
      <w:r w:rsidRPr="00CE0EB5">
        <w:t>Inleiding</w:t>
      </w:r>
    </w:p>
    <w:p w14:paraId="05787A54" w14:textId="77777777" w:rsidR="00EB5CC3" w:rsidRDefault="00EB5CC3" w:rsidP="00FA372A">
      <w:r w:rsidRPr="00CE0EB5">
        <w:t>Wie kent niet het verhaal van de zes blinde mannen en de olifant? Zes blinde mannen willen graag weten hoe een olifant eruitziet. Een oppasser in de dierentuin zegt: “Kom zelf maar voelen.” De eerste blinde man pakt de staart.  Hij betast die zorgvuldig en zegt: “Nu weet ik het, een olifant is net een touw: lang en dun met een kwast.” De tweede man gaat met zijn hand langs en rond een poot. Hij zegt: “Nee hoor, een olifant is net een pilaar met leren stukjes aan de onderkant.” De derde man wrijft over de slurf en zegt: “Welnee joh, een olifant is net een slang met twee gaatjes op het eind.” De vierde man strijkt over de flank en zegt: “Jullie zitten er allemaal naast, een  olifant is net een heel breed tafelblad maar dan met haar erop.” De vijfde man voelt het oor en zegt: “Nee, nee, een olifant is net een waaier.” De zesde man raakt de slagtand aan en zegt: “Hoe komen jullie erbij? Een olifant is net een speer!” Zes blinde mannen, zes meningen.</w:t>
      </w:r>
      <w:r>
        <w:t xml:space="preserve"> </w:t>
      </w:r>
    </w:p>
    <w:p w14:paraId="79F99552" w14:textId="77777777" w:rsidR="00EB5CC3" w:rsidRDefault="00EB5CC3" w:rsidP="00FA372A">
      <w:r>
        <w:t>Het verhaal</w:t>
      </w:r>
      <w:r w:rsidRPr="00CE0EB5">
        <w:t xml:space="preserve"> illustreert, hoewel het ook nog een diepere betekenis heeft, wat er gebeurt bij de opdracht “Voel maar even.” De cursist mist het overzicht, en weet niet waar hij moet beginnen. Of waar het einde is. De cursist moet zijn geheugen aanspreken om alle losse indrukken tot één geheel te combineren. Met andere woorden: voelen moet je leren!</w:t>
      </w:r>
    </w:p>
    <w:p w14:paraId="76E25C74" w14:textId="77777777" w:rsidR="00620A77" w:rsidRPr="008F277D" w:rsidRDefault="00620A77" w:rsidP="00FA372A"/>
    <w:p w14:paraId="6501BD1C" w14:textId="77777777" w:rsidR="00EB5CC3" w:rsidRDefault="00EB5CC3" w:rsidP="00FA372A">
      <w:pPr>
        <w:pStyle w:val="Kop2"/>
        <w:numPr>
          <w:ilvl w:val="0"/>
          <w:numId w:val="15"/>
        </w:numPr>
      </w:pPr>
      <w:r w:rsidRPr="00E143F0">
        <w:t>Gebruik taststrategieën</w:t>
      </w:r>
    </w:p>
    <w:p w14:paraId="0EC0B577" w14:textId="77777777" w:rsidR="00620A77" w:rsidRPr="00620A77" w:rsidRDefault="00620A77" w:rsidP="00FA372A"/>
    <w:p w14:paraId="62A95E92" w14:textId="5711FD37" w:rsidR="00BD3181" w:rsidRDefault="00EB5CC3" w:rsidP="00FA372A">
      <w:r w:rsidRPr="005B3C75">
        <w:t>Omvat een voorwerp met je beide handen. Je krijgt nu veel meer informatie dan wanneer je alleen met je vingertoppen voelt. Laat een voorwerp op je platte hand rusten om te voelen hoe zwaar het is. Wrijf met je duimen over het oppervlakte om de structuur te leren kennen.</w:t>
      </w:r>
      <w:r w:rsidR="00BD3181">
        <w:br w:type="page"/>
      </w:r>
    </w:p>
    <w:p w14:paraId="169DFDE1" w14:textId="77777777" w:rsidR="00EB5CC3" w:rsidRPr="00337B1D" w:rsidRDefault="00EB5CC3" w:rsidP="00FA372A">
      <w:pPr>
        <w:pStyle w:val="Kop2"/>
        <w:numPr>
          <w:ilvl w:val="0"/>
          <w:numId w:val="15"/>
        </w:numPr>
      </w:pPr>
      <w:r w:rsidRPr="005D64E1">
        <w:lastRenderedPageBreak/>
        <w:t>Basis voor oriëntatie</w:t>
      </w:r>
    </w:p>
    <w:p w14:paraId="4621575C" w14:textId="77777777" w:rsidR="00EB5CC3" w:rsidRPr="00BD5348" w:rsidRDefault="00EB5CC3" w:rsidP="00FA372A">
      <w:pPr>
        <w:pStyle w:val="Normaalweb"/>
      </w:pPr>
      <w:r w:rsidRPr="00BD5348">
        <w:t>Leer verschillende oppervlakten herkennen zoals: zacht, glad, koud, zwaar, verend, stroef, bobbelig en scherp. De fysieke wereld kent veel verschillende materialen met elk weer andere eigenschappen. Deze leren herkennen vergroot je wereld.  Het helpt je om objecten sneller te herkennen. Daardoor kun je, je ook gemakkelijker oriënteren in een onbekende ruimte.</w:t>
      </w:r>
    </w:p>
    <w:p w14:paraId="08214E39" w14:textId="77777777" w:rsidR="00EB5CC3" w:rsidRPr="001D2179" w:rsidRDefault="00EB5CC3" w:rsidP="00FA372A">
      <w:pPr>
        <w:pStyle w:val="Normaalweb"/>
        <w:rPr>
          <w:sz w:val="20"/>
        </w:rPr>
      </w:pPr>
      <w:r w:rsidRPr="001D2179">
        <w:rPr>
          <w:noProof/>
        </w:rPr>
        <w:drawing>
          <wp:inline distT="0" distB="0" distL="0" distR="0" wp14:anchorId="41ED40B0" wp14:editId="45D77A4D">
            <wp:extent cx="2183130" cy="2240915"/>
            <wp:effectExtent l="0" t="0" r="7620" b="6985"/>
            <wp:docPr id="41" name="Afbeelding 41" descr="Kleiwerk bu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48823d3d-67ba-4300-949f-4edf30dcdc66@visio.org"/>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0" y="0"/>
                      <a:ext cx="2183130" cy="2240915"/>
                    </a:xfrm>
                    <a:prstGeom prst="rect">
                      <a:avLst/>
                    </a:prstGeom>
                    <a:noFill/>
                    <a:ln>
                      <a:noFill/>
                    </a:ln>
                  </pic:spPr>
                </pic:pic>
              </a:graphicData>
            </a:graphic>
          </wp:inline>
        </w:drawing>
      </w:r>
    </w:p>
    <w:p w14:paraId="00C2A678" w14:textId="77777777" w:rsidR="00EB5CC3" w:rsidRPr="001D2179" w:rsidRDefault="00EB5CC3" w:rsidP="00FA372A">
      <w:pPr>
        <w:pStyle w:val="Kop2"/>
        <w:numPr>
          <w:ilvl w:val="0"/>
          <w:numId w:val="15"/>
        </w:numPr>
      </w:pPr>
      <w:r w:rsidRPr="001D2179">
        <w:rPr>
          <w:rStyle w:val="Nadruk"/>
          <w:rFonts w:eastAsia="Times New Roman"/>
          <w:i w:val="0"/>
        </w:rPr>
        <w:t xml:space="preserve">Gebruik je lichaamsbesef </w:t>
      </w:r>
    </w:p>
    <w:p w14:paraId="46790131" w14:textId="77777777" w:rsidR="00EB5CC3" w:rsidRPr="006B02BA" w:rsidRDefault="00EB5CC3" w:rsidP="00FA372A">
      <w:pPr>
        <w:pStyle w:val="Normaalweb"/>
      </w:pPr>
      <w:r w:rsidRPr="006B02BA">
        <w:t xml:space="preserve">Door je lijf contact te laten maken met de wereld om je heen ervaar je waar jouw lijf eindigt en de buitenwereld begint. Gebruik je hand (15 cm), je wijsvinger (10 cm), de breedte van je wijsvinger (2 cm) om te meten. Laat je handen elkaar opzoeken om de omvang van iets te voelen. Laat je ene hand naar je andere hand toewerken om een juiste richting te volgen. </w:t>
      </w:r>
    </w:p>
    <w:p w14:paraId="2B2F861A" w14:textId="77777777" w:rsidR="00EB5CC3" w:rsidRPr="005031F4" w:rsidRDefault="00EB5CC3" w:rsidP="00FA372A">
      <w:pPr>
        <w:pStyle w:val="Kop2"/>
        <w:numPr>
          <w:ilvl w:val="0"/>
          <w:numId w:val="15"/>
        </w:numPr>
      </w:pPr>
      <w:r w:rsidRPr="005031F4">
        <w:t>Stimuleer je nieuwsgierigheid</w:t>
      </w:r>
    </w:p>
    <w:p w14:paraId="59385575" w14:textId="77777777" w:rsidR="00EB5CC3" w:rsidRDefault="00EB5CC3" w:rsidP="00FA372A">
      <w:pPr>
        <w:rPr>
          <w:shd w:val="clear" w:color="auto" w:fill="FFFFFF"/>
        </w:rPr>
      </w:pPr>
      <w:r w:rsidRPr="00251894">
        <w:rPr>
          <w:shd w:val="clear" w:color="auto" w:fill="FFFFFF"/>
        </w:rPr>
        <w:t xml:space="preserve">Als je geen of weinig gebruik kunt maken van je visus bestaat het gevaar dat er veel </w:t>
      </w:r>
      <w:r w:rsidRPr="001D2179">
        <w:rPr>
          <w:shd w:val="clear" w:color="auto" w:fill="FFFFFF"/>
        </w:rPr>
        <w:t xml:space="preserve">langs je heen gaat. Steek je handen uit en voel de wereld om je heen en maak er deel van uit. </w:t>
      </w:r>
    </w:p>
    <w:p w14:paraId="61334451" w14:textId="77777777" w:rsidR="00620A77" w:rsidRPr="001D2179" w:rsidRDefault="00620A77" w:rsidP="00FA372A">
      <w:pPr>
        <w:rPr>
          <w:shd w:val="clear" w:color="auto" w:fill="FFFFFF"/>
        </w:rPr>
      </w:pPr>
    </w:p>
    <w:p w14:paraId="06D0B6F7" w14:textId="77777777" w:rsidR="00EB5CC3" w:rsidRPr="001D2179" w:rsidRDefault="00EB5CC3" w:rsidP="00FA372A">
      <w:pPr>
        <w:pStyle w:val="Kop2"/>
        <w:numPr>
          <w:ilvl w:val="0"/>
          <w:numId w:val="15"/>
        </w:numPr>
      </w:pPr>
      <w:r w:rsidRPr="001D2179">
        <w:rPr>
          <w:rStyle w:val="Nadruk"/>
          <w:rFonts w:eastAsia="Times New Roman"/>
          <w:i w:val="0"/>
        </w:rPr>
        <w:t xml:space="preserve">Krijg vertrouwen </w:t>
      </w:r>
    </w:p>
    <w:p w14:paraId="1007C58D" w14:textId="77777777" w:rsidR="00620A77" w:rsidRDefault="00620A77" w:rsidP="00FA372A"/>
    <w:p w14:paraId="15325EF5" w14:textId="77777777" w:rsidR="00EB5CC3" w:rsidRDefault="00EB5CC3" w:rsidP="00FA372A">
      <w:r w:rsidRPr="008F277D">
        <w:t xml:space="preserve">Iets aanraken zonder dat je weet wat het is of het kan zien, is spannend. Door veel te oefenen kun je ervaren dat het meestal wel mee valt en dat iets op de tast verkennen juist ook leuk kan zijn. </w:t>
      </w:r>
    </w:p>
    <w:p w14:paraId="4871A157" w14:textId="77777777" w:rsidR="00EB5CC3" w:rsidRDefault="00EB5CC3" w:rsidP="00FA372A">
      <w:pPr>
        <w:pStyle w:val="Normaalweb"/>
        <w:rPr>
          <w:rFonts w:ascii="Verdana" w:hAnsi="Verdana"/>
          <w:sz w:val="20"/>
        </w:rPr>
      </w:pPr>
      <w:r>
        <w:rPr>
          <w:noProof/>
        </w:rPr>
        <w:lastRenderedPageBreak/>
        <w:drawing>
          <wp:inline distT="0" distB="0" distL="0" distR="0" wp14:anchorId="767BB80E" wp14:editId="0350FA5C">
            <wp:extent cx="1828800" cy="1375200"/>
            <wp:effectExtent l="0" t="0" r="0" b="0"/>
            <wp:docPr id="17" name="Afbeelding 17" descr="Beeld in de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7998d03d-93bf-434c-9f1b-3fc5275bbab1@visio.org"/>
                    <pic:cNvPicPr>
                      <a:picLocks noChangeAspect="1" noChangeArrowheads="1"/>
                    </pic:cNvPicPr>
                  </pic:nvPicPr>
                  <pic:blipFill>
                    <a:blip r:embed="rId62" r:link="rId63" cstate="print">
                      <a:extLst>
                        <a:ext uri="{28A0092B-C50C-407E-A947-70E740481C1C}">
                          <a14:useLocalDpi xmlns:a14="http://schemas.microsoft.com/office/drawing/2010/main" val="0"/>
                        </a:ext>
                      </a:extLst>
                    </a:blip>
                    <a:srcRect/>
                    <a:stretch>
                      <a:fillRect/>
                    </a:stretch>
                  </pic:blipFill>
                  <pic:spPr bwMode="auto">
                    <a:xfrm>
                      <a:off x="0" y="0"/>
                      <a:ext cx="1828800" cy="1375200"/>
                    </a:xfrm>
                    <a:prstGeom prst="rect">
                      <a:avLst/>
                    </a:prstGeom>
                    <a:noFill/>
                    <a:ln>
                      <a:noFill/>
                    </a:ln>
                  </pic:spPr>
                </pic:pic>
              </a:graphicData>
            </a:graphic>
          </wp:inline>
        </w:drawing>
      </w:r>
      <w:r>
        <w:rPr>
          <w:rFonts w:ascii="Verdana" w:hAnsi="Verdana"/>
          <w:sz w:val="20"/>
        </w:rPr>
        <w:t xml:space="preserve"> </w:t>
      </w:r>
      <w:r>
        <w:rPr>
          <w:noProof/>
        </w:rPr>
        <w:drawing>
          <wp:inline distT="0" distB="0" distL="0" distR="0" wp14:anchorId="54A145E8" wp14:editId="6A108E22">
            <wp:extent cx="2715486" cy="2041246"/>
            <wp:effectExtent l="0" t="0" r="8890" b="0"/>
            <wp:docPr id="18" name="Afbeelding 18" descr="Beeld in de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71413e6a-c804-4877-a500-808885c82ec7@visio.org"/>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2768636" cy="2081199"/>
                    </a:xfrm>
                    <a:prstGeom prst="rect">
                      <a:avLst/>
                    </a:prstGeom>
                    <a:noFill/>
                    <a:ln>
                      <a:noFill/>
                    </a:ln>
                  </pic:spPr>
                </pic:pic>
              </a:graphicData>
            </a:graphic>
          </wp:inline>
        </w:drawing>
      </w:r>
    </w:p>
    <w:p w14:paraId="4A475342" w14:textId="672B98D2" w:rsidR="00FA372A" w:rsidRDefault="00FA372A">
      <w:pPr>
        <w:spacing w:after="160" w:line="259" w:lineRule="auto"/>
        <w:rPr>
          <w:rFonts w:eastAsiaTheme="majorEastAsia" w:cstheme="majorBidi"/>
          <w:sz w:val="32"/>
          <w:szCs w:val="32"/>
        </w:rPr>
      </w:pPr>
      <w:r>
        <w:br w:type="page"/>
      </w:r>
    </w:p>
    <w:p w14:paraId="2D51DDD9" w14:textId="41C351EA" w:rsidR="00BD7766" w:rsidRPr="006417F1" w:rsidRDefault="00052A9B" w:rsidP="00FA372A">
      <w:pPr>
        <w:pStyle w:val="Kop1"/>
        <w:rPr>
          <w:sz w:val="20"/>
        </w:rPr>
      </w:pPr>
      <w:r>
        <w:lastRenderedPageBreak/>
        <w:t>Opdracht 5 :</w:t>
      </w:r>
      <w:r w:rsidR="00BD7766">
        <w:rPr>
          <w:sz w:val="20"/>
        </w:rPr>
        <w:t xml:space="preserve"> </w:t>
      </w:r>
      <w:r w:rsidR="00BD7766">
        <w:t>De tast creatief gebruiken</w:t>
      </w:r>
    </w:p>
    <w:p w14:paraId="38B8A3A0" w14:textId="77777777" w:rsidR="006F518E" w:rsidRDefault="006F518E" w:rsidP="00FA372A"/>
    <w:p w14:paraId="1E6A0A24" w14:textId="77777777" w:rsidR="00D54A5B" w:rsidRPr="00D54A5B" w:rsidRDefault="00706DC8" w:rsidP="00FA372A">
      <w:pPr>
        <w:rPr>
          <w:b/>
        </w:rPr>
      </w:pPr>
      <w:r>
        <w:rPr>
          <w:rFonts w:eastAsia="Times New Roman"/>
          <w:noProof/>
          <w:lang w:eastAsia="nl-NL"/>
        </w:rPr>
        <w:drawing>
          <wp:inline distT="0" distB="0" distL="0" distR="0" wp14:anchorId="0A53C196" wp14:editId="4A36560F">
            <wp:extent cx="5760720" cy="4320540"/>
            <wp:effectExtent l="0" t="0" r="0" b="3810"/>
            <wp:docPr id="40" name="Afbeelding 40" descr="Hand met voelba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id:e9513f1c-bf1e-4697-8393-b95748f605dd@visio.org"/>
                    <pic:cNvPicPr>
                      <a:picLocks noChangeAspect="1" noChangeArrowheads="1"/>
                    </pic:cNvPicPr>
                  </pic:nvPicPr>
                  <pic:blipFill>
                    <a:blip r:embed="rId66" r:link="rId67">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r>
        <w:rPr>
          <w:noProof/>
          <w:lang w:eastAsia="nl-NL"/>
        </w:rPr>
        <mc:AlternateContent>
          <mc:Choice Requires="wps">
            <w:drawing>
              <wp:inline distT="0" distB="0" distL="0" distR="0" wp14:anchorId="21904AA1" wp14:editId="378BB969">
                <wp:extent cx="304800" cy="304800"/>
                <wp:effectExtent l="0" t="0" r="0" b="0"/>
                <wp:docPr id="38" name="Rechthoek 38" descr="C:\Users\dore01\AppData\Local\Microsoft\Windows\INetCache\Content.Outlook\3TKOJ9AB\IMG_0505.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8DF473" id="Rechthoek 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yR+NwcDAAAiBgAADgAAAAAAAAAAAAAAAAAuAgAAZHJzL2Uyb0RvYy54bWxQSwEC&#10;LQAUAAYACAAAACEATKDpLNgAAAADAQAADwAAAAAAAAAAAAAAAABhBQAAZHJzL2Rvd25yZXYueG1s&#10;UEsFBgAAAAAEAAQA8wAAAGYGAAAAAA==&#10;" filled="f" stroked="f">
                <o:lock v:ext="edit" aspectratio="t"/>
                <w10:anchorlock/>
              </v:rect>
            </w:pict>
          </mc:Fallback>
        </mc:AlternateContent>
      </w:r>
    </w:p>
    <w:p w14:paraId="6513D8D3" w14:textId="77777777" w:rsidR="007B0A76" w:rsidRPr="008F277D" w:rsidRDefault="007B0A76" w:rsidP="00FA372A">
      <w:r w:rsidRPr="008F277D">
        <w:t xml:space="preserve">Om bij het uitvoeren van een creatieve activiteit de tast met plezier in te kunnen zetten is het van belang dat de activiteit vooral uitdagend is voor de tast en minder voor het zicht. </w:t>
      </w:r>
    </w:p>
    <w:p w14:paraId="4571F703" w14:textId="77777777" w:rsidR="007B0A76" w:rsidRPr="008F277D" w:rsidRDefault="007B0A76" w:rsidP="00FA372A"/>
    <w:p w14:paraId="401DF832" w14:textId="77777777" w:rsidR="00FA4C84" w:rsidRDefault="00433FC3" w:rsidP="00FA372A">
      <w:r w:rsidRPr="008F277D">
        <w:rPr>
          <w:rFonts w:eastAsia="Times New Roman"/>
          <w:noProof/>
          <w:lang w:eastAsia="nl-NL"/>
        </w:rPr>
        <w:drawing>
          <wp:inline distT="0" distB="0" distL="0" distR="0" wp14:anchorId="0654D075" wp14:editId="7ECDCDC6">
            <wp:extent cx="914400" cy="608400"/>
            <wp:effectExtent l="0" t="0" r="0" b="0"/>
            <wp:docPr id="192" name="Afbeelding 192" descr="Video ic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7842530-05c9-41b5-bb47-e94893988d65@visio.org"/>
                    <pic:cNvPicPr>
                      <a:picLocks noChangeAspect="1" noChangeArrowheads="1"/>
                    </pic:cNvPicPr>
                  </pic:nvPicPr>
                  <pic:blipFill>
                    <a:blip r:embed="rId41" r:link="rId42" cstate="print">
                      <a:extLst>
                        <a:ext uri="{28A0092B-C50C-407E-A947-70E740481C1C}">
                          <a14:useLocalDpi xmlns:a14="http://schemas.microsoft.com/office/drawing/2010/main" val="0"/>
                        </a:ext>
                      </a:extLst>
                    </a:blip>
                    <a:srcRect/>
                    <a:stretch>
                      <a:fillRect/>
                    </a:stretch>
                  </pic:blipFill>
                  <pic:spPr bwMode="auto">
                    <a:xfrm>
                      <a:off x="0" y="0"/>
                      <a:ext cx="914400" cy="608400"/>
                    </a:xfrm>
                    <a:prstGeom prst="rect">
                      <a:avLst/>
                    </a:prstGeom>
                    <a:noFill/>
                    <a:ln>
                      <a:noFill/>
                    </a:ln>
                  </pic:spPr>
                </pic:pic>
              </a:graphicData>
            </a:graphic>
          </wp:inline>
        </w:drawing>
      </w:r>
      <w:r w:rsidR="002932E2" w:rsidRPr="008F277D">
        <w:t xml:space="preserve"> </w:t>
      </w:r>
      <w:r w:rsidR="00C73C7E">
        <w:t xml:space="preserve">Bekijk de </w:t>
      </w:r>
      <w:r w:rsidR="00C73C7E" w:rsidRPr="00620A77">
        <w:t>video</w:t>
      </w:r>
      <w:r w:rsidR="00C73C7E">
        <w:t xml:space="preserve"> “</w:t>
      </w:r>
      <w:hyperlink r:id="rId68" w:history="1">
        <w:r w:rsidR="00C73C7E" w:rsidRPr="00D37934">
          <w:rPr>
            <w:rStyle w:val="Hyperlink"/>
          </w:rPr>
          <w:t>Creatief op de tast</w:t>
        </w:r>
      </w:hyperlink>
      <w:r w:rsidR="00C73C7E">
        <w:t xml:space="preserve">”. </w:t>
      </w:r>
    </w:p>
    <w:p w14:paraId="58C7624A" w14:textId="77777777" w:rsidR="00620A77" w:rsidRDefault="00620A77" w:rsidP="00FA372A"/>
    <w:p w14:paraId="74129FB3" w14:textId="77777777" w:rsidR="00620A77" w:rsidRDefault="00620A77" w:rsidP="00FA372A">
      <w:r>
        <w:br w:type="page"/>
      </w:r>
    </w:p>
    <w:p w14:paraId="098588AC" w14:textId="613B4032" w:rsidR="001B5149" w:rsidRDefault="00052A9B" w:rsidP="00FA372A">
      <w:pPr>
        <w:pStyle w:val="Kop1"/>
      </w:pPr>
      <w:r>
        <w:lastRenderedPageBreak/>
        <w:t>Opdracht 6 :</w:t>
      </w:r>
      <w:r>
        <w:rPr>
          <w:sz w:val="20"/>
        </w:rPr>
        <w:t xml:space="preserve"> </w:t>
      </w:r>
      <w:r w:rsidR="001B5149">
        <w:t>Werkplek</w:t>
      </w:r>
    </w:p>
    <w:p w14:paraId="62D8DEA9" w14:textId="77777777" w:rsidR="00C364C3" w:rsidRDefault="00C364C3" w:rsidP="00FA372A">
      <w:pPr>
        <w:rPr>
          <w:sz w:val="24"/>
        </w:rPr>
      </w:pPr>
      <w:r>
        <w:rPr>
          <w:noProof/>
          <w:lang w:eastAsia="nl-NL"/>
        </w:rPr>
        <w:drawing>
          <wp:inline distT="0" distB="0" distL="0" distR="0" wp14:anchorId="385C2AC1" wp14:editId="42E0F179">
            <wp:extent cx="5750011" cy="4319696"/>
            <wp:effectExtent l="0" t="0" r="3175" b="5080"/>
            <wp:docPr id="15" name="Afbeelding 15" descr="Gereedschapsdoos met materialen om te ver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9006d45-d16f-42b8-9377-7d2b9e4acbd2@visio.org"/>
                    <pic:cNvPicPr>
                      <a:picLocks noChangeAspect="1" noChangeArrowheads="1"/>
                    </pic:cNvPicPr>
                  </pic:nvPicPr>
                  <pic:blipFill>
                    <a:blip r:embed="rId69" r:link="rId70">
                      <a:extLst>
                        <a:ext uri="{28A0092B-C50C-407E-A947-70E740481C1C}">
                          <a14:useLocalDpi xmlns:a14="http://schemas.microsoft.com/office/drawing/2010/main" val="0"/>
                        </a:ext>
                      </a:extLst>
                    </a:blip>
                    <a:srcRect/>
                    <a:stretch>
                      <a:fillRect/>
                    </a:stretch>
                  </pic:blipFill>
                  <pic:spPr bwMode="auto">
                    <a:xfrm>
                      <a:off x="0" y="0"/>
                      <a:ext cx="5764842" cy="4330838"/>
                    </a:xfrm>
                    <a:prstGeom prst="rect">
                      <a:avLst/>
                    </a:prstGeom>
                    <a:noFill/>
                    <a:ln>
                      <a:noFill/>
                    </a:ln>
                  </pic:spPr>
                </pic:pic>
              </a:graphicData>
            </a:graphic>
          </wp:inline>
        </w:drawing>
      </w:r>
    </w:p>
    <w:p w14:paraId="34E2F1BB" w14:textId="77777777" w:rsidR="00C364C3" w:rsidRPr="006417F1" w:rsidRDefault="00C364C3" w:rsidP="00FA372A"/>
    <w:p w14:paraId="016061D6" w14:textId="77777777" w:rsidR="00AB4BBB" w:rsidRPr="008F277D" w:rsidRDefault="00DE3F18" w:rsidP="00FA372A">
      <w:r w:rsidRPr="008F277D">
        <w:t>Naast het aanpassen van</w:t>
      </w:r>
      <w:r w:rsidR="00AB4BBB" w:rsidRPr="008F277D">
        <w:t xml:space="preserve"> de creatieve activiteit</w:t>
      </w:r>
      <w:r w:rsidRPr="008F277D">
        <w:t xml:space="preserve"> en de werkmanier</w:t>
      </w:r>
      <w:r w:rsidR="00AB4BBB" w:rsidRPr="008F277D">
        <w:t xml:space="preserve"> is het </w:t>
      </w:r>
      <w:r w:rsidR="006F4FBC" w:rsidRPr="008F277D">
        <w:t xml:space="preserve">een </w:t>
      </w:r>
      <w:r w:rsidR="00AB4BBB" w:rsidRPr="008F277D">
        <w:t xml:space="preserve">goed </w:t>
      </w:r>
      <w:r w:rsidR="006F4FBC" w:rsidRPr="008F277D">
        <w:t xml:space="preserve">idee </w:t>
      </w:r>
      <w:r w:rsidR="00AB4BBB" w:rsidRPr="008F277D">
        <w:t>om ook de werkruimte en de werkplek toegankelijk</w:t>
      </w:r>
      <w:r w:rsidR="009E0E03" w:rsidRPr="008F277D">
        <w:t>(-er)</w:t>
      </w:r>
      <w:r w:rsidR="00AB4BBB" w:rsidRPr="008F277D">
        <w:t xml:space="preserve"> te maken voor de blinde of slechtziende cursist. </w:t>
      </w:r>
    </w:p>
    <w:p w14:paraId="69960C7B" w14:textId="77777777" w:rsidR="009E0E03" w:rsidRPr="008F277D" w:rsidRDefault="009E0E03" w:rsidP="00FA372A"/>
    <w:p w14:paraId="3C69BE4D" w14:textId="77777777" w:rsidR="004C5189" w:rsidRDefault="00120348" w:rsidP="00FA372A">
      <w:r w:rsidRPr="008F277D">
        <w:rPr>
          <w:rFonts w:eastAsia="Times New Roman"/>
          <w:noProof/>
          <w:lang w:eastAsia="nl-NL"/>
        </w:rPr>
        <w:drawing>
          <wp:inline distT="0" distB="0" distL="0" distR="0" wp14:anchorId="4A9C941C" wp14:editId="73EAD840">
            <wp:extent cx="489600" cy="489600"/>
            <wp:effectExtent l="0" t="0" r="5715" b="5715"/>
            <wp:docPr id="193" name="Afbeelding 193" descr="icoon l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3401837b-bb27-46a6-9bc0-4be9542d2f0f@visio.org"/>
                    <pic:cNvPicPr>
                      <a:picLocks noChangeAspect="1" noChangeArrowheads="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489600" cy="489600"/>
                    </a:xfrm>
                    <a:prstGeom prst="rect">
                      <a:avLst/>
                    </a:prstGeom>
                    <a:noFill/>
                    <a:ln>
                      <a:noFill/>
                    </a:ln>
                  </pic:spPr>
                </pic:pic>
              </a:graphicData>
            </a:graphic>
          </wp:inline>
        </w:drawing>
      </w:r>
      <w:r w:rsidR="001A451E">
        <w:t xml:space="preserve"> </w:t>
      </w:r>
      <w:r w:rsidR="00FE649F" w:rsidRPr="008F277D">
        <w:t xml:space="preserve">Lees </w:t>
      </w:r>
      <w:r w:rsidR="00620A77">
        <w:t>het artikel hieronder</w:t>
      </w:r>
      <w:r w:rsidR="004C5189" w:rsidRPr="008F277D">
        <w:t xml:space="preserve"> </w:t>
      </w:r>
      <w:r w:rsidR="00C73C7E">
        <w:t>“Begeleiden van een cursist met een visuele beperking”.</w:t>
      </w:r>
    </w:p>
    <w:p w14:paraId="3FB65954" w14:textId="77777777" w:rsidR="00C73C7E" w:rsidRDefault="00C73C7E" w:rsidP="00FA372A"/>
    <w:p w14:paraId="518DBEAF" w14:textId="77777777" w:rsidR="00D7774D" w:rsidRDefault="00D7774D" w:rsidP="00FA372A">
      <w:r>
        <w:br w:type="page"/>
      </w:r>
    </w:p>
    <w:p w14:paraId="45D9313E" w14:textId="77777777" w:rsidR="00C73C7E" w:rsidRPr="00077840" w:rsidRDefault="00C73C7E" w:rsidP="00FA372A">
      <w:pPr>
        <w:pStyle w:val="Kop1"/>
        <w:rPr>
          <w:szCs w:val="20"/>
        </w:rPr>
      </w:pPr>
      <w:r w:rsidRPr="00077840">
        <w:lastRenderedPageBreak/>
        <w:t xml:space="preserve">Begeleiden van </w:t>
      </w:r>
      <w:r w:rsidR="00620A77">
        <w:t>je</w:t>
      </w:r>
      <w:r w:rsidRPr="00077840">
        <w:t xml:space="preserve"> cursist </w:t>
      </w:r>
    </w:p>
    <w:p w14:paraId="3842E00E" w14:textId="77777777" w:rsidR="00C73C7E" w:rsidRPr="008F277D" w:rsidRDefault="00C73C7E" w:rsidP="00FA372A">
      <w:pPr>
        <w:pStyle w:val="Tekstzonderopmaak"/>
      </w:pPr>
      <w:r w:rsidRPr="008F277D">
        <w:rPr>
          <w:noProof/>
          <w:lang w:eastAsia="nl-NL"/>
        </w:rPr>
        <w:drawing>
          <wp:inline distT="0" distB="0" distL="0" distR="0" wp14:anchorId="1377068A" wp14:editId="58429633">
            <wp:extent cx="5471795" cy="3079595"/>
            <wp:effectExtent l="0" t="0" r="0" b="6985"/>
            <wp:docPr id="16" name="Afbeelding 16" descr="Twee ha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c00c396-9b5d-41fe-9bc8-8f82fe166836@visio.org"/>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bwMode="auto">
                    <a:xfrm>
                      <a:off x="0" y="0"/>
                      <a:ext cx="5471795" cy="3079595"/>
                    </a:xfrm>
                    <a:prstGeom prst="rect">
                      <a:avLst/>
                    </a:prstGeom>
                    <a:noFill/>
                    <a:ln>
                      <a:noFill/>
                    </a:ln>
                  </pic:spPr>
                </pic:pic>
              </a:graphicData>
            </a:graphic>
          </wp:inline>
        </w:drawing>
      </w:r>
    </w:p>
    <w:p w14:paraId="789A4C54" w14:textId="77777777" w:rsidR="001D2179" w:rsidRDefault="001D2179" w:rsidP="00FA372A">
      <w:pPr>
        <w:pStyle w:val="Kop2"/>
      </w:pPr>
    </w:p>
    <w:p w14:paraId="526F2B26" w14:textId="77777777" w:rsidR="00C73C7E" w:rsidRPr="008F277D" w:rsidRDefault="00C73C7E" w:rsidP="00FA372A">
      <w:r w:rsidRPr="008F277D">
        <w:t>Dit artikel</w:t>
      </w:r>
      <w:r w:rsidR="00620A77">
        <w:t xml:space="preserve"> </w:t>
      </w:r>
      <w:r w:rsidRPr="008F277D">
        <w:t xml:space="preserve">kan je helpen als je slechtziende of blinde mensen begeleidt bij het doen van een creatieve activiteit. Of wanneer je vragen hebt over hoe om te gaan met een blinde of slechtziende cursist. </w:t>
      </w:r>
    </w:p>
    <w:p w14:paraId="0DD73BBB" w14:textId="77777777" w:rsidR="00C73C7E" w:rsidRPr="008F277D" w:rsidRDefault="00C73C7E" w:rsidP="00FA372A">
      <w:r w:rsidRPr="008F277D">
        <w:t xml:space="preserve">Wanneer je deze tips toepast zal je begeleiding efficiënter zijn. Je levert daarnaast een positieve bijdrage aan de participatie van mensen met een visuele beperking. </w:t>
      </w:r>
    </w:p>
    <w:p w14:paraId="151B3021" w14:textId="77777777" w:rsidR="00C73C7E" w:rsidRPr="008F277D" w:rsidRDefault="00C73C7E" w:rsidP="00FA372A">
      <w:pPr>
        <w:pStyle w:val="Tekstzonderopmaak"/>
      </w:pPr>
    </w:p>
    <w:p w14:paraId="4F12287F" w14:textId="77777777" w:rsidR="00C73C7E" w:rsidRDefault="00C73C7E" w:rsidP="00FA372A">
      <w:pPr>
        <w:pStyle w:val="Kop2"/>
      </w:pPr>
      <w:r w:rsidRPr="008F277D">
        <w:t xml:space="preserve">Tips </w:t>
      </w:r>
    </w:p>
    <w:p w14:paraId="06A8670F" w14:textId="77777777" w:rsidR="001A451E" w:rsidRPr="001A451E" w:rsidRDefault="001A451E" w:rsidP="00FA372A"/>
    <w:p w14:paraId="0586528A" w14:textId="77777777" w:rsidR="00C73C7E" w:rsidRPr="008F277D" w:rsidRDefault="00C73C7E" w:rsidP="00FA372A">
      <w:pPr>
        <w:pStyle w:val="Kop2"/>
      </w:pPr>
      <w:r w:rsidRPr="008F277D">
        <w:rPr>
          <w:rFonts w:eastAsia="Times New Roman"/>
          <w:noProof/>
          <w:lang w:eastAsia="nl-NL"/>
        </w:rPr>
        <w:drawing>
          <wp:inline distT="0" distB="0" distL="0" distR="0" wp14:anchorId="0D8919F7" wp14:editId="5FB5E0BC">
            <wp:extent cx="583200" cy="583200"/>
            <wp:effectExtent l="0" t="0" r="7620" b="7620"/>
            <wp:docPr id="30" name="Afbeelding 30" descr="Icoon vraagt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id:924bb871-5169-4a09-8c4d-eb3d37b8f398@visio.org"/>
                    <pic:cNvPicPr>
                      <a:picLocks noChangeAspect="1" noChangeArrowheads="1"/>
                    </pic:cNvPicPr>
                  </pic:nvPicPr>
                  <pic:blipFill>
                    <a:blip r:embed="rId73" r:link="rId74" cstate="print">
                      <a:extLst>
                        <a:ext uri="{28A0092B-C50C-407E-A947-70E740481C1C}">
                          <a14:useLocalDpi xmlns:a14="http://schemas.microsoft.com/office/drawing/2010/main" val="0"/>
                        </a:ext>
                      </a:extLst>
                    </a:blip>
                    <a:srcRect/>
                    <a:stretch>
                      <a:fillRect/>
                    </a:stretch>
                  </pic:blipFill>
                  <pic:spPr bwMode="auto">
                    <a:xfrm>
                      <a:off x="0" y="0"/>
                      <a:ext cx="583200" cy="583200"/>
                    </a:xfrm>
                    <a:prstGeom prst="rect">
                      <a:avLst/>
                    </a:prstGeom>
                    <a:noFill/>
                    <a:ln>
                      <a:noFill/>
                    </a:ln>
                  </pic:spPr>
                </pic:pic>
              </a:graphicData>
            </a:graphic>
          </wp:inline>
        </w:drawing>
      </w:r>
      <w:r w:rsidRPr="008F277D">
        <w:t>Beginsituatie</w:t>
      </w:r>
    </w:p>
    <w:p w14:paraId="0D19326E" w14:textId="77777777" w:rsidR="001A451E" w:rsidRDefault="001A451E" w:rsidP="00FA372A"/>
    <w:p w14:paraId="1AB06594" w14:textId="77777777" w:rsidR="00C73C7E" w:rsidRDefault="00C73C7E" w:rsidP="00FA372A">
      <w:r w:rsidRPr="008F277D">
        <w:t xml:space="preserve">Het is normaal dat je niet meteen weet óf en hoe je een cursist met een visuele beperking kunt helpen. Vraag het gewoon even. De cursist heeft geen medelijden nodig, maar misschien wel een helpende hand. Of misschien ook niet! Besef dat iemand met een visuele beperking een mens is met individuele wensen, gewoonten, verwachtingen en dromen. Net als jij. Dring je hulp niet op. Doe net als anders. Noem bij het begroeten de naam van de cursist. Vermeld direct ook je eigen naam. En je eventuele functie. Als je een hand wilt geven zeg dit dan eerst. </w:t>
      </w:r>
    </w:p>
    <w:p w14:paraId="7C359A68" w14:textId="77777777" w:rsidR="00D37934" w:rsidRPr="008F277D" w:rsidRDefault="00D37934" w:rsidP="00FA372A"/>
    <w:p w14:paraId="2F71781A" w14:textId="77777777" w:rsidR="00C73C7E" w:rsidRPr="008F277D" w:rsidRDefault="00C73C7E" w:rsidP="00FA372A">
      <w:pPr>
        <w:pStyle w:val="Kop2"/>
      </w:pPr>
      <w:r w:rsidRPr="008F277D">
        <w:t>Organisatie</w:t>
      </w:r>
    </w:p>
    <w:p w14:paraId="2F193BB6" w14:textId="77777777" w:rsidR="00C73C7E" w:rsidRPr="008F277D" w:rsidRDefault="00C73C7E" w:rsidP="00FA372A">
      <w:pPr>
        <w:pStyle w:val="Lijstalinea"/>
        <w:numPr>
          <w:ilvl w:val="0"/>
          <w:numId w:val="9"/>
        </w:numPr>
      </w:pPr>
      <w:r w:rsidRPr="008F277D">
        <w:t xml:space="preserve">Veel cursisten met een visuele beperking hebben last van direct invallend licht of kunstlicht. Vraag welke werkplek voor de cursist het meest geschikt is. </w:t>
      </w:r>
    </w:p>
    <w:p w14:paraId="76148CC8" w14:textId="77777777" w:rsidR="00C73C7E" w:rsidRPr="008F277D" w:rsidRDefault="00C73C7E" w:rsidP="00FA372A">
      <w:pPr>
        <w:pStyle w:val="Lijstalinea"/>
        <w:numPr>
          <w:ilvl w:val="0"/>
          <w:numId w:val="9"/>
        </w:numPr>
      </w:pPr>
      <w:r w:rsidRPr="008F277D">
        <w:lastRenderedPageBreak/>
        <w:t xml:space="preserve">Informeer of de cursist de eerste keer naar een vaste werkplek begeleid wil worden. Geef duidelijke aanwijzingen. Zoals links, rechts en naast of voorbij de tafel. </w:t>
      </w:r>
    </w:p>
    <w:p w14:paraId="0D69C26E" w14:textId="77777777" w:rsidR="00DB2873" w:rsidRDefault="00C73C7E" w:rsidP="00FA372A">
      <w:pPr>
        <w:pStyle w:val="Lijstalinea"/>
        <w:numPr>
          <w:ilvl w:val="0"/>
          <w:numId w:val="9"/>
        </w:numPr>
      </w:pPr>
      <w:r w:rsidRPr="008F277D">
        <w:t xml:space="preserve">Loop je mee, bied dan je arm aan zodat de cursist kan inhaken. De cursist loopt dan een beetje achter je en voelt het als je naar links of rechts gaat. </w:t>
      </w:r>
      <w:r w:rsidR="00DB2873">
        <w:t xml:space="preserve">Als alternatief kun je de cursist ook achter je aan laten lopen met een hand op je schouder. </w:t>
      </w:r>
      <w:r w:rsidRPr="008F277D">
        <w:t>Neem de cursist niet zelf bij de arm. Voortgeduwd of -getrokken worden geeft een onveilig gevoel. Geef obstakels of drempels tijdig aan.</w:t>
      </w:r>
      <w:r w:rsidR="00DB2873">
        <w:t xml:space="preserve"> </w:t>
      </w:r>
    </w:p>
    <w:p w14:paraId="2D54AD7C" w14:textId="77777777" w:rsidR="00C73C7E" w:rsidRPr="008F277D" w:rsidRDefault="00C73C7E" w:rsidP="00FA372A">
      <w:pPr>
        <w:pStyle w:val="Lijstalinea"/>
        <w:numPr>
          <w:ilvl w:val="0"/>
          <w:numId w:val="9"/>
        </w:numPr>
      </w:pPr>
      <w:r w:rsidRPr="008F277D">
        <w:t xml:space="preserve">Laat geen overbodig materiaal rondslingeren. Schuif je stoel onder de tafel. Let erop dat je de deur van een ruimte geheel geopend of gesloten houdt. Kastdeuren en lades doe je altijd dicht. </w:t>
      </w:r>
    </w:p>
    <w:p w14:paraId="24903861" w14:textId="77777777" w:rsidR="00C73C7E" w:rsidRPr="008F277D" w:rsidRDefault="00C73C7E" w:rsidP="00FA372A">
      <w:pPr>
        <w:pStyle w:val="Lijstalinea"/>
        <w:numPr>
          <w:ilvl w:val="0"/>
          <w:numId w:val="9"/>
        </w:numPr>
      </w:pPr>
      <w:r w:rsidRPr="008F277D">
        <w:t xml:space="preserve">Een belangrijke regel voor blinden en slechtzienden is dat alles een vaste plaats moet hebben. Zo is alles gemakkelijk terug te vinden. Leg daarom wat je pakt of gebruikt op dezelfde plaats terug. </w:t>
      </w:r>
    </w:p>
    <w:p w14:paraId="4BCF9BE8" w14:textId="77777777" w:rsidR="00C73C7E" w:rsidRPr="008F277D" w:rsidRDefault="00C73C7E" w:rsidP="00FA372A">
      <w:pPr>
        <w:pStyle w:val="Kop2"/>
      </w:pPr>
    </w:p>
    <w:p w14:paraId="769CF5BC" w14:textId="77777777" w:rsidR="00DB2873" w:rsidRDefault="00C73C7E" w:rsidP="00FA372A">
      <w:pPr>
        <w:pStyle w:val="Kop2"/>
      </w:pPr>
      <w:r w:rsidRPr="008F277D">
        <w:rPr>
          <w:rFonts w:eastAsia="Times New Roman"/>
          <w:noProof/>
          <w:lang w:eastAsia="nl-NL"/>
        </w:rPr>
        <w:drawing>
          <wp:inline distT="0" distB="0" distL="0" distR="0" wp14:anchorId="5F7B7B7D" wp14:editId="358B2707">
            <wp:extent cx="687600" cy="687600"/>
            <wp:effectExtent l="0" t="0" r="0" b="0"/>
            <wp:docPr id="31" name="Afbeelding 31" descr="Icoon begele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id:0de3be0c-126e-400a-b28b-ba394bb6f37c@visio.org"/>
                    <pic:cNvPicPr>
                      <a:picLocks noChangeAspect="1" noChangeArrowheads="1"/>
                    </pic:cNvPicPr>
                  </pic:nvPicPr>
                  <pic:blipFill>
                    <a:blip r:embed="rId75" r:link="rId76" cstate="print">
                      <a:extLst>
                        <a:ext uri="{28A0092B-C50C-407E-A947-70E740481C1C}">
                          <a14:useLocalDpi xmlns:a14="http://schemas.microsoft.com/office/drawing/2010/main" val="0"/>
                        </a:ext>
                      </a:extLst>
                    </a:blip>
                    <a:srcRect/>
                    <a:stretch>
                      <a:fillRect/>
                    </a:stretch>
                  </pic:blipFill>
                  <pic:spPr bwMode="auto">
                    <a:xfrm>
                      <a:off x="0" y="0"/>
                      <a:ext cx="687600" cy="687600"/>
                    </a:xfrm>
                    <a:prstGeom prst="rect">
                      <a:avLst/>
                    </a:prstGeom>
                    <a:noFill/>
                    <a:ln>
                      <a:noFill/>
                    </a:ln>
                  </pic:spPr>
                </pic:pic>
              </a:graphicData>
            </a:graphic>
          </wp:inline>
        </w:drawing>
      </w:r>
      <w:r w:rsidRPr="008F277D">
        <w:t>Begeleiding</w:t>
      </w:r>
      <w:r w:rsidR="009541A7">
        <w:t xml:space="preserve"> </w:t>
      </w:r>
    </w:p>
    <w:p w14:paraId="7E8C210F" w14:textId="77777777" w:rsidR="0030205C" w:rsidRPr="0030205C" w:rsidRDefault="0030205C" w:rsidP="00FA372A"/>
    <w:p w14:paraId="60DD2EB7" w14:textId="77777777" w:rsidR="0030205C" w:rsidRDefault="0030205C" w:rsidP="00FA372A">
      <w:pPr>
        <w:pStyle w:val="Kop2"/>
      </w:pPr>
      <w:r>
        <w:t>Oogaandoening en praktische gevolgen</w:t>
      </w:r>
      <w:r w:rsidR="001A451E">
        <w:br/>
      </w:r>
    </w:p>
    <w:p w14:paraId="2055FC79" w14:textId="77777777" w:rsidR="00C73C7E" w:rsidRPr="00DB2873" w:rsidRDefault="00C73C7E" w:rsidP="00FA372A">
      <w:pPr>
        <w:pStyle w:val="Kop2"/>
        <w:numPr>
          <w:ilvl w:val="0"/>
          <w:numId w:val="18"/>
        </w:numPr>
      </w:pPr>
      <w:r w:rsidRPr="00DB2873">
        <w:t xml:space="preserve">Vraag de cursist </w:t>
      </w:r>
      <w:r w:rsidR="00DB2873" w:rsidRPr="00DB2873">
        <w:t>naar de oogaandoening.</w:t>
      </w:r>
    </w:p>
    <w:p w14:paraId="1DC36734" w14:textId="77777777" w:rsidR="0030205C" w:rsidRDefault="00C73C7E" w:rsidP="00FA372A">
      <w:pPr>
        <w:pStyle w:val="Lijstalinea"/>
        <w:numPr>
          <w:ilvl w:val="0"/>
          <w:numId w:val="18"/>
        </w:numPr>
      </w:pPr>
      <w:r w:rsidRPr="008F277D">
        <w:t xml:space="preserve">Vraag op welke afstand de cursist iets kan waarnemen. </w:t>
      </w:r>
    </w:p>
    <w:p w14:paraId="6C5B0709" w14:textId="77777777" w:rsidR="00C73C7E" w:rsidRDefault="00C73C7E" w:rsidP="00FA372A">
      <w:pPr>
        <w:pStyle w:val="Lijstalinea"/>
        <w:numPr>
          <w:ilvl w:val="0"/>
          <w:numId w:val="18"/>
        </w:numPr>
      </w:pPr>
      <w:r w:rsidRPr="008F277D">
        <w:t xml:space="preserve">Heeft het gebruik van contrast of groter materiaal zin? </w:t>
      </w:r>
    </w:p>
    <w:p w14:paraId="7B29D99B" w14:textId="77777777" w:rsidR="0030205C" w:rsidRPr="008F277D" w:rsidRDefault="0030205C" w:rsidP="00FA372A">
      <w:pPr>
        <w:pStyle w:val="Lijstalinea"/>
        <w:numPr>
          <w:ilvl w:val="0"/>
          <w:numId w:val="18"/>
        </w:numPr>
      </w:pPr>
      <w:r w:rsidRPr="008F277D">
        <w:t xml:space="preserve">Laat de cursist alles wat relevant is van dichtbij bekijken/betasten. </w:t>
      </w:r>
    </w:p>
    <w:p w14:paraId="0F8DFA89" w14:textId="77777777" w:rsidR="0030205C" w:rsidRPr="008F277D" w:rsidRDefault="0030205C" w:rsidP="00FA372A">
      <w:pPr>
        <w:pStyle w:val="Lijstalinea"/>
        <w:numPr>
          <w:ilvl w:val="0"/>
          <w:numId w:val="18"/>
        </w:numPr>
      </w:pPr>
      <w:r w:rsidRPr="008F277D">
        <w:t xml:space="preserve">Om iets aan te wijzen maak je de cursist bewust van zijn positie. Bijvoorbeeld: “De lijm staat links van je.” Je kunt ook gebruik maken van de klok. Je zegt dan: “De lijm staat op 10 uur.” </w:t>
      </w:r>
    </w:p>
    <w:p w14:paraId="54D10A8C" w14:textId="77777777" w:rsidR="0030205C" w:rsidRPr="008F277D" w:rsidRDefault="0030205C" w:rsidP="00FA372A">
      <w:pPr>
        <w:pStyle w:val="Lijstalinea"/>
      </w:pPr>
    </w:p>
    <w:p w14:paraId="728E8036" w14:textId="77777777" w:rsidR="0030205C" w:rsidRDefault="0030205C" w:rsidP="00FA372A">
      <w:r>
        <w:t>Communicatie</w:t>
      </w:r>
      <w:r w:rsidR="001A451E">
        <w:br/>
      </w:r>
    </w:p>
    <w:p w14:paraId="5FD99246" w14:textId="77777777" w:rsidR="00C73C7E" w:rsidRPr="008F277D" w:rsidRDefault="00C73C7E" w:rsidP="00FA372A">
      <w:pPr>
        <w:pStyle w:val="Lijstalinea"/>
        <w:numPr>
          <w:ilvl w:val="0"/>
          <w:numId w:val="16"/>
        </w:numPr>
      </w:pPr>
      <w:r w:rsidRPr="008F277D">
        <w:t xml:space="preserve">Vertel vooraf wat je gaat doen. </w:t>
      </w:r>
    </w:p>
    <w:p w14:paraId="38CD6E9B" w14:textId="77777777" w:rsidR="00C73C7E" w:rsidRPr="008F277D" w:rsidRDefault="00C73C7E" w:rsidP="00FA372A">
      <w:pPr>
        <w:pStyle w:val="Lijstalinea"/>
        <w:numPr>
          <w:ilvl w:val="0"/>
          <w:numId w:val="16"/>
        </w:numPr>
      </w:pPr>
      <w:r w:rsidRPr="008F277D">
        <w:t xml:space="preserve">Spreek alle cursisten bij naam aan, zodat duidelijk is tegen wie je praat. </w:t>
      </w:r>
    </w:p>
    <w:p w14:paraId="3C190EB8" w14:textId="77777777" w:rsidR="00C73C7E" w:rsidRDefault="00C73C7E" w:rsidP="00FA372A">
      <w:pPr>
        <w:pStyle w:val="Lijstalinea"/>
        <w:numPr>
          <w:ilvl w:val="0"/>
          <w:numId w:val="16"/>
        </w:numPr>
      </w:pPr>
      <w:r w:rsidRPr="008F277D">
        <w:t>Een knikje of glimlach worden vaak niet gezien. Reageer daarom met woorden of maak geluid.</w:t>
      </w:r>
    </w:p>
    <w:p w14:paraId="28567D97" w14:textId="77777777" w:rsidR="0030205C" w:rsidRDefault="0030205C" w:rsidP="00FA372A">
      <w:pPr>
        <w:pStyle w:val="Lijstalinea"/>
        <w:numPr>
          <w:ilvl w:val="0"/>
          <w:numId w:val="16"/>
        </w:numPr>
      </w:pPr>
      <w:r w:rsidRPr="008F277D">
        <w:t>Vraag altijd eerst toestemming wanneer je de hand van de cursist wilt pakken.</w:t>
      </w:r>
    </w:p>
    <w:p w14:paraId="191CCE0B" w14:textId="77777777" w:rsidR="0030205C" w:rsidRPr="008F277D" w:rsidRDefault="0030205C" w:rsidP="00FA372A">
      <w:pPr>
        <w:pStyle w:val="Lijstalinea"/>
        <w:numPr>
          <w:ilvl w:val="0"/>
          <w:numId w:val="16"/>
        </w:numPr>
      </w:pPr>
      <w:r w:rsidRPr="008F277D">
        <w:t xml:space="preserve">Vraag altijd eerst toestemming wanneer je de hand van de cursist wilt pakken. Plotseling aangeraakt worden is beangstigend. </w:t>
      </w:r>
    </w:p>
    <w:p w14:paraId="01193AB7" w14:textId="77777777" w:rsidR="0030205C" w:rsidRDefault="0030205C" w:rsidP="00FA372A"/>
    <w:p w14:paraId="3FEE333B" w14:textId="77777777" w:rsidR="0030205C" w:rsidRDefault="0030205C" w:rsidP="00FA372A">
      <w:r>
        <w:t>Werkmethode</w:t>
      </w:r>
    </w:p>
    <w:p w14:paraId="3030337B" w14:textId="77777777" w:rsidR="001A451E" w:rsidRDefault="001A451E" w:rsidP="00FA372A"/>
    <w:p w14:paraId="4433BAD8" w14:textId="77777777" w:rsidR="0030205C" w:rsidRDefault="00C73C7E" w:rsidP="00FA372A">
      <w:pPr>
        <w:pStyle w:val="Lijstalinea"/>
        <w:numPr>
          <w:ilvl w:val="0"/>
          <w:numId w:val="19"/>
        </w:numPr>
      </w:pPr>
      <w:r w:rsidRPr="008F277D">
        <w:t>Denk sam</w:t>
      </w:r>
      <w:r w:rsidR="0030205C">
        <w:t>en na over het aanpassen van de</w:t>
      </w:r>
      <w:r w:rsidRPr="008F277D">
        <w:t xml:space="preserve"> werkwijze. </w:t>
      </w:r>
    </w:p>
    <w:p w14:paraId="0F93BD0C" w14:textId="77777777" w:rsidR="00C73C7E" w:rsidRPr="008F277D" w:rsidRDefault="00C73C7E" w:rsidP="00FA372A">
      <w:pPr>
        <w:pStyle w:val="Lijstalinea"/>
        <w:numPr>
          <w:ilvl w:val="0"/>
          <w:numId w:val="19"/>
        </w:numPr>
      </w:pPr>
      <w:r w:rsidRPr="008F277D">
        <w:lastRenderedPageBreak/>
        <w:t xml:space="preserve">Technieken die 3D zijn leveren de minste problemen op. De cursist kan het werk met de handen omvatten en zo op de tast werken en controleren. </w:t>
      </w:r>
    </w:p>
    <w:p w14:paraId="31C84143" w14:textId="77777777" w:rsidR="00C73C7E" w:rsidRPr="008F277D" w:rsidRDefault="00C73C7E" w:rsidP="00FA372A">
      <w:pPr>
        <w:pStyle w:val="Lijstalinea"/>
        <w:numPr>
          <w:ilvl w:val="0"/>
          <w:numId w:val="19"/>
        </w:numPr>
      </w:pPr>
      <w:r w:rsidRPr="008F277D">
        <w:t xml:space="preserve">Laat de cursist altijd met twee handen werken. Eén hand om de techniek uit te voeren en de andere om controle uit te oefenen. </w:t>
      </w:r>
    </w:p>
    <w:p w14:paraId="6A7C8140" w14:textId="77777777" w:rsidR="00C73C7E" w:rsidRPr="008F277D" w:rsidRDefault="00C73C7E" w:rsidP="00FA372A">
      <w:pPr>
        <w:pStyle w:val="Lijstalinea"/>
        <w:numPr>
          <w:ilvl w:val="0"/>
          <w:numId w:val="19"/>
        </w:numPr>
      </w:pPr>
      <w:r w:rsidRPr="008F277D">
        <w:t xml:space="preserve">Laat de cursist met hand gereedschap werken. Je kunt je werk veilig op de tast controleren wanneer je met een handzaag werkt. </w:t>
      </w:r>
    </w:p>
    <w:p w14:paraId="45777341" w14:textId="77777777" w:rsidR="00C73C7E" w:rsidRPr="008F277D" w:rsidRDefault="00C73C7E" w:rsidP="00FA372A">
      <w:pPr>
        <w:pStyle w:val="Lijstalinea"/>
        <w:numPr>
          <w:ilvl w:val="0"/>
          <w:numId w:val="19"/>
        </w:numPr>
      </w:pPr>
      <w:r w:rsidRPr="008F277D">
        <w:t xml:space="preserve">Help de cursist systematisch en georganiseerd te werken. Zorg dat materiaal en gereedschap geordend zijn. </w:t>
      </w:r>
    </w:p>
    <w:p w14:paraId="128D59E3" w14:textId="77777777" w:rsidR="00C73C7E" w:rsidRPr="008F277D" w:rsidRDefault="00C73C7E" w:rsidP="00FA372A">
      <w:pPr>
        <w:pStyle w:val="Lijstalinea"/>
        <w:numPr>
          <w:ilvl w:val="0"/>
          <w:numId w:val="19"/>
        </w:numPr>
      </w:pPr>
      <w:r w:rsidRPr="008F277D">
        <w:t xml:space="preserve">Geef informatie digitaal mee. De cursist kan dit thuis lezen op een computer met extra software. </w:t>
      </w:r>
    </w:p>
    <w:p w14:paraId="53BE01B3" w14:textId="77777777" w:rsidR="00C73C7E" w:rsidRPr="008F277D" w:rsidRDefault="00C73C7E" w:rsidP="00FA372A">
      <w:pPr>
        <w:pStyle w:val="Tekstzonderopmaak"/>
      </w:pPr>
    </w:p>
    <w:p w14:paraId="3B541E9F" w14:textId="77777777" w:rsidR="00C73C7E" w:rsidRPr="008F277D" w:rsidRDefault="00C73C7E" w:rsidP="00FA372A">
      <w:pPr>
        <w:pStyle w:val="Kop2"/>
      </w:pPr>
      <w:r w:rsidRPr="008F277D">
        <w:rPr>
          <w:rFonts w:eastAsia="Times New Roman"/>
          <w:noProof/>
          <w:lang w:eastAsia="nl-NL"/>
        </w:rPr>
        <w:drawing>
          <wp:inline distT="0" distB="0" distL="0" distR="0" wp14:anchorId="0FA07832" wp14:editId="1A2FDC13">
            <wp:extent cx="914400" cy="608400"/>
            <wp:effectExtent l="0" t="0" r="0" b="1270"/>
            <wp:docPr id="32" name="Afbeelding 32" descr="Icoon evalu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f8c91d3-8ea8-4d4e-ba58-9fa0dd54e220@visio.org"/>
                    <pic:cNvPicPr>
                      <a:picLocks noChangeAspect="1" noChangeArrowheads="1"/>
                    </pic:cNvPicPr>
                  </pic:nvPicPr>
                  <pic:blipFill>
                    <a:blip r:embed="rId77" r:link="rId78" cstate="print">
                      <a:extLst>
                        <a:ext uri="{28A0092B-C50C-407E-A947-70E740481C1C}">
                          <a14:useLocalDpi xmlns:a14="http://schemas.microsoft.com/office/drawing/2010/main" val="0"/>
                        </a:ext>
                      </a:extLst>
                    </a:blip>
                    <a:srcRect/>
                    <a:stretch>
                      <a:fillRect/>
                    </a:stretch>
                  </pic:blipFill>
                  <pic:spPr bwMode="auto">
                    <a:xfrm>
                      <a:off x="0" y="0"/>
                      <a:ext cx="914400" cy="608400"/>
                    </a:xfrm>
                    <a:prstGeom prst="rect">
                      <a:avLst/>
                    </a:prstGeom>
                    <a:noFill/>
                    <a:ln>
                      <a:noFill/>
                    </a:ln>
                  </pic:spPr>
                </pic:pic>
              </a:graphicData>
            </a:graphic>
          </wp:inline>
        </w:drawing>
      </w:r>
      <w:r w:rsidRPr="008F277D">
        <w:t xml:space="preserve"> Evaluatie</w:t>
      </w:r>
    </w:p>
    <w:p w14:paraId="25279780" w14:textId="77777777" w:rsidR="00C73C7E" w:rsidRPr="008F277D" w:rsidRDefault="00C73C7E" w:rsidP="00FA372A">
      <w:r w:rsidRPr="008F277D">
        <w:t xml:space="preserve">Evalueer na een tijdje hoe de cursist de deelname aan de creatieve activiteit ervaart. Inventariseer eventuele knelpunten en bedenk samen mogelijke oplossingen. Geef zelf ook aan waar jij je prettig bij voelt. </w:t>
      </w:r>
    </w:p>
    <w:p w14:paraId="7AEBC5E4" w14:textId="77777777" w:rsidR="004C5189" w:rsidRPr="008F277D" w:rsidRDefault="004C5189" w:rsidP="00FA372A"/>
    <w:p w14:paraId="4213A51A" w14:textId="77777777" w:rsidR="007B0A76" w:rsidRPr="008F277D" w:rsidRDefault="00C842F6" w:rsidP="00FA372A">
      <w:r w:rsidRPr="008F277D">
        <w:rPr>
          <w:noProof/>
          <w:lang w:eastAsia="nl-NL"/>
        </w:rPr>
        <w:drawing>
          <wp:inline distT="0" distB="0" distL="0" distR="0" wp14:anchorId="391A8A70" wp14:editId="4A3DB3BE">
            <wp:extent cx="633095" cy="410210"/>
            <wp:effectExtent l="0" t="0" r="0" b="8890"/>
            <wp:docPr id="14" name="Afbeelding 14" descr="Icoon schrijven"/>
            <wp:cNvGraphicFramePr/>
            <a:graphic xmlns:a="http://schemas.openxmlformats.org/drawingml/2006/main">
              <a:graphicData uri="http://schemas.openxmlformats.org/drawingml/2006/picture">
                <pic:pic xmlns:pic="http://schemas.openxmlformats.org/drawingml/2006/picture">
                  <pic:nvPicPr>
                    <pic:cNvPr id="4" name="Afbeelding 4" descr="cid:e96eadc4-a14e-4e58-b6e4-0376b5e596c4@visio.org"/>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633095" cy="410210"/>
                    </a:xfrm>
                    <a:prstGeom prst="rect">
                      <a:avLst/>
                    </a:prstGeom>
                    <a:noFill/>
                    <a:ln>
                      <a:noFill/>
                    </a:ln>
                  </pic:spPr>
                </pic:pic>
              </a:graphicData>
            </a:graphic>
          </wp:inline>
        </w:drawing>
      </w:r>
      <w:r w:rsidR="007B0A76" w:rsidRPr="008F277D">
        <w:t xml:space="preserve"> Schrijf een tipkaart voor jezelf. Denk daarbij aan wat je nodig hebt om je ruimte en creatieve activiteit toeganke</w:t>
      </w:r>
      <w:r w:rsidR="004C2EC6" w:rsidRPr="008F277D">
        <w:t xml:space="preserve">lijk(-er)  te maken voor een cursist </w:t>
      </w:r>
      <w:r w:rsidR="007B0A76" w:rsidRPr="008F277D">
        <w:t xml:space="preserve">met een visuele beperking. </w:t>
      </w:r>
    </w:p>
    <w:p w14:paraId="06B1B83B" w14:textId="77777777" w:rsidR="007B0A76" w:rsidRPr="008F277D" w:rsidRDefault="007B0A76" w:rsidP="00FA372A"/>
    <w:p w14:paraId="6AF5647B" w14:textId="77777777" w:rsidR="00B80243" w:rsidRPr="008F277D" w:rsidRDefault="00FC29EE" w:rsidP="00FA372A">
      <w:r w:rsidRPr="008F277D">
        <w:rPr>
          <w:noProof/>
          <w:lang w:eastAsia="nl-NL"/>
        </w:rPr>
        <w:lastRenderedPageBreak/>
        <mc:AlternateContent>
          <mc:Choice Requires="wps">
            <w:drawing>
              <wp:anchor distT="45720" distB="45720" distL="114300" distR="114300" simplePos="0" relativeHeight="251669504" behindDoc="0" locked="0" layoutInCell="1" allowOverlap="1" wp14:anchorId="3C255DAF" wp14:editId="0087DE5E">
                <wp:simplePos x="0" y="0"/>
                <wp:positionH relativeFrom="column">
                  <wp:posOffset>46990</wp:posOffset>
                </wp:positionH>
                <wp:positionV relativeFrom="paragraph">
                  <wp:posOffset>22225</wp:posOffset>
                </wp:positionV>
                <wp:extent cx="4225925" cy="4761230"/>
                <wp:effectExtent l="0" t="0" r="22225" b="20320"/>
                <wp:wrapSquare wrapText="bothSides"/>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5925" cy="4761230"/>
                        </a:xfrm>
                        <a:prstGeom prst="rect">
                          <a:avLst/>
                        </a:prstGeom>
                        <a:solidFill>
                          <a:srgbClr val="FFFFFF"/>
                        </a:solidFill>
                        <a:ln w="9525">
                          <a:solidFill>
                            <a:srgbClr val="000000"/>
                          </a:solidFill>
                          <a:miter lim="800000"/>
                          <a:headEnd/>
                          <a:tailEnd/>
                        </a:ln>
                      </wps:spPr>
                      <wps:txbx>
                        <w:txbxContent>
                          <w:p w14:paraId="07B1BC9C" w14:textId="77777777" w:rsidR="00C00EE6" w:rsidRDefault="00D37934" w:rsidP="00FA372A">
                            <w:r>
                              <w:rPr>
                                <w:noProof/>
                                <w:lang w:eastAsia="nl-NL"/>
                              </w:rPr>
                              <w:drawing>
                                <wp:inline distT="0" distB="0" distL="0" distR="0" wp14:anchorId="58AB1CD6" wp14:editId="377E2BE3">
                                  <wp:extent cx="972000" cy="972000"/>
                                  <wp:effectExtent l="0" t="0" r="0" b="0"/>
                                  <wp:docPr id="34" name="Afbeelding 34" descr="O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e38591f9-d9d3-4b2a-9417-ed98582157f0@visio.org"/>
                                          <pic:cNvPicPr>
                                            <a:picLocks noChangeAspect="1" noChangeArrowheads="1"/>
                                          </pic:cNvPicPr>
                                        </pic:nvPicPr>
                                        <pic:blipFill>
                                          <a:blip r:embed="rId79" r:link="rId80" cstate="print">
                                            <a:extLst>
                                              <a:ext uri="{28A0092B-C50C-407E-A947-70E740481C1C}">
                                                <a14:useLocalDpi xmlns:a14="http://schemas.microsoft.com/office/drawing/2010/main" val="0"/>
                                              </a:ext>
                                            </a:extLst>
                                          </a:blip>
                                          <a:srcRect/>
                                          <a:stretch>
                                            <a:fillRect/>
                                          </a:stretch>
                                        </pic:blipFill>
                                        <pic:spPr bwMode="auto">
                                          <a:xfrm>
                                            <a:off x="0" y="0"/>
                                            <a:ext cx="972000" cy="972000"/>
                                          </a:xfrm>
                                          <a:prstGeom prst="rect">
                                            <a:avLst/>
                                          </a:prstGeom>
                                          <a:noFill/>
                                          <a:ln>
                                            <a:noFill/>
                                          </a:ln>
                                        </pic:spPr>
                                      </pic:pic>
                                    </a:graphicData>
                                  </a:graphic>
                                </wp:inline>
                              </w:drawing>
                            </w:r>
                            <w:r w:rsidRPr="00D37934">
                              <w:t>TIPKAART</w:t>
                            </w:r>
                          </w:p>
                          <w:p w14:paraId="489D5AE7" w14:textId="77777777" w:rsidR="00C00EE6" w:rsidRDefault="00C00EE6" w:rsidP="00FA372A">
                            <w:r>
                              <w:rPr>
                                <w:rFonts w:eastAsia="Times New Roman"/>
                                <w:noProof/>
                                <w:lang w:eastAsia="nl-NL"/>
                              </w:rPr>
                              <w:drawing>
                                <wp:inline distT="0" distB="0" distL="0" distR="0" wp14:anchorId="7E667DC0" wp14:editId="3CF32A3B">
                                  <wp:extent cx="626400" cy="626400"/>
                                  <wp:effectExtent l="0" t="0" r="2540" b="2540"/>
                                  <wp:docPr id="39" name="Afbeelding 39" descr="Wijzende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0e27434-e3f7-41fc-b397-421b2907f75f@visio.org"/>
                                          <pic:cNvPicPr>
                                            <a:picLocks noChangeAspect="1" noChangeArrowheads="1"/>
                                          </pic:cNvPicPr>
                                        </pic:nvPicPr>
                                        <pic:blipFill>
                                          <a:blip r:embed="rId81" r:link="rId82" cstate="print">
                                            <a:extLst>
                                              <a:ext uri="{28A0092B-C50C-407E-A947-70E740481C1C}">
                                                <a14:useLocalDpi xmlns:a14="http://schemas.microsoft.com/office/drawing/2010/main" val="0"/>
                                              </a:ext>
                                            </a:extLst>
                                          </a:blip>
                                          <a:srcRect/>
                                          <a:stretch>
                                            <a:fillRect/>
                                          </a:stretch>
                                        </pic:blipFill>
                                        <pic:spPr bwMode="auto">
                                          <a:xfrm>
                                            <a:off x="0" y="0"/>
                                            <a:ext cx="626400" cy="626400"/>
                                          </a:xfrm>
                                          <a:prstGeom prst="rect">
                                            <a:avLst/>
                                          </a:prstGeom>
                                          <a:noFill/>
                                          <a:ln>
                                            <a:noFill/>
                                          </a:ln>
                                        </pic:spPr>
                                      </pic:pic>
                                    </a:graphicData>
                                  </a:graphic>
                                </wp:inline>
                              </w:drawing>
                            </w:r>
                            <w:r w:rsidRPr="00D37934">
                              <w:t>Toegankelijke ruimte</w:t>
                            </w:r>
                          </w:p>
                          <w:p w14:paraId="57B52C87" w14:textId="77777777" w:rsidR="00C00EE6" w:rsidRDefault="00C00EE6" w:rsidP="00FA372A"/>
                          <w:p w14:paraId="5C7A245D" w14:textId="77777777" w:rsidR="00C00EE6" w:rsidRDefault="00C00EE6" w:rsidP="00FA372A"/>
                          <w:p w14:paraId="54D1DE26" w14:textId="77777777" w:rsidR="00D37934" w:rsidRDefault="00D37934" w:rsidP="00FA372A"/>
                          <w:p w14:paraId="124433E5" w14:textId="77777777" w:rsidR="00D37934" w:rsidRDefault="00D37934" w:rsidP="00FA372A"/>
                          <w:p w14:paraId="5D8794BB" w14:textId="77777777" w:rsidR="00D37934" w:rsidRDefault="00D37934" w:rsidP="00FA372A"/>
                          <w:p w14:paraId="3561C125" w14:textId="77777777" w:rsidR="00D37934" w:rsidRDefault="00D37934" w:rsidP="00FA372A"/>
                          <w:p w14:paraId="023B81E9" w14:textId="77777777" w:rsidR="00C00EE6" w:rsidRPr="00D37934" w:rsidRDefault="00C00EE6" w:rsidP="00FA372A">
                            <w:r>
                              <w:rPr>
                                <w:rFonts w:eastAsia="Times New Roman"/>
                                <w:noProof/>
                                <w:lang w:eastAsia="nl-NL"/>
                              </w:rPr>
                              <w:drawing>
                                <wp:inline distT="0" distB="0" distL="0" distR="0" wp14:anchorId="57A80075" wp14:editId="63267F57">
                                  <wp:extent cx="626400" cy="626400"/>
                                  <wp:effectExtent l="0" t="0" r="2540" b="2540"/>
                                  <wp:docPr id="20" name="Afbeelding 20" descr="Wijzende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0e27434-e3f7-41fc-b397-421b2907f75f@visio.org"/>
                                          <pic:cNvPicPr>
                                            <a:picLocks noChangeAspect="1" noChangeArrowheads="1"/>
                                          </pic:cNvPicPr>
                                        </pic:nvPicPr>
                                        <pic:blipFill>
                                          <a:blip r:embed="rId81" r:link="rId82" cstate="print">
                                            <a:extLst>
                                              <a:ext uri="{28A0092B-C50C-407E-A947-70E740481C1C}">
                                                <a14:useLocalDpi xmlns:a14="http://schemas.microsoft.com/office/drawing/2010/main" val="0"/>
                                              </a:ext>
                                            </a:extLst>
                                          </a:blip>
                                          <a:srcRect/>
                                          <a:stretch>
                                            <a:fillRect/>
                                          </a:stretch>
                                        </pic:blipFill>
                                        <pic:spPr bwMode="auto">
                                          <a:xfrm>
                                            <a:off x="0" y="0"/>
                                            <a:ext cx="626400" cy="626400"/>
                                          </a:xfrm>
                                          <a:prstGeom prst="rect">
                                            <a:avLst/>
                                          </a:prstGeom>
                                          <a:noFill/>
                                          <a:ln>
                                            <a:noFill/>
                                          </a:ln>
                                        </pic:spPr>
                                      </pic:pic>
                                    </a:graphicData>
                                  </a:graphic>
                                </wp:inline>
                              </w:drawing>
                            </w:r>
                            <w:r w:rsidRPr="00D37934">
                              <w:t>Toegankelijke creatieve activiteit</w:t>
                            </w:r>
                          </w:p>
                          <w:p w14:paraId="3FF3767A" w14:textId="77777777" w:rsidR="00C00EE6" w:rsidRPr="00C650C1" w:rsidRDefault="00C00EE6" w:rsidP="00FA372A">
                            <w:r w:rsidRPr="00C650C1">
                              <w:t xml:space="preserve"> </w:t>
                            </w:r>
                          </w:p>
                          <w:p w14:paraId="7A14EDF3" w14:textId="77777777" w:rsidR="00FC29EE" w:rsidRPr="00C650C1" w:rsidRDefault="00FC29EE" w:rsidP="00FA372A">
                            <w:r w:rsidRPr="00C650C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55DAF" id="_x0000_s1027" type="#_x0000_t202" style="position:absolute;margin-left:3.7pt;margin-top:1.75pt;width:332.75pt;height:374.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">
                <v:textbox>
                  <w:txbxContent>
                    <w:p w14:paraId="07B1BC9C" w14:textId="77777777" w:rsidR="00C00EE6" w:rsidRDefault="00D37934" w:rsidP="00FA372A">
                      <w:r>
                        <w:rPr>
                          <w:noProof/>
                          <w:lang w:eastAsia="nl-NL"/>
                        </w:rPr>
                        <w:drawing>
                          <wp:inline distT="0" distB="0" distL="0" distR="0" wp14:anchorId="58AB1CD6" wp14:editId="377E2BE3">
                            <wp:extent cx="972000" cy="972000"/>
                            <wp:effectExtent l="0" t="0" r="0" b="0"/>
                            <wp:docPr id="34" name="Afbeelding 34" descr="O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e38591f9-d9d3-4b2a-9417-ed98582157f0@visio.org"/>
                                    <pic:cNvPicPr>
                                      <a:picLocks noChangeAspect="1" noChangeArrowheads="1"/>
                                    </pic:cNvPicPr>
                                  </pic:nvPicPr>
                                  <pic:blipFill>
                                    <a:blip r:embed="rId83" r:link="rId84" cstate="print">
                                      <a:extLst>
                                        <a:ext uri="{28A0092B-C50C-407E-A947-70E740481C1C}">
                                          <a14:useLocalDpi xmlns:a14="http://schemas.microsoft.com/office/drawing/2010/main" val="0"/>
                                        </a:ext>
                                      </a:extLst>
                                    </a:blip>
                                    <a:srcRect/>
                                    <a:stretch>
                                      <a:fillRect/>
                                    </a:stretch>
                                  </pic:blipFill>
                                  <pic:spPr bwMode="auto">
                                    <a:xfrm>
                                      <a:off x="0" y="0"/>
                                      <a:ext cx="972000" cy="972000"/>
                                    </a:xfrm>
                                    <a:prstGeom prst="rect">
                                      <a:avLst/>
                                    </a:prstGeom>
                                    <a:noFill/>
                                    <a:ln>
                                      <a:noFill/>
                                    </a:ln>
                                  </pic:spPr>
                                </pic:pic>
                              </a:graphicData>
                            </a:graphic>
                          </wp:inline>
                        </w:drawing>
                      </w:r>
                      <w:r w:rsidRPr="00D37934">
                        <w:t>TIPKAART</w:t>
                      </w:r>
                    </w:p>
                    <w:p w14:paraId="489D5AE7" w14:textId="77777777" w:rsidR="00C00EE6" w:rsidRDefault="00C00EE6" w:rsidP="00FA372A">
                      <w:r>
                        <w:rPr>
                          <w:rFonts w:eastAsia="Times New Roman"/>
                          <w:noProof/>
                          <w:lang w:eastAsia="nl-NL"/>
                        </w:rPr>
                        <w:drawing>
                          <wp:inline distT="0" distB="0" distL="0" distR="0" wp14:anchorId="7E667DC0" wp14:editId="3CF32A3B">
                            <wp:extent cx="626400" cy="626400"/>
                            <wp:effectExtent l="0" t="0" r="2540" b="2540"/>
                            <wp:docPr id="39" name="Afbeelding 39" descr="Wijzende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0e27434-e3f7-41fc-b397-421b2907f75f@visio.org"/>
                                    <pic:cNvPicPr>
                                      <a:picLocks noChangeAspect="1" noChangeArrowheads="1"/>
                                    </pic:cNvPicPr>
                                  </pic:nvPicPr>
                                  <pic:blipFill>
                                    <a:blip r:embed="rId85" r:link="rId86" cstate="print">
                                      <a:extLst>
                                        <a:ext uri="{28A0092B-C50C-407E-A947-70E740481C1C}">
                                          <a14:useLocalDpi xmlns:a14="http://schemas.microsoft.com/office/drawing/2010/main" val="0"/>
                                        </a:ext>
                                      </a:extLst>
                                    </a:blip>
                                    <a:srcRect/>
                                    <a:stretch>
                                      <a:fillRect/>
                                    </a:stretch>
                                  </pic:blipFill>
                                  <pic:spPr bwMode="auto">
                                    <a:xfrm>
                                      <a:off x="0" y="0"/>
                                      <a:ext cx="626400" cy="626400"/>
                                    </a:xfrm>
                                    <a:prstGeom prst="rect">
                                      <a:avLst/>
                                    </a:prstGeom>
                                    <a:noFill/>
                                    <a:ln>
                                      <a:noFill/>
                                    </a:ln>
                                  </pic:spPr>
                                </pic:pic>
                              </a:graphicData>
                            </a:graphic>
                          </wp:inline>
                        </w:drawing>
                      </w:r>
                      <w:r w:rsidRPr="00D37934">
                        <w:t>Toegankelijke ruimte</w:t>
                      </w:r>
                    </w:p>
                    <w:p w14:paraId="57B52C87" w14:textId="77777777" w:rsidR="00C00EE6" w:rsidRDefault="00C00EE6" w:rsidP="00FA372A"/>
                    <w:p w14:paraId="5C7A245D" w14:textId="77777777" w:rsidR="00C00EE6" w:rsidRDefault="00C00EE6" w:rsidP="00FA372A"/>
                    <w:p w14:paraId="54D1DE26" w14:textId="77777777" w:rsidR="00D37934" w:rsidRDefault="00D37934" w:rsidP="00FA372A"/>
                    <w:p w14:paraId="124433E5" w14:textId="77777777" w:rsidR="00D37934" w:rsidRDefault="00D37934" w:rsidP="00FA372A"/>
                    <w:p w14:paraId="5D8794BB" w14:textId="77777777" w:rsidR="00D37934" w:rsidRDefault="00D37934" w:rsidP="00FA372A"/>
                    <w:p w14:paraId="3561C125" w14:textId="77777777" w:rsidR="00D37934" w:rsidRDefault="00D37934" w:rsidP="00FA372A"/>
                    <w:p w14:paraId="023B81E9" w14:textId="77777777" w:rsidR="00C00EE6" w:rsidRPr="00D37934" w:rsidRDefault="00C00EE6" w:rsidP="00FA372A">
                      <w:r>
                        <w:rPr>
                          <w:rFonts w:eastAsia="Times New Roman"/>
                          <w:noProof/>
                          <w:lang w:eastAsia="nl-NL"/>
                        </w:rPr>
                        <w:drawing>
                          <wp:inline distT="0" distB="0" distL="0" distR="0" wp14:anchorId="57A80075" wp14:editId="63267F57">
                            <wp:extent cx="626400" cy="626400"/>
                            <wp:effectExtent l="0" t="0" r="2540" b="2540"/>
                            <wp:docPr id="20" name="Afbeelding 20" descr="Wijzende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0e27434-e3f7-41fc-b397-421b2907f75f@visio.org"/>
                                    <pic:cNvPicPr>
                                      <a:picLocks noChangeAspect="1" noChangeArrowheads="1"/>
                                    </pic:cNvPicPr>
                                  </pic:nvPicPr>
                                  <pic:blipFill>
                                    <a:blip r:embed="rId85" r:link="rId86" cstate="print">
                                      <a:extLst>
                                        <a:ext uri="{28A0092B-C50C-407E-A947-70E740481C1C}">
                                          <a14:useLocalDpi xmlns:a14="http://schemas.microsoft.com/office/drawing/2010/main" val="0"/>
                                        </a:ext>
                                      </a:extLst>
                                    </a:blip>
                                    <a:srcRect/>
                                    <a:stretch>
                                      <a:fillRect/>
                                    </a:stretch>
                                  </pic:blipFill>
                                  <pic:spPr bwMode="auto">
                                    <a:xfrm>
                                      <a:off x="0" y="0"/>
                                      <a:ext cx="626400" cy="626400"/>
                                    </a:xfrm>
                                    <a:prstGeom prst="rect">
                                      <a:avLst/>
                                    </a:prstGeom>
                                    <a:noFill/>
                                    <a:ln>
                                      <a:noFill/>
                                    </a:ln>
                                  </pic:spPr>
                                </pic:pic>
                              </a:graphicData>
                            </a:graphic>
                          </wp:inline>
                        </w:drawing>
                      </w:r>
                      <w:r w:rsidRPr="00D37934">
                        <w:t>Toegankelijke creatieve activiteit</w:t>
                      </w:r>
                    </w:p>
                    <w:p w14:paraId="3FF3767A" w14:textId="77777777" w:rsidR="00C00EE6" w:rsidRPr="00C650C1" w:rsidRDefault="00C00EE6" w:rsidP="00FA372A">
                      <w:r w:rsidRPr="00C650C1">
                        <w:t xml:space="preserve"> </w:t>
                      </w:r>
                    </w:p>
                    <w:p w14:paraId="7A14EDF3" w14:textId="77777777" w:rsidR="00FC29EE" w:rsidRPr="00C650C1" w:rsidRDefault="00FC29EE" w:rsidP="00FA372A">
                      <w:r w:rsidRPr="00C650C1">
                        <w:t xml:space="preserve"> </w:t>
                      </w:r>
                    </w:p>
                  </w:txbxContent>
                </v:textbox>
                <w10:wrap type="square"/>
              </v:shape>
            </w:pict>
          </mc:Fallback>
        </mc:AlternateContent>
      </w:r>
    </w:p>
    <w:p w14:paraId="631CB399" w14:textId="77777777" w:rsidR="00576FCC" w:rsidRPr="008F277D" w:rsidRDefault="00576FCC" w:rsidP="00FA372A"/>
    <w:p w14:paraId="5F22EA98" w14:textId="77777777" w:rsidR="00576FCC" w:rsidRPr="008F277D" w:rsidRDefault="00576FCC" w:rsidP="00FA372A"/>
    <w:p w14:paraId="598EA647" w14:textId="77777777" w:rsidR="00576FCC" w:rsidRPr="008F277D" w:rsidRDefault="00576FCC" w:rsidP="00FA372A"/>
    <w:p w14:paraId="508DE28F" w14:textId="77777777" w:rsidR="00576FCC" w:rsidRPr="008F277D" w:rsidRDefault="00576FCC" w:rsidP="00FA372A"/>
    <w:p w14:paraId="6E396FF2" w14:textId="77777777" w:rsidR="00576FCC" w:rsidRPr="008F277D" w:rsidRDefault="00576FCC" w:rsidP="00FA372A"/>
    <w:p w14:paraId="2C889B9D" w14:textId="77777777" w:rsidR="00576FCC" w:rsidRPr="008F277D" w:rsidRDefault="00576FCC" w:rsidP="00FA372A"/>
    <w:p w14:paraId="0FC6A3E4" w14:textId="77777777" w:rsidR="00576FCC" w:rsidRPr="008F277D" w:rsidRDefault="00576FCC" w:rsidP="00FA372A"/>
    <w:p w14:paraId="528A0ABD" w14:textId="77777777" w:rsidR="00576FCC" w:rsidRPr="008F277D" w:rsidRDefault="00576FCC" w:rsidP="00FA372A"/>
    <w:p w14:paraId="14CAD53F" w14:textId="77777777" w:rsidR="00623F0B" w:rsidRPr="008F277D" w:rsidRDefault="00623F0B" w:rsidP="00FA372A"/>
    <w:p w14:paraId="44638A88" w14:textId="77777777" w:rsidR="00623F0B" w:rsidRPr="008F277D" w:rsidRDefault="00623F0B" w:rsidP="00FA372A"/>
    <w:p w14:paraId="39C66989" w14:textId="77777777" w:rsidR="00623F0B" w:rsidRPr="008F277D" w:rsidRDefault="00623F0B" w:rsidP="00FA372A"/>
    <w:p w14:paraId="0BCB765A" w14:textId="77777777" w:rsidR="00623F0B" w:rsidRPr="008F277D" w:rsidRDefault="00623F0B" w:rsidP="00FA372A"/>
    <w:p w14:paraId="17881C69" w14:textId="77777777" w:rsidR="00623F0B" w:rsidRPr="008F277D" w:rsidRDefault="00623F0B" w:rsidP="00FA372A"/>
    <w:p w14:paraId="5BB6A715" w14:textId="77777777" w:rsidR="00623F0B" w:rsidRPr="008F277D" w:rsidRDefault="00623F0B" w:rsidP="00FA372A"/>
    <w:p w14:paraId="0934C0A6" w14:textId="77777777" w:rsidR="00FC29EE" w:rsidRPr="008F277D" w:rsidRDefault="00FC29EE" w:rsidP="00FA372A"/>
    <w:p w14:paraId="47CF68FC" w14:textId="77777777" w:rsidR="00FC29EE" w:rsidRPr="008F277D" w:rsidRDefault="00FC29EE" w:rsidP="00FA372A"/>
    <w:p w14:paraId="7AFB6CBA" w14:textId="77777777" w:rsidR="00FC29EE" w:rsidRPr="008F277D" w:rsidRDefault="00FC29EE" w:rsidP="00FA372A"/>
    <w:p w14:paraId="1A870BF7" w14:textId="77777777" w:rsidR="00FC29EE" w:rsidRPr="008F277D" w:rsidRDefault="00FC29EE" w:rsidP="00FA372A"/>
    <w:p w14:paraId="49E2C7E4" w14:textId="77777777" w:rsidR="00FC29EE" w:rsidRPr="008F277D" w:rsidRDefault="00FC29EE" w:rsidP="00FA372A"/>
    <w:p w14:paraId="1C1B4268" w14:textId="77777777" w:rsidR="00FC29EE" w:rsidRPr="008F277D" w:rsidRDefault="00FC29EE" w:rsidP="00FA372A"/>
    <w:p w14:paraId="5CCF5BAF" w14:textId="77777777" w:rsidR="00FC29EE" w:rsidRPr="008F277D" w:rsidRDefault="00FC29EE" w:rsidP="00FA372A"/>
    <w:p w14:paraId="19FD227E" w14:textId="77777777" w:rsidR="00FC29EE" w:rsidRPr="008F277D" w:rsidRDefault="00FC29EE" w:rsidP="00FA372A"/>
    <w:p w14:paraId="1F20EE0D" w14:textId="77777777" w:rsidR="00FC29EE" w:rsidRPr="008F277D" w:rsidRDefault="00FC29EE" w:rsidP="00FA372A"/>
    <w:p w14:paraId="4D593DFE" w14:textId="77777777" w:rsidR="00FC29EE" w:rsidRPr="008F277D" w:rsidRDefault="00FC29EE" w:rsidP="00FA372A"/>
    <w:p w14:paraId="73AC07DF" w14:textId="77777777" w:rsidR="004C5189" w:rsidRPr="008F277D" w:rsidRDefault="004C5189" w:rsidP="00FA372A"/>
    <w:p w14:paraId="29B6E49C" w14:textId="77777777" w:rsidR="000E63CE" w:rsidRPr="008F277D" w:rsidRDefault="000E63CE" w:rsidP="00FA372A"/>
    <w:p w14:paraId="686CEC0B" w14:textId="77777777" w:rsidR="000E63CE" w:rsidRPr="008F277D" w:rsidRDefault="000E63CE" w:rsidP="00FA372A"/>
    <w:p w14:paraId="35A844C1" w14:textId="77777777" w:rsidR="000E63CE" w:rsidRPr="008F277D" w:rsidRDefault="000E63CE" w:rsidP="00FA372A"/>
    <w:p w14:paraId="13626307" w14:textId="77777777" w:rsidR="000E63CE" w:rsidRPr="008F277D" w:rsidRDefault="000E63CE" w:rsidP="00FA372A"/>
    <w:p w14:paraId="407DBEE3" w14:textId="77777777" w:rsidR="000E63CE" w:rsidRPr="008F277D" w:rsidRDefault="000E63CE" w:rsidP="00FA372A"/>
    <w:p w14:paraId="3310DEE9" w14:textId="77777777" w:rsidR="000E63CE" w:rsidRDefault="000E63CE" w:rsidP="00FA372A"/>
    <w:p w14:paraId="29445F52" w14:textId="77777777" w:rsidR="00016732" w:rsidRPr="008F277D" w:rsidRDefault="00016732" w:rsidP="00FA372A"/>
    <w:p w14:paraId="3F099BFD" w14:textId="77777777" w:rsidR="00D7774D" w:rsidRDefault="00D7774D" w:rsidP="00FA372A">
      <w:r>
        <w:br w:type="page"/>
      </w:r>
    </w:p>
    <w:p w14:paraId="6EB21286" w14:textId="37E4C15D" w:rsidR="00025BCB" w:rsidRDefault="00052A9B" w:rsidP="00FA372A">
      <w:pPr>
        <w:pStyle w:val="Kop1"/>
      </w:pPr>
      <w:r>
        <w:lastRenderedPageBreak/>
        <w:t>Opdracht 7 :</w:t>
      </w:r>
      <w:r>
        <w:rPr>
          <w:sz w:val="20"/>
        </w:rPr>
        <w:t xml:space="preserve"> </w:t>
      </w:r>
      <w:r w:rsidR="00620A77">
        <w:t>Communicatie</w:t>
      </w:r>
    </w:p>
    <w:p w14:paraId="407D81CF" w14:textId="77777777" w:rsidR="00A51F67" w:rsidRDefault="00A51F67" w:rsidP="00FA372A"/>
    <w:p w14:paraId="29E9C807" w14:textId="77777777" w:rsidR="00D7774D" w:rsidRDefault="00D52696" w:rsidP="00FA372A">
      <w:pPr>
        <w:rPr>
          <w:sz w:val="24"/>
        </w:rPr>
      </w:pPr>
      <w:r>
        <w:rPr>
          <w:noProof/>
          <w:lang w:eastAsia="nl-NL"/>
        </w:rPr>
        <w:drawing>
          <wp:inline distT="0" distB="0" distL="0" distR="0" wp14:anchorId="776A5CD0" wp14:editId="46779F42">
            <wp:extent cx="5799438" cy="4356828"/>
            <wp:effectExtent l="0" t="0" r="0" b="5715"/>
            <wp:docPr id="60" name="Afbeelding 60" descr="Twee beeld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607c604f-498e-432d-b3d8-5db48a199fa8@visio.org"/>
                    <pic:cNvPicPr>
                      <a:picLocks noChangeAspect="1" noChangeArrowheads="1"/>
                    </pic:cNvPicPr>
                  </pic:nvPicPr>
                  <pic:blipFill>
                    <a:blip r:embed="rId87" r:link="rId88">
                      <a:extLst>
                        <a:ext uri="{28A0092B-C50C-407E-A947-70E740481C1C}">
                          <a14:useLocalDpi xmlns:a14="http://schemas.microsoft.com/office/drawing/2010/main" val="0"/>
                        </a:ext>
                      </a:extLst>
                    </a:blip>
                    <a:srcRect/>
                    <a:stretch>
                      <a:fillRect/>
                    </a:stretch>
                  </pic:blipFill>
                  <pic:spPr bwMode="auto">
                    <a:xfrm>
                      <a:off x="0" y="0"/>
                      <a:ext cx="5820938" cy="4372980"/>
                    </a:xfrm>
                    <a:prstGeom prst="rect">
                      <a:avLst/>
                    </a:prstGeom>
                    <a:noFill/>
                    <a:ln>
                      <a:noFill/>
                    </a:ln>
                  </pic:spPr>
                </pic:pic>
              </a:graphicData>
            </a:graphic>
          </wp:inline>
        </w:drawing>
      </w:r>
    </w:p>
    <w:p w14:paraId="08AB889E" w14:textId="77777777" w:rsidR="00025BCB" w:rsidRPr="006417F1" w:rsidRDefault="00025BCB" w:rsidP="00FA372A"/>
    <w:p w14:paraId="37A4C13B" w14:textId="77777777" w:rsidR="004C5189" w:rsidRPr="008F277D" w:rsidRDefault="00773607" w:rsidP="00FA372A">
      <w:r w:rsidRPr="008F277D">
        <w:t>In het begin is het misschien lastig om te praten met een cursist die jou niet of nauwelijks ziet. Wat zeg je</w:t>
      </w:r>
      <w:r w:rsidR="00823037">
        <w:t xml:space="preserve"> wel en wat zeg je beter niet</w:t>
      </w:r>
      <w:r w:rsidRPr="008F277D">
        <w:t>? En hoe</w:t>
      </w:r>
      <w:r w:rsidR="00C51514">
        <w:t xml:space="preserve"> zorg je </w:t>
      </w:r>
      <w:r w:rsidR="001718F0">
        <w:t>dat je duidelijk bent</w:t>
      </w:r>
      <w:r w:rsidRPr="008F277D">
        <w:t xml:space="preserve">? </w:t>
      </w:r>
    </w:p>
    <w:p w14:paraId="4695D83D" w14:textId="77777777" w:rsidR="00773607" w:rsidRPr="008F277D" w:rsidRDefault="00773607" w:rsidP="00FA372A"/>
    <w:p w14:paraId="7D9573E6" w14:textId="77777777" w:rsidR="004C5189" w:rsidRPr="00D37934" w:rsidRDefault="0038085D" w:rsidP="00FA372A">
      <w:r w:rsidRPr="008F277D">
        <w:rPr>
          <w:rFonts w:eastAsia="Times New Roman"/>
          <w:noProof/>
          <w:lang w:eastAsia="nl-NL"/>
        </w:rPr>
        <w:drawing>
          <wp:inline distT="0" distB="0" distL="0" distR="0" wp14:anchorId="76258A8E" wp14:editId="194152CA">
            <wp:extent cx="568800" cy="568800"/>
            <wp:effectExtent l="0" t="0" r="0" b="3175"/>
            <wp:docPr id="194" name="Afbeelding 194" descr="Podcast ic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db606c46-62d2-4b21-89c1-284b4c627c21@visio.org"/>
                    <pic:cNvPicPr>
                      <a:picLocks noChangeAspect="1" noChangeArrowheads="1"/>
                    </pic:cNvPicPr>
                  </pic:nvPicPr>
                  <pic:blipFill>
                    <a:blip r:embed="rId89" r:link="rId90" cstate="print">
                      <a:extLst>
                        <a:ext uri="{28A0092B-C50C-407E-A947-70E740481C1C}">
                          <a14:useLocalDpi xmlns:a14="http://schemas.microsoft.com/office/drawing/2010/main" val="0"/>
                        </a:ext>
                      </a:extLst>
                    </a:blip>
                    <a:srcRect/>
                    <a:stretch>
                      <a:fillRect/>
                    </a:stretch>
                  </pic:blipFill>
                  <pic:spPr bwMode="auto">
                    <a:xfrm>
                      <a:off x="0" y="0"/>
                      <a:ext cx="568800" cy="568800"/>
                    </a:xfrm>
                    <a:prstGeom prst="rect">
                      <a:avLst/>
                    </a:prstGeom>
                    <a:noFill/>
                    <a:ln>
                      <a:noFill/>
                    </a:ln>
                  </pic:spPr>
                </pic:pic>
              </a:graphicData>
            </a:graphic>
          </wp:inline>
        </w:drawing>
      </w:r>
      <w:r w:rsidR="00C522A5" w:rsidRPr="008F277D">
        <w:t xml:space="preserve"> Beluister de </w:t>
      </w:r>
      <w:r w:rsidR="00C522A5" w:rsidRPr="00D37934">
        <w:t>podcast</w:t>
      </w:r>
      <w:r w:rsidR="00DA4D9F" w:rsidRPr="00D37934">
        <w:t xml:space="preserve"> </w:t>
      </w:r>
      <w:hyperlink r:id="rId91" w:history="1">
        <w:r w:rsidR="00D37934" w:rsidRPr="00D37934">
          <w:rPr>
            <w:rStyle w:val="Hyperlink"/>
          </w:rPr>
          <w:t>Communicatie met blinde of slechtziende cursist</w:t>
        </w:r>
      </w:hyperlink>
      <w:r w:rsidR="00D37934" w:rsidRPr="00D37934">
        <w:t>.</w:t>
      </w:r>
    </w:p>
    <w:p w14:paraId="698C334A" w14:textId="77777777" w:rsidR="004C5189" w:rsidRPr="008F277D" w:rsidRDefault="004C5189" w:rsidP="00FA372A"/>
    <w:p w14:paraId="42989E16" w14:textId="77777777" w:rsidR="000C1B1D" w:rsidRPr="008F277D" w:rsidRDefault="00C57036" w:rsidP="00FA372A">
      <w:r w:rsidRPr="008F277D">
        <w:rPr>
          <w:rFonts w:eastAsia="Times New Roman"/>
          <w:noProof/>
          <w:lang w:eastAsia="nl-NL"/>
        </w:rPr>
        <w:drawing>
          <wp:inline distT="0" distB="0" distL="0" distR="0" wp14:anchorId="7A11C3C1" wp14:editId="3C80D57E">
            <wp:extent cx="738000" cy="738000"/>
            <wp:effectExtent l="0" t="0" r="5080" b="0"/>
            <wp:docPr id="195" name="Afbeelding 195" descr="Gesprek ic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a26557f5-75d0-4b53-97f0-64df0acc14e8@visio.org"/>
                    <pic:cNvPicPr>
                      <a:picLocks noChangeAspect="1" noChangeArrowheads="1"/>
                    </pic:cNvPicPr>
                  </pic:nvPicPr>
                  <pic:blipFill>
                    <a:blip r:embed="rId92" r:link="rId93" cstate="print">
                      <a:extLst>
                        <a:ext uri="{28A0092B-C50C-407E-A947-70E740481C1C}">
                          <a14:useLocalDpi xmlns:a14="http://schemas.microsoft.com/office/drawing/2010/main" val="0"/>
                        </a:ext>
                      </a:extLst>
                    </a:blip>
                    <a:srcRect/>
                    <a:stretch>
                      <a:fillRect/>
                    </a:stretch>
                  </pic:blipFill>
                  <pic:spPr bwMode="auto">
                    <a:xfrm>
                      <a:off x="0" y="0"/>
                      <a:ext cx="738000" cy="738000"/>
                    </a:xfrm>
                    <a:prstGeom prst="rect">
                      <a:avLst/>
                    </a:prstGeom>
                    <a:noFill/>
                    <a:ln>
                      <a:noFill/>
                    </a:ln>
                  </pic:spPr>
                </pic:pic>
              </a:graphicData>
            </a:graphic>
          </wp:inline>
        </w:drawing>
      </w:r>
      <w:r w:rsidR="00316D8F">
        <w:rPr>
          <w:b/>
        </w:rPr>
        <w:t xml:space="preserve"> </w:t>
      </w:r>
      <w:r w:rsidR="001836A0" w:rsidRPr="008F277D">
        <w:rPr>
          <w:b/>
        </w:rPr>
        <w:t xml:space="preserve"> </w:t>
      </w:r>
      <w:r w:rsidR="004C5189" w:rsidRPr="008F277D">
        <w:t xml:space="preserve">Voer een gesprek met een collega. </w:t>
      </w:r>
      <w:r w:rsidR="00D36E83" w:rsidRPr="008F277D">
        <w:t xml:space="preserve">Stel je daarbij je eigen cursus voor. </w:t>
      </w:r>
      <w:r w:rsidR="004C5189" w:rsidRPr="008F277D">
        <w:t xml:space="preserve">De rollen zijn die van een </w:t>
      </w:r>
      <w:r w:rsidR="007A0928" w:rsidRPr="008F277D">
        <w:t xml:space="preserve">cursist met een visuele beperking en de </w:t>
      </w:r>
      <w:r w:rsidR="004C2EC6" w:rsidRPr="008F277D">
        <w:t>trainer/</w:t>
      </w:r>
      <w:r w:rsidR="007A0928" w:rsidRPr="008F277D">
        <w:t xml:space="preserve">docent. Wissel daarna een keer van rol. </w:t>
      </w:r>
    </w:p>
    <w:p w14:paraId="2CC8EA26" w14:textId="04E41479" w:rsidR="00D7774D" w:rsidRDefault="007A0928" w:rsidP="00FA372A">
      <w:r w:rsidRPr="008F277D">
        <w:t xml:space="preserve">Bespreek met elkaar wat je prettig, duidelijk en handig vond. </w:t>
      </w:r>
      <w:r w:rsidR="00D7774D">
        <w:br w:type="page"/>
      </w:r>
    </w:p>
    <w:p w14:paraId="32CB821B" w14:textId="6BECE159" w:rsidR="00025BCB" w:rsidRDefault="00052A9B" w:rsidP="00FA372A">
      <w:pPr>
        <w:pStyle w:val="Kop1"/>
      </w:pPr>
      <w:r>
        <w:lastRenderedPageBreak/>
        <w:t>Opdracht 8 :</w:t>
      </w:r>
      <w:r w:rsidR="00025BCB">
        <w:rPr>
          <w:sz w:val="20"/>
        </w:rPr>
        <w:t xml:space="preserve"> </w:t>
      </w:r>
      <w:r w:rsidR="00A84C1F">
        <w:t>Craftfulness</w:t>
      </w:r>
    </w:p>
    <w:p w14:paraId="444B1888" w14:textId="77777777" w:rsidR="00A84C1F" w:rsidRDefault="00A84C1F" w:rsidP="00FA372A"/>
    <w:p w14:paraId="0FF8E144" w14:textId="77777777" w:rsidR="00EB5227" w:rsidRPr="00EB5227" w:rsidRDefault="00EB5227" w:rsidP="00FA372A">
      <w:r>
        <w:rPr>
          <w:noProof/>
          <w:lang w:eastAsia="nl-NL"/>
        </w:rPr>
        <w:drawing>
          <wp:inline distT="0" distB="0" distL="0" distR="0" wp14:anchorId="2413EE73" wp14:editId="2BAF6C13">
            <wp:extent cx="3048000" cy="2289810"/>
            <wp:effectExtent l="0" t="0" r="0" b="0"/>
            <wp:docPr id="25" name="Afbeelding 25" descr="Gestapelde ma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be7bb9ef-5953-405d-8bda-05e07edb34bf@visio.org"/>
                    <pic:cNvPicPr>
                      <a:picLocks noChangeAspect="1" noChangeArrowheads="1"/>
                    </pic:cNvPicPr>
                  </pic:nvPicPr>
                  <pic:blipFill>
                    <a:blip r:embed="rId94" r:link="rId95" cstate="print">
                      <a:extLst>
                        <a:ext uri="{28A0092B-C50C-407E-A947-70E740481C1C}">
                          <a14:useLocalDpi xmlns:a14="http://schemas.microsoft.com/office/drawing/2010/main" val="0"/>
                        </a:ext>
                      </a:extLst>
                    </a:blip>
                    <a:srcRect/>
                    <a:stretch>
                      <a:fillRect/>
                    </a:stretch>
                  </pic:blipFill>
                  <pic:spPr bwMode="auto">
                    <a:xfrm>
                      <a:off x="0" y="0"/>
                      <a:ext cx="3048000" cy="2289810"/>
                    </a:xfrm>
                    <a:prstGeom prst="rect">
                      <a:avLst/>
                    </a:prstGeom>
                    <a:noFill/>
                    <a:ln>
                      <a:noFill/>
                    </a:ln>
                  </pic:spPr>
                </pic:pic>
              </a:graphicData>
            </a:graphic>
          </wp:inline>
        </w:drawing>
      </w:r>
    </w:p>
    <w:p w14:paraId="59E6A898" w14:textId="77777777" w:rsidR="00D37934" w:rsidRDefault="00D37934" w:rsidP="00FA372A"/>
    <w:p w14:paraId="00DEC695" w14:textId="77777777" w:rsidR="006A0934" w:rsidRPr="008F277D" w:rsidRDefault="00DA4D9F" w:rsidP="00FA372A">
      <w:r w:rsidRPr="008F277D">
        <w:t xml:space="preserve">De helende werking van creatief actief zijn is je vast bekend. Lees het volgende document en bedenk hierbij de meerwaarde voor je cursist met een visuele of andere beperking. </w:t>
      </w:r>
    </w:p>
    <w:p w14:paraId="7D75032A" w14:textId="77777777" w:rsidR="006A0934" w:rsidRPr="008F277D" w:rsidRDefault="006A0934" w:rsidP="00FA372A"/>
    <w:p w14:paraId="0D075594" w14:textId="77777777" w:rsidR="006A0934" w:rsidRPr="00C51514" w:rsidRDefault="006A0934" w:rsidP="00FA372A">
      <w:pPr>
        <w:rPr>
          <w:highlight w:val="yellow"/>
        </w:rPr>
      </w:pPr>
      <w:r w:rsidRPr="008F277D">
        <w:rPr>
          <w:rFonts w:eastAsia="Times New Roman"/>
          <w:noProof/>
          <w:lang w:eastAsia="nl-NL"/>
        </w:rPr>
        <w:drawing>
          <wp:inline distT="0" distB="0" distL="0" distR="0" wp14:anchorId="03D1D485" wp14:editId="23D2ADF6">
            <wp:extent cx="485775" cy="485775"/>
            <wp:effectExtent l="0" t="0" r="9525" b="9525"/>
            <wp:docPr id="19" name="Afbeelding 19" descr="Icoon l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id:3401837b-bb27-46a6-9bc0-4be9542d2f0f@visio.org"/>
                    <pic:cNvPicPr>
                      <a:picLocks noChangeAspect="1" noChangeArrowheads="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inline>
        </w:drawing>
      </w:r>
      <w:r w:rsidRPr="008F277D">
        <w:t>Lees over de helende werking van creat</w:t>
      </w:r>
      <w:r w:rsidR="00016732">
        <w:t xml:space="preserve">ief actief zijn in </w:t>
      </w:r>
      <w:r w:rsidR="00DE0920">
        <w:t>artikel hieronder.</w:t>
      </w:r>
      <w:r w:rsidR="00E117AB" w:rsidRPr="00C51514">
        <w:rPr>
          <w:highlight w:val="yellow"/>
        </w:rPr>
        <w:t xml:space="preserve"> </w:t>
      </w:r>
    </w:p>
    <w:p w14:paraId="6D6ABC65" w14:textId="77777777" w:rsidR="00B73C7F" w:rsidRDefault="00B73C7F" w:rsidP="00FA372A">
      <w:pPr>
        <w:pStyle w:val="Kop1"/>
        <w:rPr>
          <w:rFonts w:eastAsiaTheme="minorHAnsi"/>
        </w:rPr>
      </w:pPr>
    </w:p>
    <w:p w14:paraId="3809A030" w14:textId="77777777" w:rsidR="00FA372A" w:rsidRDefault="00FA372A">
      <w:pPr>
        <w:spacing w:after="160" w:line="259" w:lineRule="auto"/>
        <w:rPr>
          <w:rFonts w:eastAsiaTheme="majorEastAsia" w:cstheme="majorBidi"/>
          <w:sz w:val="32"/>
          <w:szCs w:val="32"/>
        </w:rPr>
      </w:pPr>
      <w:r>
        <w:br w:type="page"/>
      </w:r>
    </w:p>
    <w:p w14:paraId="32CA6049" w14:textId="0F1F1F8A" w:rsidR="004B7540" w:rsidRPr="00F34515" w:rsidRDefault="004B7540" w:rsidP="00FA372A">
      <w:pPr>
        <w:pStyle w:val="Kop1"/>
      </w:pPr>
      <w:r w:rsidRPr="00DE0920">
        <w:lastRenderedPageBreak/>
        <w:t>Craftfulness</w:t>
      </w:r>
      <w:r w:rsidR="00052A9B">
        <w:t>,</w:t>
      </w:r>
      <w:r w:rsidR="00B73C7F">
        <w:t xml:space="preserve"> een creatieve activiteit doen is goed voor je!</w:t>
      </w:r>
    </w:p>
    <w:p w14:paraId="18DC9216" w14:textId="77777777" w:rsidR="00DE0920" w:rsidRDefault="00DE0920" w:rsidP="00FA372A"/>
    <w:p w14:paraId="60DD06FE" w14:textId="77777777" w:rsidR="004B7540" w:rsidRPr="00EE0BE7" w:rsidRDefault="004B7540" w:rsidP="00FA372A">
      <w:r>
        <w:rPr>
          <w:noProof/>
          <w:lang w:eastAsia="nl-NL"/>
        </w:rPr>
        <w:drawing>
          <wp:inline distT="0" distB="0" distL="0" distR="0" wp14:anchorId="64688052" wp14:editId="180FAE58">
            <wp:extent cx="3048000" cy="2289810"/>
            <wp:effectExtent l="0" t="0" r="0" b="0"/>
            <wp:docPr id="12" name="Afbeelding 12" descr="Moza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f25f4b18-604a-4157-b0f7-70c7b09eeb0c@visio.org"/>
                    <pic:cNvPicPr>
                      <a:picLocks noChangeAspect="1" noChangeArrowheads="1"/>
                    </pic:cNvPicPr>
                  </pic:nvPicPr>
                  <pic:blipFill>
                    <a:blip r:embed="rId96" r:link="rId97" cstate="print">
                      <a:extLst>
                        <a:ext uri="{28A0092B-C50C-407E-A947-70E740481C1C}">
                          <a14:useLocalDpi xmlns:a14="http://schemas.microsoft.com/office/drawing/2010/main" val="0"/>
                        </a:ext>
                      </a:extLst>
                    </a:blip>
                    <a:srcRect/>
                    <a:stretch>
                      <a:fillRect/>
                    </a:stretch>
                  </pic:blipFill>
                  <pic:spPr bwMode="auto">
                    <a:xfrm>
                      <a:off x="0" y="0"/>
                      <a:ext cx="3048000" cy="2289810"/>
                    </a:xfrm>
                    <a:prstGeom prst="rect">
                      <a:avLst/>
                    </a:prstGeom>
                    <a:noFill/>
                    <a:ln>
                      <a:noFill/>
                    </a:ln>
                  </pic:spPr>
                </pic:pic>
              </a:graphicData>
            </a:graphic>
          </wp:inline>
        </w:drawing>
      </w:r>
    </w:p>
    <w:p w14:paraId="1A623689" w14:textId="77777777" w:rsidR="00DE0920" w:rsidRDefault="00DE0920" w:rsidP="00FA372A"/>
    <w:p w14:paraId="44D2EDB3" w14:textId="77777777" w:rsidR="004B7540" w:rsidRDefault="004B7540" w:rsidP="00FA372A">
      <w:r w:rsidRPr="002E725C">
        <w:t xml:space="preserve">Dat we onze gezondheid kunnen verbeteren door het doen van een creatieve activiteit is minder bekend dan bijvoorbeeld het feit dat sporten gezond en goed voor je is. Dit artikel beschrijft aan de hand van de term craftfulness hoe je door het doen van een creatieve activiteit je gezondheid positief beïnvloedt. </w:t>
      </w:r>
    </w:p>
    <w:p w14:paraId="6AF5D440" w14:textId="77777777" w:rsidR="00D37934" w:rsidRPr="002E725C" w:rsidRDefault="00D37934" w:rsidP="00FA372A"/>
    <w:p w14:paraId="73DC8E7D" w14:textId="77777777" w:rsidR="004B7540" w:rsidRPr="00D710AE" w:rsidRDefault="004B7540" w:rsidP="00FA372A">
      <w:pPr>
        <w:pStyle w:val="Kop2"/>
      </w:pPr>
      <w:r w:rsidRPr="00D710AE">
        <w:t>Onderzoek</w:t>
      </w:r>
    </w:p>
    <w:p w14:paraId="6F533955" w14:textId="77777777" w:rsidR="00D37934" w:rsidRDefault="00D37934" w:rsidP="00FA372A"/>
    <w:p w14:paraId="66CB6FAE" w14:textId="77777777" w:rsidR="004B7540" w:rsidRDefault="004B7540" w:rsidP="00FA372A">
      <w:pPr>
        <w:rPr>
          <w:szCs w:val="96"/>
        </w:rPr>
      </w:pPr>
      <w:r w:rsidRPr="00D710AE">
        <w:t>Steeds meer wetenschappers zien in handvaardigheid een manier om problemen als  chronische pijn en depressie te verlichten. Het onderzoek van Tamlin. S. Conner (University of Ortago, Nieuw-Zeeland) gaat over de vraag of mensen zich beter voelen als ze elke dag een creatieve activiteit uitvoeren. Conner toont aan dat mensen enthousiaster en positiever zijn na hun creatieve dagen. “</w:t>
      </w:r>
      <w:r w:rsidRPr="00D710AE">
        <w:rPr>
          <w:szCs w:val="96"/>
        </w:rPr>
        <w:t xml:space="preserve">Mensen hebben het gevoel dat ze floreren als ze creatief bezig zijn. Ze voelen zich energiek en vrolijk. Dagelijkse creativiteit is een manier om positief psychologisch functioneren te cultiveren”. </w:t>
      </w:r>
    </w:p>
    <w:p w14:paraId="25886584" w14:textId="77777777" w:rsidR="004B7540" w:rsidRDefault="004B7540" w:rsidP="00FA372A"/>
    <w:p w14:paraId="7CAB43BA" w14:textId="77777777" w:rsidR="004B7540" w:rsidRPr="00A96900" w:rsidRDefault="004B7540" w:rsidP="00FA372A">
      <w:pPr>
        <w:pStyle w:val="Kop2"/>
        <w:rPr>
          <w:sz w:val="20"/>
          <w:szCs w:val="96"/>
        </w:rPr>
      </w:pPr>
      <w:r w:rsidRPr="00F34515">
        <w:rPr>
          <w:sz w:val="20"/>
        </w:rPr>
        <w:t xml:space="preserve"> </w:t>
      </w:r>
      <w:r w:rsidRPr="00F34515">
        <w:rPr>
          <w:rFonts w:eastAsia="Times New Roman"/>
          <w:noProof/>
          <w:lang w:eastAsia="nl-NL"/>
        </w:rPr>
        <w:drawing>
          <wp:inline distT="0" distB="0" distL="0" distR="0" wp14:anchorId="2CA036AB" wp14:editId="195E09A7">
            <wp:extent cx="1162800" cy="774000"/>
            <wp:effectExtent l="0" t="0" r="0" b="7620"/>
            <wp:docPr id="48" name="Afbeelding 48" descr="Mand die wordt gevloch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09c24b91-a77a-4564-85bf-40946a1e5d76@visio.org"/>
                    <pic:cNvPicPr>
                      <a:picLocks noChangeAspect="1" noChangeArrowheads="1"/>
                    </pic:cNvPicPr>
                  </pic:nvPicPr>
                  <pic:blipFill>
                    <a:blip r:embed="rId98" r:link="rId99" cstate="print">
                      <a:extLst>
                        <a:ext uri="{28A0092B-C50C-407E-A947-70E740481C1C}">
                          <a14:useLocalDpi xmlns:a14="http://schemas.microsoft.com/office/drawing/2010/main" val="0"/>
                        </a:ext>
                      </a:extLst>
                    </a:blip>
                    <a:srcRect/>
                    <a:stretch>
                      <a:fillRect/>
                    </a:stretch>
                  </pic:blipFill>
                  <pic:spPr bwMode="auto">
                    <a:xfrm>
                      <a:off x="0" y="0"/>
                      <a:ext cx="1162800" cy="774000"/>
                    </a:xfrm>
                    <a:prstGeom prst="rect">
                      <a:avLst/>
                    </a:prstGeom>
                    <a:noFill/>
                    <a:ln>
                      <a:noFill/>
                    </a:ln>
                  </pic:spPr>
                </pic:pic>
              </a:graphicData>
            </a:graphic>
          </wp:inline>
        </w:drawing>
      </w:r>
      <w:r w:rsidRPr="00F34515">
        <w:rPr>
          <w:sz w:val="20"/>
        </w:rPr>
        <w:t xml:space="preserve"> </w:t>
      </w:r>
      <w:r>
        <w:rPr>
          <w:sz w:val="20"/>
        </w:rPr>
        <w:t xml:space="preserve"> </w:t>
      </w:r>
      <w:r w:rsidRPr="00A96900">
        <w:t>Flow</w:t>
      </w:r>
    </w:p>
    <w:p w14:paraId="51524169" w14:textId="77777777" w:rsidR="00D37934" w:rsidRDefault="00D37934" w:rsidP="00FA372A"/>
    <w:p w14:paraId="5BA44950" w14:textId="77777777" w:rsidR="004B7540" w:rsidRPr="003443A0" w:rsidRDefault="004B7540" w:rsidP="00FA372A">
      <w:pPr>
        <w:rPr>
          <w:rFonts w:eastAsia="Verdana" w:cs="Verdana"/>
        </w:rPr>
      </w:pPr>
      <w:r w:rsidRPr="003443A0">
        <w:t xml:space="preserve">Onderzoekers van de University of New England (Verenigde Staten) ontdekten in 2012 dat creatief bezig zijn angstgevoelens vermindert. Het idee is dat kunstzinnig bezig zijn je even uit de realiteit lokt. Je komt in een soort ‘flow’ (intense concentratie) waar geen of weinig plek is voor gevoelens van angst en pijn. </w:t>
      </w:r>
    </w:p>
    <w:p w14:paraId="489D58AE" w14:textId="77777777" w:rsidR="004B7540" w:rsidRPr="003443A0" w:rsidRDefault="004B7540" w:rsidP="00FA372A">
      <w:r w:rsidRPr="003443A0">
        <w:lastRenderedPageBreak/>
        <w:t xml:space="preserve">Bezig zijn met je handen doet hetzelfde met je geest als meditatie. Als je een creatieve activiteit doet ben je, je minder bewust van de buitenwereld. De volumeknop van je zorgen en problemen staat lager. Je aandacht is gericht. Je focus ligt bij de activiteit. Deze intense concentratie heeft hetzelfde neurologische effect op je geest als meditatie. </w:t>
      </w:r>
    </w:p>
    <w:p w14:paraId="575FE426" w14:textId="77777777" w:rsidR="004B7540" w:rsidRPr="003443A0" w:rsidRDefault="004B7540" w:rsidP="00FA372A">
      <w:r w:rsidRPr="003443A0">
        <w:t>In 1963 onderzocht Csikszentmihalyi (University of Chicago) een groep kunstenaars. Hij constateerde dat de kunstenaars helemaal op gingen in het proces van het maken van een schilderij. Ze vertoonden een gefocuste staat van concentratie en een gevoel van voldoening tijdens de bezigheid. Hij noemde dit de “state of flow”.</w:t>
      </w:r>
    </w:p>
    <w:p w14:paraId="14C076F3" w14:textId="77777777" w:rsidR="004B7540" w:rsidRPr="003443A0" w:rsidRDefault="004B7540" w:rsidP="00FA372A"/>
    <w:p w14:paraId="36A00665" w14:textId="77777777" w:rsidR="004B7540" w:rsidRPr="00515208" w:rsidRDefault="004B7540" w:rsidP="00FA372A">
      <w:pPr>
        <w:pStyle w:val="Kop2"/>
      </w:pPr>
      <w:r>
        <w:rPr>
          <w:rFonts w:eastAsia="Times New Roman"/>
          <w:noProof/>
          <w:lang w:eastAsia="nl-NL"/>
        </w:rPr>
        <w:drawing>
          <wp:inline distT="0" distB="0" distL="0" distR="0" wp14:anchorId="47A502BD" wp14:editId="2066F9E8">
            <wp:extent cx="1422000" cy="1069200"/>
            <wp:effectExtent l="0" t="0" r="6985" b="0"/>
            <wp:docPr id="9" name="Afbeelding 9" descr="Aan het bre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34fbcd07-7560-4649-a761-58dd5fafcf2e@visio.org"/>
                    <pic:cNvPicPr>
                      <a:picLocks noChangeAspect="1" noChangeArrowheads="1"/>
                    </pic:cNvPicPr>
                  </pic:nvPicPr>
                  <pic:blipFill>
                    <a:blip r:embed="rId100" r:link="rId101" cstate="print">
                      <a:extLst>
                        <a:ext uri="{28A0092B-C50C-407E-A947-70E740481C1C}">
                          <a14:useLocalDpi xmlns:a14="http://schemas.microsoft.com/office/drawing/2010/main" val="0"/>
                        </a:ext>
                      </a:extLst>
                    </a:blip>
                    <a:srcRect/>
                    <a:stretch>
                      <a:fillRect/>
                    </a:stretch>
                  </pic:blipFill>
                  <pic:spPr bwMode="auto">
                    <a:xfrm>
                      <a:off x="0" y="0"/>
                      <a:ext cx="1422000" cy="1069200"/>
                    </a:xfrm>
                    <a:prstGeom prst="rect">
                      <a:avLst/>
                    </a:prstGeom>
                    <a:noFill/>
                    <a:ln>
                      <a:noFill/>
                    </a:ln>
                  </pic:spPr>
                </pic:pic>
              </a:graphicData>
            </a:graphic>
          </wp:inline>
        </w:drawing>
      </w:r>
      <w:r w:rsidRPr="00F34515">
        <w:rPr>
          <w:sz w:val="20"/>
        </w:rPr>
        <w:t xml:space="preserve"> </w:t>
      </w:r>
      <w:r w:rsidRPr="00515208">
        <w:t>Positieve werking</w:t>
      </w:r>
    </w:p>
    <w:p w14:paraId="34221A6C" w14:textId="77777777" w:rsidR="00D37934" w:rsidRDefault="00D37934" w:rsidP="00FA372A"/>
    <w:p w14:paraId="1B5C70E3" w14:textId="77777777" w:rsidR="004B7540" w:rsidRPr="00D97593" w:rsidRDefault="004B7540" w:rsidP="00FA372A">
      <w:r w:rsidRPr="00D97593">
        <w:t xml:space="preserve">Wanneer je regelmatig de flow ervaart tijdens het doen van een creatieve activiteit heeft dit een heilzame werking. Tijdens de flow komt dopamine vrij. Dopamine beïnvloedt je motivatie en regelt je stemming, gedrag, slaap en concentratie. Studies hebben uitgewezen dat tijdens de natuurlijke flow grotere hoeveelheden dopamine vrij komen. </w:t>
      </w:r>
    </w:p>
    <w:p w14:paraId="44636B2A" w14:textId="77777777" w:rsidR="004B7540" w:rsidRDefault="004B7540" w:rsidP="00FA372A">
      <w:r w:rsidRPr="00D97593">
        <w:t xml:space="preserve">Sarah Vanic (Pottery Sheffield) benadrukt dat bewuste handvaardigheid unieke kwaliteiten heeft. Het doen van een creatieve activiteit is niet alleen afleiding. Het is een actief bezig zijn met een taak die al je aandacht vraagt. Door je creativiteit te gebruiken behoud je, je gezondheid en welzijn. Je bevordert je fantasie en maakt, terwijl je bezig bent, ruimte vrij voor meningen die je hebt. Je leert beter omgaan met een gebrek aan zelfvertrouwen en met dingen die je blokkeren of ziek maken. Wanneer je iets maakt ben je er trots op. Je boort dan je innerlijke kracht, vreugde en talent aan. </w:t>
      </w:r>
    </w:p>
    <w:p w14:paraId="3512F4AA" w14:textId="77777777" w:rsidR="004B7540" w:rsidRDefault="004B7540" w:rsidP="00FA372A"/>
    <w:p w14:paraId="3340DF65" w14:textId="77777777" w:rsidR="004B7540" w:rsidRDefault="004B7540" w:rsidP="00FA372A">
      <w:pPr>
        <w:pStyle w:val="Kop2"/>
      </w:pPr>
      <w:r w:rsidRPr="00F34515">
        <w:rPr>
          <w:sz w:val="20"/>
        </w:rPr>
        <w:t xml:space="preserve"> </w:t>
      </w:r>
      <w:r w:rsidRPr="00F34515">
        <w:rPr>
          <w:noProof/>
          <w:lang w:eastAsia="nl-NL"/>
        </w:rPr>
        <w:drawing>
          <wp:inline distT="0" distB="0" distL="0" distR="0" wp14:anchorId="298E0CAE" wp14:editId="4989290E">
            <wp:extent cx="1038225" cy="856615"/>
            <wp:effectExtent l="0" t="0" r="9525" b="635"/>
            <wp:docPr id="43" name="Afbeelding 43" descr="VIlt wer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2c000b51-6362-4664-901a-4126ca5a87d3@visio.org"/>
                    <pic:cNvPicPr>
                      <a:picLocks noChangeAspect="1" noChangeArrowheads="1"/>
                    </pic:cNvPicPr>
                  </pic:nvPicPr>
                  <pic:blipFill>
                    <a:blip r:embed="rId102" r:link="rId103" cstate="print">
                      <a:extLst>
                        <a:ext uri="{28A0092B-C50C-407E-A947-70E740481C1C}">
                          <a14:useLocalDpi xmlns:a14="http://schemas.microsoft.com/office/drawing/2010/main" val="0"/>
                        </a:ext>
                      </a:extLst>
                    </a:blip>
                    <a:srcRect/>
                    <a:stretch>
                      <a:fillRect/>
                    </a:stretch>
                  </pic:blipFill>
                  <pic:spPr bwMode="auto">
                    <a:xfrm>
                      <a:off x="0" y="0"/>
                      <a:ext cx="1038225" cy="856615"/>
                    </a:xfrm>
                    <a:prstGeom prst="rect">
                      <a:avLst/>
                    </a:prstGeom>
                    <a:noFill/>
                    <a:ln>
                      <a:noFill/>
                    </a:ln>
                  </pic:spPr>
                </pic:pic>
              </a:graphicData>
            </a:graphic>
          </wp:inline>
        </w:drawing>
      </w:r>
      <w:r w:rsidRPr="00F34515">
        <w:rPr>
          <w:sz w:val="20"/>
        </w:rPr>
        <w:t xml:space="preserve">  </w:t>
      </w:r>
      <w:r w:rsidRPr="003D1E74">
        <w:t>Voor wie?</w:t>
      </w:r>
      <w:r>
        <w:t xml:space="preserve"> </w:t>
      </w:r>
    </w:p>
    <w:p w14:paraId="5AC70406" w14:textId="77777777" w:rsidR="00D37934" w:rsidRDefault="00D37934" w:rsidP="00FA372A"/>
    <w:p w14:paraId="1FF24E52" w14:textId="77777777" w:rsidR="004B7540" w:rsidRDefault="004B7540" w:rsidP="00FA372A">
      <w:r w:rsidRPr="004324C9">
        <w:t xml:space="preserve">Bovengenoemd onderzoek van Tamlin S. Conner wijst uit dat persoonlijkheid niet van invloed is op het positieve effect van creativiteit. </w:t>
      </w:r>
      <w:r w:rsidRPr="004324C9">
        <w:rPr>
          <w:szCs w:val="96"/>
        </w:rPr>
        <w:t xml:space="preserve">Daarnaast beschrijft  het tijdschrift Psychology Today dat creativiteit door middel van “kunst” een sterk positief effect heeft op jong en oud. In de Creative Flow van 2017 stelt Jocelyn de Kwant dat uit onderzoek blijkt dat iedereen creatief kan zijn. Sommigen hebben meer talent dan anderen. Maar creativiteit is in principe een universele menselijke eigenschap. Je wordt beter naarmate je er vaker mee oefent. Onze hersenen willen verbanden leggen, nieuwe dingen verzinnen en creatieve oplossingen bedenken. </w:t>
      </w:r>
      <w:r w:rsidRPr="004324C9">
        <w:t xml:space="preserve">Zelfs op hoge leeftijd is je brein flexibel en kan het zich aanpassen. Je kunt je hersenen rekken door nieuwe vaardigheden te leren en nieuwe ervaringen op te doen. Dus waarom zou je geen (nieuwe) handvaardigheid </w:t>
      </w:r>
      <w:r w:rsidRPr="004324C9">
        <w:lastRenderedPageBreak/>
        <w:t xml:space="preserve">leren? Om met iets nieuws aan de slag te gaan hoef je alleen maar te geloven dat er niemand is die je tegenhoudt. </w:t>
      </w:r>
    </w:p>
    <w:p w14:paraId="2DB36819" w14:textId="77777777" w:rsidR="00D37934" w:rsidRDefault="00D37934" w:rsidP="00FA372A">
      <w:pPr>
        <w:rPr>
          <w:noProof/>
          <w:lang w:eastAsia="nl-NL"/>
        </w:rPr>
      </w:pPr>
    </w:p>
    <w:p w14:paraId="56AD456C" w14:textId="77777777" w:rsidR="004A09E6" w:rsidRDefault="004B7540" w:rsidP="00FA372A">
      <w:r w:rsidRPr="00F34515">
        <w:rPr>
          <w:noProof/>
          <w:lang w:eastAsia="nl-NL"/>
        </w:rPr>
        <w:drawing>
          <wp:inline distT="0" distB="0" distL="0" distR="0" wp14:anchorId="2DF8E09E" wp14:editId="3FCDE1C5">
            <wp:extent cx="1359243" cy="1016700"/>
            <wp:effectExtent l="0" t="0" r="0" b="0"/>
            <wp:docPr id="49" name="Afbeelding 49" descr="Speksteen bewer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 descr="20200527_13112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402684" cy="1049193"/>
                    </a:xfrm>
                    <a:prstGeom prst="rect">
                      <a:avLst/>
                    </a:prstGeom>
                    <a:noFill/>
                    <a:ln>
                      <a:noFill/>
                    </a:ln>
                  </pic:spPr>
                </pic:pic>
              </a:graphicData>
            </a:graphic>
          </wp:inline>
        </w:drawing>
      </w:r>
    </w:p>
    <w:p w14:paraId="504D1EDE" w14:textId="77777777" w:rsidR="00D37934" w:rsidRPr="008F277D" w:rsidRDefault="00D37934" w:rsidP="00FA372A"/>
    <w:p w14:paraId="39A6144C" w14:textId="77777777" w:rsidR="004A09E6" w:rsidRDefault="009906D3" w:rsidP="00FA372A">
      <w:pPr>
        <w:pStyle w:val="Kop1"/>
      </w:pPr>
      <w:r>
        <w:t>Tot slot</w:t>
      </w:r>
    </w:p>
    <w:p w14:paraId="336585CC" w14:textId="77777777" w:rsidR="009906D3" w:rsidRDefault="00B57A7C" w:rsidP="00FA372A">
      <w:r>
        <w:t>In deze e-learning</w:t>
      </w:r>
      <w:r w:rsidR="009906D3">
        <w:t xml:space="preserve"> heb je ontdekt wat werken op de tast inhoudt en hoe dit een blinde of slechtziende cursist in staat stelt om te participeren. Hopelijk heb je nieuw</w:t>
      </w:r>
      <w:r w:rsidR="009E7DFF">
        <w:t xml:space="preserve">e, </w:t>
      </w:r>
      <w:r w:rsidR="009906D3">
        <w:t xml:space="preserve">en vooral creatieve ideeën gekregen om jouw creatieve activiteit (beter) toegankelijk te maken. </w:t>
      </w:r>
    </w:p>
    <w:p w14:paraId="58CAA2F2" w14:textId="77777777" w:rsidR="009E7DFF" w:rsidRDefault="009E7DFF" w:rsidP="00FA372A"/>
    <w:p w14:paraId="70DA14D3" w14:textId="77777777" w:rsidR="009906D3" w:rsidRPr="009E7DFF" w:rsidRDefault="009906D3" w:rsidP="00FA372A">
      <w:pPr>
        <w:pStyle w:val="Kop1"/>
      </w:pPr>
      <w:r w:rsidRPr="009E7DFF">
        <w:t>Wil je meer weten?</w:t>
      </w:r>
      <w:r w:rsidR="00B57A7C">
        <w:t xml:space="preserve"> </w:t>
      </w:r>
    </w:p>
    <w:p w14:paraId="795DC69B" w14:textId="77777777" w:rsidR="009906D3" w:rsidRDefault="009906D3" w:rsidP="00FA372A">
      <w:r w:rsidRPr="009E7DFF">
        <w:t xml:space="preserve">Lees dan het artikel </w:t>
      </w:r>
      <w:hyperlink r:id="rId105" w:history="1">
        <w:r w:rsidRPr="009E7DFF">
          <w:rPr>
            <w:rStyle w:val="Hyperlink"/>
          </w:rPr>
          <w:t>Creatieve activiteit doen met een visuele beperking</w:t>
        </w:r>
      </w:hyperlink>
      <w:r w:rsidR="00EE751E" w:rsidRPr="009E7DFF">
        <w:t xml:space="preserve"> op het K</w:t>
      </w:r>
      <w:r w:rsidRPr="009E7DFF">
        <w:t>ennisportaal van Visio. Hierin vind je een overzicht van alle documenten, tips, instructies en podcasts</w:t>
      </w:r>
      <w:r w:rsidR="00EE751E" w:rsidRPr="009E7DFF">
        <w:t xml:space="preserve"> behorend bij Creatief op de tast</w:t>
      </w:r>
      <w:r w:rsidRPr="009E7DFF">
        <w:t>.</w:t>
      </w:r>
      <w:r w:rsidRPr="009906D3">
        <w:t xml:space="preserve"> </w:t>
      </w:r>
    </w:p>
    <w:p w14:paraId="1D990E23" w14:textId="77777777" w:rsidR="00D37934" w:rsidRPr="009906D3" w:rsidRDefault="00D37934" w:rsidP="00FA372A"/>
    <w:p w14:paraId="13C028DD" w14:textId="77777777" w:rsidR="009906D3" w:rsidRPr="009E7DFF" w:rsidRDefault="009906D3" w:rsidP="00FA372A">
      <w:pPr>
        <w:pStyle w:val="Kop1"/>
      </w:pPr>
      <w:r w:rsidRPr="009E7DFF">
        <w:t>Heb je nog vragen?</w:t>
      </w:r>
    </w:p>
    <w:p w14:paraId="4DEC5916" w14:textId="77777777" w:rsidR="009906D3" w:rsidRPr="009E7DFF" w:rsidRDefault="009906D3" w:rsidP="00FA372A">
      <w:r w:rsidRPr="009E7DFF">
        <w:t xml:space="preserve">Mail naar </w:t>
      </w:r>
      <w:hyperlink r:id="rId106" w:history="1">
        <w:r w:rsidRPr="009E7DFF">
          <w:rPr>
            <w:rStyle w:val="Hyperlink"/>
          </w:rPr>
          <w:t>kennisportaal@visio.org</w:t>
        </w:r>
      </w:hyperlink>
      <w:r w:rsidRPr="009E7DFF">
        <w:t>, of bel 088 585 56 66.</w:t>
      </w:r>
    </w:p>
    <w:p w14:paraId="7F2280AC" w14:textId="77777777" w:rsidR="009906D3" w:rsidRPr="009E7DFF" w:rsidRDefault="009906D3" w:rsidP="00FA372A">
      <w:r w:rsidRPr="009E7DFF">
        <w:t>Koninklijke Visio expertisecentrum voor slechtziende en blinde mensen</w:t>
      </w:r>
    </w:p>
    <w:p w14:paraId="69AF44F6" w14:textId="77777777" w:rsidR="009906D3" w:rsidRPr="009906D3" w:rsidRDefault="009906D3" w:rsidP="00FA372A">
      <w:hyperlink r:id="rId107" w:history="1">
        <w:r w:rsidRPr="009E7DFF">
          <w:rPr>
            <w:rStyle w:val="Hyperlink"/>
          </w:rPr>
          <w:t>www.visio.org</w:t>
        </w:r>
      </w:hyperlink>
      <w:r w:rsidRPr="009906D3">
        <w:t xml:space="preserve"> </w:t>
      </w:r>
    </w:p>
    <w:sectPr w:rsidR="009906D3" w:rsidRPr="009906D3" w:rsidSect="001479D4">
      <w:headerReference w:type="default" r:id="rId108"/>
      <w:pgSz w:w="11906" w:h="16838"/>
      <w:pgMar w:top="28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0545C" w14:textId="77777777" w:rsidR="00A92240" w:rsidRDefault="00A92240" w:rsidP="00FA372A">
      <w:r>
        <w:separator/>
      </w:r>
    </w:p>
  </w:endnote>
  <w:endnote w:type="continuationSeparator" w:id="0">
    <w:p w14:paraId="1E636D8E" w14:textId="77777777" w:rsidR="00A92240" w:rsidRDefault="00A92240" w:rsidP="00FA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5C577" w14:textId="77777777" w:rsidR="00A92240" w:rsidRDefault="00A92240" w:rsidP="00FA372A">
      <w:r>
        <w:separator/>
      </w:r>
    </w:p>
  </w:footnote>
  <w:footnote w:type="continuationSeparator" w:id="0">
    <w:p w14:paraId="09139491" w14:textId="77777777" w:rsidR="00A92240" w:rsidRDefault="00A92240" w:rsidP="00FA3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0EA2" w14:textId="77777777" w:rsidR="001479D4" w:rsidRDefault="001479D4" w:rsidP="00FA372A">
    <w:pPr>
      <w:pStyle w:val="Koptekst"/>
    </w:pPr>
    <w:r>
      <w:rPr>
        <w:noProof/>
        <w:lang w:eastAsia="nl-NL"/>
      </w:rPr>
      <w:drawing>
        <wp:inline distT="0" distB="0" distL="0" distR="0" wp14:anchorId="49C5C6CF" wp14:editId="4368D774">
          <wp:extent cx="1793240" cy="607060"/>
          <wp:effectExtent l="0" t="0" r="0" b="2540"/>
          <wp:docPr id="8" name="Picture 5" title="Logo Visio"/>
          <wp:cNvGraphicFramePr/>
          <a:graphic xmlns:a="http://schemas.openxmlformats.org/drawingml/2006/main">
            <a:graphicData uri="http://schemas.openxmlformats.org/drawingml/2006/picture">
              <pic:pic xmlns:pic="http://schemas.openxmlformats.org/drawingml/2006/picture">
                <pic:nvPicPr>
                  <pic:cNvPr id="5" name="Picture 5" title="Logo Visi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0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1BAA"/>
    <w:multiLevelType w:val="hybridMultilevel"/>
    <w:tmpl w:val="B2782B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A0148F"/>
    <w:multiLevelType w:val="hybridMultilevel"/>
    <w:tmpl w:val="D4EC2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C0565B"/>
    <w:multiLevelType w:val="hybridMultilevel"/>
    <w:tmpl w:val="160C3ECA"/>
    <w:lvl w:ilvl="0" w:tplc="56A8FDA8">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F769AB"/>
    <w:multiLevelType w:val="hybridMultilevel"/>
    <w:tmpl w:val="A2144FB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B275741"/>
    <w:multiLevelType w:val="hybridMultilevel"/>
    <w:tmpl w:val="5A08533C"/>
    <w:lvl w:ilvl="0" w:tplc="E4F66D80">
      <w:numFmt w:val="bullet"/>
      <w:lvlText w:val="-"/>
      <w:lvlJc w:val="left"/>
      <w:pPr>
        <w:ind w:left="4610" w:hanging="360"/>
      </w:pPr>
      <w:rPr>
        <w:rFonts w:ascii="Calibri" w:eastAsiaTheme="minorHAnsi" w:hAnsi="Calibri" w:cs="Calibri" w:hint="default"/>
      </w:rPr>
    </w:lvl>
    <w:lvl w:ilvl="1" w:tplc="04130003" w:tentative="1">
      <w:start w:val="1"/>
      <w:numFmt w:val="bullet"/>
      <w:lvlText w:val="o"/>
      <w:lvlJc w:val="left"/>
      <w:pPr>
        <w:ind w:left="5330" w:hanging="360"/>
      </w:pPr>
      <w:rPr>
        <w:rFonts w:ascii="Courier New" w:hAnsi="Courier New" w:cs="Courier New" w:hint="default"/>
      </w:rPr>
    </w:lvl>
    <w:lvl w:ilvl="2" w:tplc="04130005" w:tentative="1">
      <w:start w:val="1"/>
      <w:numFmt w:val="bullet"/>
      <w:lvlText w:val=""/>
      <w:lvlJc w:val="left"/>
      <w:pPr>
        <w:ind w:left="6050" w:hanging="360"/>
      </w:pPr>
      <w:rPr>
        <w:rFonts w:ascii="Wingdings" w:hAnsi="Wingdings" w:hint="default"/>
      </w:rPr>
    </w:lvl>
    <w:lvl w:ilvl="3" w:tplc="04130001" w:tentative="1">
      <w:start w:val="1"/>
      <w:numFmt w:val="bullet"/>
      <w:lvlText w:val=""/>
      <w:lvlJc w:val="left"/>
      <w:pPr>
        <w:ind w:left="6770" w:hanging="360"/>
      </w:pPr>
      <w:rPr>
        <w:rFonts w:ascii="Symbol" w:hAnsi="Symbol" w:hint="default"/>
      </w:rPr>
    </w:lvl>
    <w:lvl w:ilvl="4" w:tplc="04130003" w:tentative="1">
      <w:start w:val="1"/>
      <w:numFmt w:val="bullet"/>
      <w:lvlText w:val="o"/>
      <w:lvlJc w:val="left"/>
      <w:pPr>
        <w:ind w:left="7490" w:hanging="360"/>
      </w:pPr>
      <w:rPr>
        <w:rFonts w:ascii="Courier New" w:hAnsi="Courier New" w:cs="Courier New" w:hint="default"/>
      </w:rPr>
    </w:lvl>
    <w:lvl w:ilvl="5" w:tplc="04130005" w:tentative="1">
      <w:start w:val="1"/>
      <w:numFmt w:val="bullet"/>
      <w:lvlText w:val=""/>
      <w:lvlJc w:val="left"/>
      <w:pPr>
        <w:ind w:left="8210" w:hanging="360"/>
      </w:pPr>
      <w:rPr>
        <w:rFonts w:ascii="Wingdings" w:hAnsi="Wingdings" w:hint="default"/>
      </w:rPr>
    </w:lvl>
    <w:lvl w:ilvl="6" w:tplc="04130001" w:tentative="1">
      <w:start w:val="1"/>
      <w:numFmt w:val="bullet"/>
      <w:lvlText w:val=""/>
      <w:lvlJc w:val="left"/>
      <w:pPr>
        <w:ind w:left="8930" w:hanging="360"/>
      </w:pPr>
      <w:rPr>
        <w:rFonts w:ascii="Symbol" w:hAnsi="Symbol" w:hint="default"/>
      </w:rPr>
    </w:lvl>
    <w:lvl w:ilvl="7" w:tplc="04130003" w:tentative="1">
      <w:start w:val="1"/>
      <w:numFmt w:val="bullet"/>
      <w:lvlText w:val="o"/>
      <w:lvlJc w:val="left"/>
      <w:pPr>
        <w:ind w:left="9650" w:hanging="360"/>
      </w:pPr>
      <w:rPr>
        <w:rFonts w:ascii="Courier New" w:hAnsi="Courier New" w:cs="Courier New" w:hint="default"/>
      </w:rPr>
    </w:lvl>
    <w:lvl w:ilvl="8" w:tplc="04130005" w:tentative="1">
      <w:start w:val="1"/>
      <w:numFmt w:val="bullet"/>
      <w:lvlText w:val=""/>
      <w:lvlJc w:val="left"/>
      <w:pPr>
        <w:ind w:left="10370" w:hanging="360"/>
      </w:pPr>
      <w:rPr>
        <w:rFonts w:ascii="Wingdings" w:hAnsi="Wingdings" w:hint="default"/>
      </w:rPr>
    </w:lvl>
  </w:abstractNum>
  <w:abstractNum w:abstractNumId="5" w15:restartNumberingAfterBreak="0">
    <w:nsid w:val="2A97125E"/>
    <w:multiLevelType w:val="hybridMultilevel"/>
    <w:tmpl w:val="9984D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BD25502"/>
    <w:multiLevelType w:val="hybridMultilevel"/>
    <w:tmpl w:val="C5D64A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FA52CA"/>
    <w:multiLevelType w:val="hybridMultilevel"/>
    <w:tmpl w:val="160C3ECA"/>
    <w:lvl w:ilvl="0" w:tplc="56A8FDA8">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C0145A"/>
    <w:multiLevelType w:val="hybridMultilevel"/>
    <w:tmpl w:val="045456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2A6101"/>
    <w:multiLevelType w:val="hybridMultilevel"/>
    <w:tmpl w:val="64822378"/>
    <w:lvl w:ilvl="0" w:tplc="2BE449AC">
      <w:start w:val="1"/>
      <w:numFmt w:val="bullet"/>
      <w:lvlText w:val=""/>
      <w:lvlJc w:val="left"/>
      <w:pPr>
        <w:tabs>
          <w:tab w:val="num" w:pos="720"/>
        </w:tabs>
        <w:ind w:left="720" w:hanging="360"/>
      </w:pPr>
      <w:rPr>
        <w:rFonts w:ascii="Wingdings" w:hAnsi="Wingdings" w:hint="default"/>
      </w:rPr>
    </w:lvl>
    <w:lvl w:ilvl="1" w:tplc="D19C01CE" w:tentative="1">
      <w:start w:val="1"/>
      <w:numFmt w:val="bullet"/>
      <w:lvlText w:val=""/>
      <w:lvlJc w:val="left"/>
      <w:pPr>
        <w:tabs>
          <w:tab w:val="num" w:pos="1440"/>
        </w:tabs>
        <w:ind w:left="1440" w:hanging="360"/>
      </w:pPr>
      <w:rPr>
        <w:rFonts w:ascii="Wingdings" w:hAnsi="Wingdings" w:hint="default"/>
      </w:rPr>
    </w:lvl>
    <w:lvl w:ilvl="2" w:tplc="9ACC154A" w:tentative="1">
      <w:start w:val="1"/>
      <w:numFmt w:val="bullet"/>
      <w:lvlText w:val=""/>
      <w:lvlJc w:val="left"/>
      <w:pPr>
        <w:tabs>
          <w:tab w:val="num" w:pos="2160"/>
        </w:tabs>
        <w:ind w:left="2160" w:hanging="360"/>
      </w:pPr>
      <w:rPr>
        <w:rFonts w:ascii="Wingdings" w:hAnsi="Wingdings" w:hint="default"/>
      </w:rPr>
    </w:lvl>
    <w:lvl w:ilvl="3" w:tplc="13142964" w:tentative="1">
      <w:start w:val="1"/>
      <w:numFmt w:val="bullet"/>
      <w:lvlText w:val=""/>
      <w:lvlJc w:val="left"/>
      <w:pPr>
        <w:tabs>
          <w:tab w:val="num" w:pos="2880"/>
        </w:tabs>
        <w:ind w:left="2880" w:hanging="360"/>
      </w:pPr>
      <w:rPr>
        <w:rFonts w:ascii="Wingdings" w:hAnsi="Wingdings" w:hint="default"/>
      </w:rPr>
    </w:lvl>
    <w:lvl w:ilvl="4" w:tplc="54584104" w:tentative="1">
      <w:start w:val="1"/>
      <w:numFmt w:val="bullet"/>
      <w:lvlText w:val=""/>
      <w:lvlJc w:val="left"/>
      <w:pPr>
        <w:tabs>
          <w:tab w:val="num" w:pos="3600"/>
        </w:tabs>
        <w:ind w:left="3600" w:hanging="360"/>
      </w:pPr>
      <w:rPr>
        <w:rFonts w:ascii="Wingdings" w:hAnsi="Wingdings" w:hint="default"/>
      </w:rPr>
    </w:lvl>
    <w:lvl w:ilvl="5" w:tplc="853604DA" w:tentative="1">
      <w:start w:val="1"/>
      <w:numFmt w:val="bullet"/>
      <w:lvlText w:val=""/>
      <w:lvlJc w:val="left"/>
      <w:pPr>
        <w:tabs>
          <w:tab w:val="num" w:pos="4320"/>
        </w:tabs>
        <w:ind w:left="4320" w:hanging="360"/>
      </w:pPr>
      <w:rPr>
        <w:rFonts w:ascii="Wingdings" w:hAnsi="Wingdings" w:hint="default"/>
      </w:rPr>
    </w:lvl>
    <w:lvl w:ilvl="6" w:tplc="5AFAB8EC" w:tentative="1">
      <w:start w:val="1"/>
      <w:numFmt w:val="bullet"/>
      <w:lvlText w:val=""/>
      <w:lvlJc w:val="left"/>
      <w:pPr>
        <w:tabs>
          <w:tab w:val="num" w:pos="5040"/>
        </w:tabs>
        <w:ind w:left="5040" w:hanging="360"/>
      </w:pPr>
      <w:rPr>
        <w:rFonts w:ascii="Wingdings" w:hAnsi="Wingdings" w:hint="default"/>
      </w:rPr>
    </w:lvl>
    <w:lvl w:ilvl="7" w:tplc="E1F28040" w:tentative="1">
      <w:start w:val="1"/>
      <w:numFmt w:val="bullet"/>
      <w:lvlText w:val=""/>
      <w:lvlJc w:val="left"/>
      <w:pPr>
        <w:tabs>
          <w:tab w:val="num" w:pos="5760"/>
        </w:tabs>
        <w:ind w:left="5760" w:hanging="360"/>
      </w:pPr>
      <w:rPr>
        <w:rFonts w:ascii="Wingdings" w:hAnsi="Wingdings" w:hint="default"/>
      </w:rPr>
    </w:lvl>
    <w:lvl w:ilvl="8" w:tplc="BFE64E8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357BD1"/>
    <w:multiLevelType w:val="hybridMultilevel"/>
    <w:tmpl w:val="1EF4E6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E846747"/>
    <w:multiLevelType w:val="hybridMultilevel"/>
    <w:tmpl w:val="BD1C8C12"/>
    <w:lvl w:ilvl="0" w:tplc="041E55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27074A5"/>
    <w:multiLevelType w:val="hybridMultilevel"/>
    <w:tmpl w:val="3B3CFD34"/>
    <w:lvl w:ilvl="0" w:tplc="041E55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473D9E"/>
    <w:multiLevelType w:val="hybridMultilevel"/>
    <w:tmpl w:val="31502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3C1782D"/>
    <w:multiLevelType w:val="hybridMultilevel"/>
    <w:tmpl w:val="DA128652"/>
    <w:lvl w:ilvl="0" w:tplc="041E55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BC744A"/>
    <w:multiLevelType w:val="hybridMultilevel"/>
    <w:tmpl w:val="F3CA23A0"/>
    <w:lvl w:ilvl="0" w:tplc="1A3E278A">
      <w:start w:val="1"/>
      <w:numFmt w:val="bullet"/>
      <w:lvlText w:val=""/>
      <w:lvlJc w:val="left"/>
      <w:pPr>
        <w:tabs>
          <w:tab w:val="num" w:pos="720"/>
        </w:tabs>
        <w:ind w:left="720" w:hanging="360"/>
      </w:pPr>
      <w:rPr>
        <w:rFonts w:ascii="Wingdings" w:hAnsi="Wingdings" w:hint="default"/>
      </w:rPr>
    </w:lvl>
    <w:lvl w:ilvl="1" w:tplc="2FB0FCC4" w:tentative="1">
      <w:start w:val="1"/>
      <w:numFmt w:val="bullet"/>
      <w:lvlText w:val=""/>
      <w:lvlJc w:val="left"/>
      <w:pPr>
        <w:tabs>
          <w:tab w:val="num" w:pos="1440"/>
        </w:tabs>
        <w:ind w:left="1440" w:hanging="360"/>
      </w:pPr>
      <w:rPr>
        <w:rFonts w:ascii="Wingdings" w:hAnsi="Wingdings" w:hint="default"/>
      </w:rPr>
    </w:lvl>
    <w:lvl w:ilvl="2" w:tplc="902424EC" w:tentative="1">
      <w:start w:val="1"/>
      <w:numFmt w:val="bullet"/>
      <w:lvlText w:val=""/>
      <w:lvlJc w:val="left"/>
      <w:pPr>
        <w:tabs>
          <w:tab w:val="num" w:pos="2160"/>
        </w:tabs>
        <w:ind w:left="2160" w:hanging="360"/>
      </w:pPr>
      <w:rPr>
        <w:rFonts w:ascii="Wingdings" w:hAnsi="Wingdings" w:hint="default"/>
      </w:rPr>
    </w:lvl>
    <w:lvl w:ilvl="3" w:tplc="EA7882E6" w:tentative="1">
      <w:start w:val="1"/>
      <w:numFmt w:val="bullet"/>
      <w:lvlText w:val=""/>
      <w:lvlJc w:val="left"/>
      <w:pPr>
        <w:tabs>
          <w:tab w:val="num" w:pos="2880"/>
        </w:tabs>
        <w:ind w:left="2880" w:hanging="360"/>
      </w:pPr>
      <w:rPr>
        <w:rFonts w:ascii="Wingdings" w:hAnsi="Wingdings" w:hint="default"/>
      </w:rPr>
    </w:lvl>
    <w:lvl w:ilvl="4" w:tplc="431AB8C6" w:tentative="1">
      <w:start w:val="1"/>
      <w:numFmt w:val="bullet"/>
      <w:lvlText w:val=""/>
      <w:lvlJc w:val="left"/>
      <w:pPr>
        <w:tabs>
          <w:tab w:val="num" w:pos="3600"/>
        </w:tabs>
        <w:ind w:left="3600" w:hanging="360"/>
      </w:pPr>
      <w:rPr>
        <w:rFonts w:ascii="Wingdings" w:hAnsi="Wingdings" w:hint="default"/>
      </w:rPr>
    </w:lvl>
    <w:lvl w:ilvl="5" w:tplc="1A8610CE" w:tentative="1">
      <w:start w:val="1"/>
      <w:numFmt w:val="bullet"/>
      <w:lvlText w:val=""/>
      <w:lvlJc w:val="left"/>
      <w:pPr>
        <w:tabs>
          <w:tab w:val="num" w:pos="4320"/>
        </w:tabs>
        <w:ind w:left="4320" w:hanging="360"/>
      </w:pPr>
      <w:rPr>
        <w:rFonts w:ascii="Wingdings" w:hAnsi="Wingdings" w:hint="default"/>
      </w:rPr>
    </w:lvl>
    <w:lvl w:ilvl="6" w:tplc="1AFCA0C2" w:tentative="1">
      <w:start w:val="1"/>
      <w:numFmt w:val="bullet"/>
      <w:lvlText w:val=""/>
      <w:lvlJc w:val="left"/>
      <w:pPr>
        <w:tabs>
          <w:tab w:val="num" w:pos="5040"/>
        </w:tabs>
        <w:ind w:left="5040" w:hanging="360"/>
      </w:pPr>
      <w:rPr>
        <w:rFonts w:ascii="Wingdings" w:hAnsi="Wingdings" w:hint="default"/>
      </w:rPr>
    </w:lvl>
    <w:lvl w:ilvl="7" w:tplc="DA4E5AAA" w:tentative="1">
      <w:start w:val="1"/>
      <w:numFmt w:val="bullet"/>
      <w:lvlText w:val=""/>
      <w:lvlJc w:val="left"/>
      <w:pPr>
        <w:tabs>
          <w:tab w:val="num" w:pos="5760"/>
        </w:tabs>
        <w:ind w:left="5760" w:hanging="360"/>
      </w:pPr>
      <w:rPr>
        <w:rFonts w:ascii="Wingdings" w:hAnsi="Wingdings" w:hint="default"/>
      </w:rPr>
    </w:lvl>
    <w:lvl w:ilvl="8" w:tplc="B31CDA7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17216"/>
    <w:multiLevelType w:val="hybridMultilevel"/>
    <w:tmpl w:val="61A69D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66493062">
    <w:abstractNumId w:val="4"/>
  </w:num>
  <w:num w:numId="2" w16cid:durableId="1163666285">
    <w:abstractNumId w:val="15"/>
  </w:num>
  <w:num w:numId="3" w16cid:durableId="481891758">
    <w:abstractNumId w:val="9"/>
  </w:num>
  <w:num w:numId="4" w16cid:durableId="227880401">
    <w:abstractNumId w:val="5"/>
  </w:num>
  <w:num w:numId="5" w16cid:durableId="42951738">
    <w:abstractNumId w:val="10"/>
  </w:num>
  <w:num w:numId="6" w16cid:durableId="2095004497">
    <w:abstractNumId w:val="0"/>
  </w:num>
  <w:num w:numId="7" w16cid:durableId="8585446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2312707">
    <w:abstractNumId w:val="7"/>
  </w:num>
  <w:num w:numId="9" w16cid:durableId="1311783861">
    <w:abstractNumId w:val="1"/>
  </w:num>
  <w:num w:numId="10" w16cid:durableId="2104567979">
    <w:abstractNumId w:val="13"/>
  </w:num>
  <w:num w:numId="11" w16cid:durableId="19598742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5437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3141772">
    <w:abstractNumId w:val="8"/>
  </w:num>
  <w:num w:numId="14" w16cid:durableId="781191126">
    <w:abstractNumId w:val="2"/>
  </w:num>
  <w:num w:numId="15" w16cid:durableId="1196967653">
    <w:abstractNumId w:val="16"/>
  </w:num>
  <w:num w:numId="16" w16cid:durableId="1502044458">
    <w:abstractNumId w:val="14"/>
  </w:num>
  <w:num w:numId="17" w16cid:durableId="1291933129">
    <w:abstractNumId w:val="6"/>
  </w:num>
  <w:num w:numId="18" w16cid:durableId="1890070784">
    <w:abstractNumId w:val="12"/>
  </w:num>
  <w:num w:numId="19" w16cid:durableId="3190383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35D"/>
    <w:rsid w:val="00016732"/>
    <w:rsid w:val="00024D86"/>
    <w:rsid w:val="00025BCB"/>
    <w:rsid w:val="0003164B"/>
    <w:rsid w:val="000366D2"/>
    <w:rsid w:val="00052A9B"/>
    <w:rsid w:val="00065273"/>
    <w:rsid w:val="00077840"/>
    <w:rsid w:val="00081630"/>
    <w:rsid w:val="00084DB4"/>
    <w:rsid w:val="00091BD1"/>
    <w:rsid w:val="00094AF9"/>
    <w:rsid w:val="000A5775"/>
    <w:rsid w:val="000B3814"/>
    <w:rsid w:val="000C1B1D"/>
    <w:rsid w:val="000D3FFF"/>
    <w:rsid w:val="000D735D"/>
    <w:rsid w:val="000E1A52"/>
    <w:rsid w:val="000E63CE"/>
    <w:rsid w:val="000E6545"/>
    <w:rsid w:val="000E794F"/>
    <w:rsid w:val="001036EF"/>
    <w:rsid w:val="00113707"/>
    <w:rsid w:val="00120348"/>
    <w:rsid w:val="00120C06"/>
    <w:rsid w:val="00121E0D"/>
    <w:rsid w:val="00131BBD"/>
    <w:rsid w:val="001340D4"/>
    <w:rsid w:val="00145739"/>
    <w:rsid w:val="001479D4"/>
    <w:rsid w:val="00151B0D"/>
    <w:rsid w:val="0016441D"/>
    <w:rsid w:val="001715C2"/>
    <w:rsid w:val="001718F0"/>
    <w:rsid w:val="0017467B"/>
    <w:rsid w:val="00175D07"/>
    <w:rsid w:val="001836A0"/>
    <w:rsid w:val="00194219"/>
    <w:rsid w:val="00196B74"/>
    <w:rsid w:val="001A451E"/>
    <w:rsid w:val="001A7BF3"/>
    <w:rsid w:val="001B5149"/>
    <w:rsid w:val="001D162D"/>
    <w:rsid w:val="001D2179"/>
    <w:rsid w:val="0021447B"/>
    <w:rsid w:val="00217927"/>
    <w:rsid w:val="002318E0"/>
    <w:rsid w:val="002362BF"/>
    <w:rsid w:val="00237D29"/>
    <w:rsid w:val="00251894"/>
    <w:rsid w:val="002650A3"/>
    <w:rsid w:val="00270087"/>
    <w:rsid w:val="0027305D"/>
    <w:rsid w:val="002821AB"/>
    <w:rsid w:val="002932E2"/>
    <w:rsid w:val="002C1CFD"/>
    <w:rsid w:val="002C5D9F"/>
    <w:rsid w:val="002D1C71"/>
    <w:rsid w:val="002D452F"/>
    <w:rsid w:val="002D5888"/>
    <w:rsid w:val="002D69DD"/>
    <w:rsid w:val="002E2EEB"/>
    <w:rsid w:val="002E4741"/>
    <w:rsid w:val="002E613A"/>
    <w:rsid w:val="002F0E36"/>
    <w:rsid w:val="0030205C"/>
    <w:rsid w:val="003032C2"/>
    <w:rsid w:val="00316D8F"/>
    <w:rsid w:val="00320817"/>
    <w:rsid w:val="00323914"/>
    <w:rsid w:val="0033388E"/>
    <w:rsid w:val="00337B1D"/>
    <w:rsid w:val="00345711"/>
    <w:rsid w:val="003458D3"/>
    <w:rsid w:val="00354A1B"/>
    <w:rsid w:val="00355BAA"/>
    <w:rsid w:val="00366FC1"/>
    <w:rsid w:val="00376239"/>
    <w:rsid w:val="0038085D"/>
    <w:rsid w:val="0039635C"/>
    <w:rsid w:val="003A4F9B"/>
    <w:rsid w:val="003E0048"/>
    <w:rsid w:val="003E2AA9"/>
    <w:rsid w:val="003F4037"/>
    <w:rsid w:val="0041361C"/>
    <w:rsid w:val="00423B8E"/>
    <w:rsid w:val="004258C7"/>
    <w:rsid w:val="00433FC3"/>
    <w:rsid w:val="00453E5C"/>
    <w:rsid w:val="00473A4C"/>
    <w:rsid w:val="0048064E"/>
    <w:rsid w:val="00481EF8"/>
    <w:rsid w:val="004843E3"/>
    <w:rsid w:val="0049235D"/>
    <w:rsid w:val="004A09E6"/>
    <w:rsid w:val="004A260D"/>
    <w:rsid w:val="004B7540"/>
    <w:rsid w:val="004C2EC6"/>
    <w:rsid w:val="004C5189"/>
    <w:rsid w:val="004D0A08"/>
    <w:rsid w:val="004E771A"/>
    <w:rsid w:val="004F631B"/>
    <w:rsid w:val="005031F4"/>
    <w:rsid w:val="00517AF5"/>
    <w:rsid w:val="00521820"/>
    <w:rsid w:val="00531EF4"/>
    <w:rsid w:val="00535950"/>
    <w:rsid w:val="0054398F"/>
    <w:rsid w:val="00546ABC"/>
    <w:rsid w:val="00555D00"/>
    <w:rsid w:val="00564D91"/>
    <w:rsid w:val="00575879"/>
    <w:rsid w:val="00576FCC"/>
    <w:rsid w:val="005779D3"/>
    <w:rsid w:val="00587D1A"/>
    <w:rsid w:val="005943C2"/>
    <w:rsid w:val="005A557F"/>
    <w:rsid w:val="005B3C75"/>
    <w:rsid w:val="005C4700"/>
    <w:rsid w:val="005D64E1"/>
    <w:rsid w:val="005E6137"/>
    <w:rsid w:val="005F22B0"/>
    <w:rsid w:val="00620A77"/>
    <w:rsid w:val="00622A66"/>
    <w:rsid w:val="00623F0B"/>
    <w:rsid w:val="006303B1"/>
    <w:rsid w:val="00634192"/>
    <w:rsid w:val="006351D8"/>
    <w:rsid w:val="006417F1"/>
    <w:rsid w:val="00645789"/>
    <w:rsid w:val="00650ECD"/>
    <w:rsid w:val="00654CC7"/>
    <w:rsid w:val="0067455F"/>
    <w:rsid w:val="00676CED"/>
    <w:rsid w:val="006927C3"/>
    <w:rsid w:val="006A0934"/>
    <w:rsid w:val="006B02BA"/>
    <w:rsid w:val="006F33C6"/>
    <w:rsid w:val="006F393D"/>
    <w:rsid w:val="006F4FBC"/>
    <w:rsid w:val="006F518E"/>
    <w:rsid w:val="00701A05"/>
    <w:rsid w:val="00702115"/>
    <w:rsid w:val="00706AE4"/>
    <w:rsid w:val="00706DC8"/>
    <w:rsid w:val="0070761E"/>
    <w:rsid w:val="007132E0"/>
    <w:rsid w:val="007223E4"/>
    <w:rsid w:val="007304CA"/>
    <w:rsid w:val="007425B1"/>
    <w:rsid w:val="00750706"/>
    <w:rsid w:val="00753F53"/>
    <w:rsid w:val="00773607"/>
    <w:rsid w:val="00787FA1"/>
    <w:rsid w:val="00793479"/>
    <w:rsid w:val="007A0928"/>
    <w:rsid w:val="007B0352"/>
    <w:rsid w:val="007B0A76"/>
    <w:rsid w:val="007D63AC"/>
    <w:rsid w:val="007E5023"/>
    <w:rsid w:val="00813112"/>
    <w:rsid w:val="0081646E"/>
    <w:rsid w:val="008179FB"/>
    <w:rsid w:val="00823037"/>
    <w:rsid w:val="008302ED"/>
    <w:rsid w:val="008421A3"/>
    <w:rsid w:val="008613C2"/>
    <w:rsid w:val="0088389A"/>
    <w:rsid w:val="008861F7"/>
    <w:rsid w:val="008866F5"/>
    <w:rsid w:val="00891D2A"/>
    <w:rsid w:val="00896BC1"/>
    <w:rsid w:val="008A3E50"/>
    <w:rsid w:val="008B2754"/>
    <w:rsid w:val="008B3367"/>
    <w:rsid w:val="008B4181"/>
    <w:rsid w:val="008C2697"/>
    <w:rsid w:val="008D115E"/>
    <w:rsid w:val="008D18B9"/>
    <w:rsid w:val="008F1295"/>
    <w:rsid w:val="008F277D"/>
    <w:rsid w:val="008F4CD1"/>
    <w:rsid w:val="00906F3E"/>
    <w:rsid w:val="00907AC7"/>
    <w:rsid w:val="009108CC"/>
    <w:rsid w:val="009108D2"/>
    <w:rsid w:val="00910E22"/>
    <w:rsid w:val="009321CF"/>
    <w:rsid w:val="00933161"/>
    <w:rsid w:val="0094624F"/>
    <w:rsid w:val="00946853"/>
    <w:rsid w:val="009541A7"/>
    <w:rsid w:val="00964F48"/>
    <w:rsid w:val="00967B20"/>
    <w:rsid w:val="00981A43"/>
    <w:rsid w:val="00983D1B"/>
    <w:rsid w:val="00986E36"/>
    <w:rsid w:val="009906D3"/>
    <w:rsid w:val="009925E5"/>
    <w:rsid w:val="009A0869"/>
    <w:rsid w:val="009A1A2E"/>
    <w:rsid w:val="009A694B"/>
    <w:rsid w:val="009C6F7F"/>
    <w:rsid w:val="009E0E03"/>
    <w:rsid w:val="009E7DFF"/>
    <w:rsid w:val="009F0240"/>
    <w:rsid w:val="00A01050"/>
    <w:rsid w:val="00A13A14"/>
    <w:rsid w:val="00A30FE1"/>
    <w:rsid w:val="00A3517A"/>
    <w:rsid w:val="00A368CD"/>
    <w:rsid w:val="00A36F5A"/>
    <w:rsid w:val="00A41358"/>
    <w:rsid w:val="00A46585"/>
    <w:rsid w:val="00A51F67"/>
    <w:rsid w:val="00A67276"/>
    <w:rsid w:val="00A67F86"/>
    <w:rsid w:val="00A70B40"/>
    <w:rsid w:val="00A70BA7"/>
    <w:rsid w:val="00A7163A"/>
    <w:rsid w:val="00A84C1F"/>
    <w:rsid w:val="00A853B4"/>
    <w:rsid w:val="00A92240"/>
    <w:rsid w:val="00AA2E5F"/>
    <w:rsid w:val="00AA48A7"/>
    <w:rsid w:val="00AA62FD"/>
    <w:rsid w:val="00AB4BBB"/>
    <w:rsid w:val="00AB6BB5"/>
    <w:rsid w:val="00AC1A60"/>
    <w:rsid w:val="00AC549A"/>
    <w:rsid w:val="00AD5611"/>
    <w:rsid w:val="00AE37EF"/>
    <w:rsid w:val="00AE7111"/>
    <w:rsid w:val="00AF7DC8"/>
    <w:rsid w:val="00B04876"/>
    <w:rsid w:val="00B10E01"/>
    <w:rsid w:val="00B11B1F"/>
    <w:rsid w:val="00B14761"/>
    <w:rsid w:val="00B1671E"/>
    <w:rsid w:val="00B2339A"/>
    <w:rsid w:val="00B4541D"/>
    <w:rsid w:val="00B505D6"/>
    <w:rsid w:val="00B523BF"/>
    <w:rsid w:val="00B54761"/>
    <w:rsid w:val="00B57A7C"/>
    <w:rsid w:val="00B73C7F"/>
    <w:rsid w:val="00B80243"/>
    <w:rsid w:val="00B926CC"/>
    <w:rsid w:val="00B96627"/>
    <w:rsid w:val="00BB0F4D"/>
    <w:rsid w:val="00BC71A5"/>
    <w:rsid w:val="00BD3181"/>
    <w:rsid w:val="00BD445F"/>
    <w:rsid w:val="00BD5348"/>
    <w:rsid w:val="00BD7766"/>
    <w:rsid w:val="00BE2A6D"/>
    <w:rsid w:val="00BE7B21"/>
    <w:rsid w:val="00BE7BD6"/>
    <w:rsid w:val="00BF173C"/>
    <w:rsid w:val="00BF1D79"/>
    <w:rsid w:val="00C00EE6"/>
    <w:rsid w:val="00C07662"/>
    <w:rsid w:val="00C364C3"/>
    <w:rsid w:val="00C4073A"/>
    <w:rsid w:val="00C42D92"/>
    <w:rsid w:val="00C51514"/>
    <w:rsid w:val="00C522A5"/>
    <w:rsid w:val="00C57036"/>
    <w:rsid w:val="00C650C1"/>
    <w:rsid w:val="00C73C7E"/>
    <w:rsid w:val="00C74801"/>
    <w:rsid w:val="00C76873"/>
    <w:rsid w:val="00C82C75"/>
    <w:rsid w:val="00C842F6"/>
    <w:rsid w:val="00C93D51"/>
    <w:rsid w:val="00CB2936"/>
    <w:rsid w:val="00CE0EB5"/>
    <w:rsid w:val="00CE6D56"/>
    <w:rsid w:val="00CF77DA"/>
    <w:rsid w:val="00D12C55"/>
    <w:rsid w:val="00D1649F"/>
    <w:rsid w:val="00D176EB"/>
    <w:rsid w:val="00D23FB8"/>
    <w:rsid w:val="00D3386A"/>
    <w:rsid w:val="00D33ADD"/>
    <w:rsid w:val="00D36E83"/>
    <w:rsid w:val="00D37934"/>
    <w:rsid w:val="00D5233C"/>
    <w:rsid w:val="00D52696"/>
    <w:rsid w:val="00D52D71"/>
    <w:rsid w:val="00D53ACF"/>
    <w:rsid w:val="00D54A5B"/>
    <w:rsid w:val="00D55BFD"/>
    <w:rsid w:val="00D57EE0"/>
    <w:rsid w:val="00D66E75"/>
    <w:rsid w:val="00D71C4A"/>
    <w:rsid w:val="00D73064"/>
    <w:rsid w:val="00D7774D"/>
    <w:rsid w:val="00D84DD3"/>
    <w:rsid w:val="00DA09A9"/>
    <w:rsid w:val="00DA3F1A"/>
    <w:rsid w:val="00DA4444"/>
    <w:rsid w:val="00DA49F1"/>
    <w:rsid w:val="00DA4D9F"/>
    <w:rsid w:val="00DB2873"/>
    <w:rsid w:val="00DC0998"/>
    <w:rsid w:val="00DE0920"/>
    <w:rsid w:val="00DE0F1B"/>
    <w:rsid w:val="00DE3F18"/>
    <w:rsid w:val="00E04E09"/>
    <w:rsid w:val="00E10131"/>
    <w:rsid w:val="00E117AB"/>
    <w:rsid w:val="00E143F0"/>
    <w:rsid w:val="00E24880"/>
    <w:rsid w:val="00E36F5A"/>
    <w:rsid w:val="00E64992"/>
    <w:rsid w:val="00E66B6F"/>
    <w:rsid w:val="00E7655F"/>
    <w:rsid w:val="00EB2751"/>
    <w:rsid w:val="00EB5227"/>
    <w:rsid w:val="00EB5CC3"/>
    <w:rsid w:val="00EE751E"/>
    <w:rsid w:val="00EF12A9"/>
    <w:rsid w:val="00F152C6"/>
    <w:rsid w:val="00F35BFF"/>
    <w:rsid w:val="00F42B5B"/>
    <w:rsid w:val="00F42DF7"/>
    <w:rsid w:val="00F64980"/>
    <w:rsid w:val="00F7769C"/>
    <w:rsid w:val="00F943EB"/>
    <w:rsid w:val="00F956D0"/>
    <w:rsid w:val="00F959F1"/>
    <w:rsid w:val="00FA372A"/>
    <w:rsid w:val="00FA4C84"/>
    <w:rsid w:val="00FC29EE"/>
    <w:rsid w:val="00FC655C"/>
    <w:rsid w:val="00FD1F72"/>
    <w:rsid w:val="00FE64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CFA7"/>
  <w15:chartTrackingRefBased/>
  <w15:docId w15:val="{BBD89E2E-07E9-448E-AF9A-EF19D60AF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372A"/>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C522A5"/>
    <w:pPr>
      <w:keepNext/>
      <w:keepLines/>
      <w:spacing w:after="320" w:line="420" w:lineRule="atLeast"/>
      <w:outlineLvl w:val="0"/>
    </w:pPr>
    <w:rPr>
      <w:rFonts w:eastAsiaTheme="majorEastAsia" w:cstheme="majorBidi"/>
      <w:sz w:val="32"/>
      <w:szCs w:val="32"/>
    </w:rPr>
  </w:style>
  <w:style w:type="paragraph" w:styleId="Kop2">
    <w:name w:val="heading 2"/>
    <w:basedOn w:val="Standaard"/>
    <w:next w:val="Standaard"/>
    <w:link w:val="Kop2Char"/>
    <w:uiPriority w:val="9"/>
    <w:unhideWhenUsed/>
    <w:qFormat/>
    <w:rsid w:val="001D2179"/>
    <w:pPr>
      <w:outlineLvl w:val="1"/>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3064"/>
    <w:pPr>
      <w:ind w:left="720"/>
      <w:contextualSpacing/>
    </w:pPr>
  </w:style>
  <w:style w:type="character" w:styleId="Hyperlink">
    <w:name w:val="Hyperlink"/>
    <w:basedOn w:val="Standaardalinea-lettertype"/>
    <w:uiPriority w:val="99"/>
    <w:unhideWhenUsed/>
    <w:rsid w:val="00706AE4"/>
    <w:rPr>
      <w:color w:val="0563C1" w:themeColor="hyperlink"/>
      <w:u w:val="single"/>
    </w:rPr>
  </w:style>
  <w:style w:type="character" w:customStyle="1" w:styleId="Kop1Char">
    <w:name w:val="Kop 1 Char"/>
    <w:aliases w:val="doKop 1 Char"/>
    <w:basedOn w:val="Standaardalinea-lettertype"/>
    <w:link w:val="Kop1"/>
    <w:uiPriority w:val="14"/>
    <w:rsid w:val="00C522A5"/>
    <w:rPr>
      <w:rFonts w:ascii="Verdana" w:eastAsiaTheme="majorEastAsia" w:hAnsi="Verdana" w:cstheme="majorBidi"/>
      <w:sz w:val="32"/>
      <w:szCs w:val="32"/>
    </w:rPr>
  </w:style>
  <w:style w:type="paragraph" w:styleId="Tekstzonderopmaak">
    <w:name w:val="Plain Text"/>
    <w:basedOn w:val="Standaard"/>
    <w:link w:val="TekstzonderopmaakChar"/>
    <w:uiPriority w:val="99"/>
    <w:unhideWhenUsed/>
    <w:rsid w:val="006A0934"/>
    <w:rPr>
      <w:szCs w:val="21"/>
    </w:rPr>
  </w:style>
  <w:style w:type="character" w:customStyle="1" w:styleId="TekstzonderopmaakChar">
    <w:name w:val="Tekst zonder opmaak Char"/>
    <w:basedOn w:val="Standaardalinea-lettertype"/>
    <w:link w:val="Tekstzonderopmaak"/>
    <w:uiPriority w:val="99"/>
    <w:rsid w:val="006A0934"/>
    <w:rPr>
      <w:rFonts w:ascii="Verdana" w:hAnsi="Verdana"/>
      <w:sz w:val="20"/>
      <w:szCs w:val="21"/>
    </w:rPr>
  </w:style>
  <w:style w:type="paragraph" w:customStyle="1" w:styleId="doSubTitle">
    <w:name w:val="doSubTitle"/>
    <w:basedOn w:val="doTitle"/>
    <w:next w:val="Standaard"/>
    <w:uiPriority w:val="9"/>
    <w:qFormat/>
    <w:rsid w:val="006A0934"/>
    <w:pPr>
      <w:spacing w:after="320"/>
    </w:pPr>
    <w:rPr>
      <w:b w:val="0"/>
    </w:rPr>
  </w:style>
  <w:style w:type="paragraph" w:customStyle="1" w:styleId="doTitle">
    <w:name w:val="doTitle"/>
    <w:basedOn w:val="Standaard"/>
    <w:next w:val="doSubTitle"/>
    <w:uiPriority w:val="4"/>
    <w:qFormat/>
    <w:rsid w:val="006A0934"/>
    <w:pPr>
      <w:spacing w:line="420" w:lineRule="atLeast"/>
    </w:pPr>
    <w:rPr>
      <w:b/>
      <w:sz w:val="32"/>
    </w:rPr>
  </w:style>
  <w:style w:type="paragraph" w:styleId="Normaalweb">
    <w:name w:val="Normal (Web)"/>
    <w:basedOn w:val="Standaard"/>
    <w:uiPriority w:val="99"/>
    <w:unhideWhenUsed/>
    <w:rsid w:val="006A0934"/>
    <w:pPr>
      <w:spacing w:before="100" w:beforeAutospacing="1" w:after="100" w:afterAutospacing="1"/>
    </w:pPr>
    <w:rPr>
      <w:rFonts w:ascii="Times New Roman" w:hAnsi="Times New Roman" w:cs="Times New Roman"/>
      <w:sz w:val="24"/>
      <w:szCs w:val="24"/>
      <w:lang w:eastAsia="nl-NL"/>
    </w:rPr>
  </w:style>
  <w:style w:type="character" w:styleId="Nadruk">
    <w:name w:val="Emphasis"/>
    <w:basedOn w:val="Standaardalinea-lettertype"/>
    <w:uiPriority w:val="20"/>
    <w:qFormat/>
    <w:rsid w:val="006A0934"/>
    <w:rPr>
      <w:i/>
      <w:iCs/>
    </w:rPr>
  </w:style>
  <w:style w:type="character" w:customStyle="1" w:styleId="Kop2Char">
    <w:name w:val="Kop 2 Char"/>
    <w:basedOn w:val="Standaardalinea-lettertype"/>
    <w:link w:val="Kop2"/>
    <w:uiPriority w:val="9"/>
    <w:rsid w:val="001D2179"/>
    <w:rPr>
      <w:rFonts w:ascii="Verdana" w:hAnsi="Verdana"/>
      <w:b/>
      <w:sz w:val="24"/>
    </w:rPr>
  </w:style>
  <w:style w:type="paragraph" w:customStyle="1" w:styleId="Hoofdtekst">
    <w:name w:val="Hoofdtekst"/>
    <w:rsid w:val="006A0934"/>
    <w:pPr>
      <w:spacing w:after="0" w:line="240" w:lineRule="auto"/>
    </w:pPr>
    <w:rPr>
      <w:rFonts w:ascii="Helvetica Neue" w:eastAsia="Arial Unicode MS" w:hAnsi="Helvetica Neue" w:cs="Arial Unicode MS"/>
      <w:color w:val="000000"/>
      <w:lang w:eastAsia="nl-NL"/>
    </w:rPr>
  </w:style>
  <w:style w:type="character" w:styleId="GevolgdeHyperlink">
    <w:name w:val="FollowedHyperlink"/>
    <w:basedOn w:val="Standaardalinea-lettertype"/>
    <w:uiPriority w:val="99"/>
    <w:semiHidden/>
    <w:unhideWhenUsed/>
    <w:rsid w:val="00D37934"/>
    <w:rPr>
      <w:color w:val="954F72" w:themeColor="followedHyperlink"/>
      <w:u w:val="single"/>
    </w:rPr>
  </w:style>
  <w:style w:type="paragraph" w:styleId="Koptekst">
    <w:name w:val="header"/>
    <w:basedOn w:val="Standaard"/>
    <w:link w:val="KoptekstChar"/>
    <w:uiPriority w:val="99"/>
    <w:unhideWhenUsed/>
    <w:rsid w:val="001479D4"/>
    <w:pPr>
      <w:tabs>
        <w:tab w:val="center" w:pos="4536"/>
        <w:tab w:val="right" w:pos="9072"/>
      </w:tabs>
    </w:pPr>
  </w:style>
  <w:style w:type="character" w:customStyle="1" w:styleId="KoptekstChar">
    <w:name w:val="Koptekst Char"/>
    <w:basedOn w:val="Standaardalinea-lettertype"/>
    <w:link w:val="Koptekst"/>
    <w:uiPriority w:val="99"/>
    <w:rsid w:val="001479D4"/>
    <w:rPr>
      <w:rFonts w:ascii="Verdana" w:hAnsi="Verdana"/>
      <w:bCs/>
      <w:sz w:val="20"/>
    </w:rPr>
  </w:style>
  <w:style w:type="paragraph" w:styleId="Voettekst">
    <w:name w:val="footer"/>
    <w:basedOn w:val="Standaard"/>
    <w:link w:val="VoettekstChar"/>
    <w:uiPriority w:val="99"/>
    <w:unhideWhenUsed/>
    <w:rsid w:val="001479D4"/>
    <w:pPr>
      <w:tabs>
        <w:tab w:val="center" w:pos="4536"/>
        <w:tab w:val="right" w:pos="9072"/>
      </w:tabs>
    </w:pPr>
  </w:style>
  <w:style w:type="character" w:customStyle="1" w:styleId="VoettekstChar">
    <w:name w:val="Voettekst Char"/>
    <w:basedOn w:val="Standaardalinea-lettertype"/>
    <w:link w:val="Voettekst"/>
    <w:uiPriority w:val="99"/>
    <w:rsid w:val="001479D4"/>
    <w:rPr>
      <w:rFonts w:ascii="Verdana" w:hAnsi="Verdana"/>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58359">
      <w:bodyDiv w:val="1"/>
      <w:marLeft w:val="0"/>
      <w:marRight w:val="0"/>
      <w:marTop w:val="0"/>
      <w:marBottom w:val="0"/>
      <w:divBdr>
        <w:top w:val="none" w:sz="0" w:space="0" w:color="auto"/>
        <w:left w:val="none" w:sz="0" w:space="0" w:color="auto"/>
        <w:bottom w:val="none" w:sz="0" w:space="0" w:color="auto"/>
        <w:right w:val="none" w:sz="0" w:space="0" w:color="auto"/>
      </w:divBdr>
    </w:div>
    <w:div w:id="227541011">
      <w:bodyDiv w:val="1"/>
      <w:marLeft w:val="0"/>
      <w:marRight w:val="0"/>
      <w:marTop w:val="0"/>
      <w:marBottom w:val="0"/>
      <w:divBdr>
        <w:top w:val="none" w:sz="0" w:space="0" w:color="auto"/>
        <w:left w:val="none" w:sz="0" w:space="0" w:color="auto"/>
        <w:bottom w:val="none" w:sz="0" w:space="0" w:color="auto"/>
        <w:right w:val="none" w:sz="0" w:space="0" w:color="auto"/>
      </w:divBdr>
    </w:div>
    <w:div w:id="516389587">
      <w:bodyDiv w:val="1"/>
      <w:marLeft w:val="0"/>
      <w:marRight w:val="0"/>
      <w:marTop w:val="0"/>
      <w:marBottom w:val="0"/>
      <w:divBdr>
        <w:top w:val="none" w:sz="0" w:space="0" w:color="auto"/>
        <w:left w:val="none" w:sz="0" w:space="0" w:color="auto"/>
        <w:bottom w:val="none" w:sz="0" w:space="0" w:color="auto"/>
        <w:right w:val="none" w:sz="0" w:space="0" w:color="auto"/>
      </w:divBdr>
      <w:divsChild>
        <w:div w:id="1438332194">
          <w:marLeft w:val="403"/>
          <w:marRight w:val="0"/>
          <w:marTop w:val="0"/>
          <w:marBottom w:val="0"/>
          <w:divBdr>
            <w:top w:val="none" w:sz="0" w:space="0" w:color="auto"/>
            <w:left w:val="none" w:sz="0" w:space="0" w:color="auto"/>
            <w:bottom w:val="none" w:sz="0" w:space="0" w:color="auto"/>
            <w:right w:val="none" w:sz="0" w:space="0" w:color="auto"/>
          </w:divBdr>
        </w:div>
        <w:div w:id="367686435">
          <w:marLeft w:val="403"/>
          <w:marRight w:val="0"/>
          <w:marTop w:val="0"/>
          <w:marBottom w:val="0"/>
          <w:divBdr>
            <w:top w:val="none" w:sz="0" w:space="0" w:color="auto"/>
            <w:left w:val="none" w:sz="0" w:space="0" w:color="auto"/>
            <w:bottom w:val="none" w:sz="0" w:space="0" w:color="auto"/>
            <w:right w:val="none" w:sz="0" w:space="0" w:color="auto"/>
          </w:divBdr>
        </w:div>
        <w:div w:id="494418502">
          <w:marLeft w:val="403"/>
          <w:marRight w:val="0"/>
          <w:marTop w:val="0"/>
          <w:marBottom w:val="0"/>
          <w:divBdr>
            <w:top w:val="none" w:sz="0" w:space="0" w:color="auto"/>
            <w:left w:val="none" w:sz="0" w:space="0" w:color="auto"/>
            <w:bottom w:val="none" w:sz="0" w:space="0" w:color="auto"/>
            <w:right w:val="none" w:sz="0" w:space="0" w:color="auto"/>
          </w:divBdr>
        </w:div>
      </w:divsChild>
    </w:div>
    <w:div w:id="704644485">
      <w:bodyDiv w:val="1"/>
      <w:marLeft w:val="0"/>
      <w:marRight w:val="0"/>
      <w:marTop w:val="0"/>
      <w:marBottom w:val="0"/>
      <w:divBdr>
        <w:top w:val="none" w:sz="0" w:space="0" w:color="auto"/>
        <w:left w:val="none" w:sz="0" w:space="0" w:color="auto"/>
        <w:bottom w:val="none" w:sz="0" w:space="0" w:color="auto"/>
        <w:right w:val="none" w:sz="0" w:space="0" w:color="auto"/>
      </w:divBdr>
    </w:div>
    <w:div w:id="1472017431">
      <w:bodyDiv w:val="1"/>
      <w:marLeft w:val="0"/>
      <w:marRight w:val="0"/>
      <w:marTop w:val="0"/>
      <w:marBottom w:val="0"/>
      <w:divBdr>
        <w:top w:val="none" w:sz="0" w:space="0" w:color="auto"/>
        <w:left w:val="none" w:sz="0" w:space="0" w:color="auto"/>
        <w:bottom w:val="none" w:sz="0" w:space="0" w:color="auto"/>
        <w:right w:val="none" w:sz="0" w:space="0" w:color="auto"/>
      </w:divBdr>
    </w:div>
    <w:div w:id="1513573292">
      <w:bodyDiv w:val="1"/>
      <w:marLeft w:val="0"/>
      <w:marRight w:val="0"/>
      <w:marTop w:val="0"/>
      <w:marBottom w:val="0"/>
      <w:divBdr>
        <w:top w:val="none" w:sz="0" w:space="0" w:color="auto"/>
        <w:left w:val="none" w:sz="0" w:space="0" w:color="auto"/>
        <w:bottom w:val="none" w:sz="0" w:space="0" w:color="auto"/>
        <w:right w:val="none" w:sz="0" w:space="0" w:color="auto"/>
      </w:divBdr>
    </w:div>
    <w:div w:id="1523318999">
      <w:bodyDiv w:val="1"/>
      <w:marLeft w:val="0"/>
      <w:marRight w:val="0"/>
      <w:marTop w:val="0"/>
      <w:marBottom w:val="0"/>
      <w:divBdr>
        <w:top w:val="none" w:sz="0" w:space="0" w:color="auto"/>
        <w:left w:val="none" w:sz="0" w:space="0" w:color="auto"/>
        <w:bottom w:val="none" w:sz="0" w:space="0" w:color="auto"/>
        <w:right w:val="none" w:sz="0" w:space="0" w:color="auto"/>
      </w:divBdr>
    </w:div>
    <w:div w:id="1592809279">
      <w:bodyDiv w:val="1"/>
      <w:marLeft w:val="0"/>
      <w:marRight w:val="0"/>
      <w:marTop w:val="0"/>
      <w:marBottom w:val="0"/>
      <w:divBdr>
        <w:top w:val="none" w:sz="0" w:space="0" w:color="auto"/>
        <w:left w:val="none" w:sz="0" w:space="0" w:color="auto"/>
        <w:bottom w:val="none" w:sz="0" w:space="0" w:color="auto"/>
        <w:right w:val="none" w:sz="0" w:space="0" w:color="auto"/>
      </w:divBdr>
    </w:div>
    <w:div w:id="1609045219">
      <w:bodyDiv w:val="1"/>
      <w:marLeft w:val="0"/>
      <w:marRight w:val="0"/>
      <w:marTop w:val="0"/>
      <w:marBottom w:val="0"/>
      <w:divBdr>
        <w:top w:val="none" w:sz="0" w:space="0" w:color="auto"/>
        <w:left w:val="none" w:sz="0" w:space="0" w:color="auto"/>
        <w:bottom w:val="none" w:sz="0" w:space="0" w:color="auto"/>
        <w:right w:val="none" w:sz="0" w:space="0" w:color="auto"/>
      </w:divBdr>
    </w:div>
    <w:div w:id="1681545552">
      <w:bodyDiv w:val="1"/>
      <w:marLeft w:val="0"/>
      <w:marRight w:val="0"/>
      <w:marTop w:val="0"/>
      <w:marBottom w:val="0"/>
      <w:divBdr>
        <w:top w:val="none" w:sz="0" w:space="0" w:color="auto"/>
        <w:left w:val="none" w:sz="0" w:space="0" w:color="auto"/>
        <w:bottom w:val="none" w:sz="0" w:space="0" w:color="auto"/>
        <w:right w:val="none" w:sz="0" w:space="0" w:color="auto"/>
      </w:divBdr>
    </w:div>
    <w:div w:id="1866668758">
      <w:bodyDiv w:val="1"/>
      <w:marLeft w:val="0"/>
      <w:marRight w:val="0"/>
      <w:marTop w:val="0"/>
      <w:marBottom w:val="0"/>
      <w:divBdr>
        <w:top w:val="none" w:sz="0" w:space="0" w:color="auto"/>
        <w:left w:val="none" w:sz="0" w:space="0" w:color="auto"/>
        <w:bottom w:val="none" w:sz="0" w:space="0" w:color="auto"/>
        <w:right w:val="none" w:sz="0" w:space="0" w:color="auto"/>
      </w:divBdr>
    </w:div>
    <w:div w:id="1972980118">
      <w:bodyDiv w:val="1"/>
      <w:marLeft w:val="0"/>
      <w:marRight w:val="0"/>
      <w:marTop w:val="0"/>
      <w:marBottom w:val="0"/>
      <w:divBdr>
        <w:top w:val="none" w:sz="0" w:space="0" w:color="auto"/>
        <w:left w:val="none" w:sz="0" w:space="0" w:color="auto"/>
        <w:bottom w:val="none" w:sz="0" w:space="0" w:color="auto"/>
        <w:right w:val="none" w:sz="0" w:space="0" w:color="auto"/>
      </w:divBdr>
    </w:div>
    <w:div w:id="205600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hyperlink" Target="https://www.oogvereniging.nl/oogaandoeningen/oogaandoeningen-overzicht/" TargetMode="External"/><Relationship Id="rId42" Type="http://schemas.openxmlformats.org/officeDocument/2006/relationships/image" Target="cid:17842530-05c9-41b5-bb47-e94893988d65@visio.org" TargetMode="External"/><Relationship Id="rId47" Type="http://schemas.openxmlformats.org/officeDocument/2006/relationships/image" Target="media/image15.png"/><Relationship Id="rId63" Type="http://schemas.openxmlformats.org/officeDocument/2006/relationships/image" Target="cid:7998d03d-93bf-434c-9f1b-3fc5275bbab1@visio.org" TargetMode="External"/><Relationship Id="rId68" Type="http://schemas.openxmlformats.org/officeDocument/2006/relationships/hyperlink" Target="https://youtu.be/5Fq-ITsuBB8" TargetMode="External"/><Relationship Id="rId84" Type="http://schemas.openxmlformats.org/officeDocument/2006/relationships/image" Target="cid:e38591f9-d9d3-4b2a-9417-ed98582157f0@visio.org" TargetMode="External"/><Relationship Id="rId89" Type="http://schemas.openxmlformats.org/officeDocument/2006/relationships/image" Target="media/image34.png"/><Relationship Id="rId16" Type="http://schemas.openxmlformats.org/officeDocument/2006/relationships/image" Target="cid:23c534ab-d2c0-4ecb-a642-14fdfe331a00@visio.org" TargetMode="External"/><Relationship Id="rId107" Type="http://schemas.openxmlformats.org/officeDocument/2006/relationships/hyperlink" Target="http://www.visio.org" TargetMode="External"/><Relationship Id="rId11" Type="http://schemas.openxmlformats.org/officeDocument/2006/relationships/image" Target="media/image1.jpeg"/><Relationship Id="rId32" Type="http://schemas.openxmlformats.org/officeDocument/2006/relationships/image" Target="media/image11.jpeg"/><Relationship Id="rId37" Type="http://schemas.openxmlformats.org/officeDocument/2006/relationships/image" Target="media/image110.jpeg"/><Relationship Id="rId53" Type="http://schemas.openxmlformats.org/officeDocument/2006/relationships/image" Target="media/image18.jpeg"/><Relationship Id="rId58" Type="http://schemas.openxmlformats.org/officeDocument/2006/relationships/image" Target="cid:6134310b-7944-4c45-8f27-9024bb41d376@visio.org" TargetMode="External"/><Relationship Id="rId74" Type="http://schemas.openxmlformats.org/officeDocument/2006/relationships/image" Target="cid:924bb871-5169-4a09-8c4d-eb3d37b8f398@visio.org" TargetMode="External"/><Relationship Id="rId79" Type="http://schemas.openxmlformats.org/officeDocument/2006/relationships/image" Target="media/image31.png"/><Relationship Id="rId102" Type="http://schemas.openxmlformats.org/officeDocument/2006/relationships/image" Target="media/image40.jpeg"/><Relationship Id="rId5" Type="http://schemas.openxmlformats.org/officeDocument/2006/relationships/numbering" Target="numbering.xml"/><Relationship Id="rId90" Type="http://schemas.openxmlformats.org/officeDocument/2006/relationships/image" Target="cid:db606c46-62d2-4b21-89c1-284b4c627c21@visio.org" TargetMode="External"/><Relationship Id="rId95" Type="http://schemas.openxmlformats.org/officeDocument/2006/relationships/image" Target="cid:be7bb9ef-5953-405d-8bda-05e07edb34bf@visio.org" TargetMode="External"/><Relationship Id="rId22" Type="http://schemas.openxmlformats.org/officeDocument/2006/relationships/image" Target="media/image6.jpeg"/><Relationship Id="rId27" Type="http://schemas.openxmlformats.org/officeDocument/2006/relationships/image" Target="cid:561b2d90-ede8-4655-ab37-800112b3cc82@visio.org" TargetMode="External"/><Relationship Id="rId43" Type="http://schemas.openxmlformats.org/officeDocument/2006/relationships/hyperlink" Target="https://youtu.be/mvB3LebAhrs" TargetMode="External"/><Relationship Id="rId48" Type="http://schemas.openxmlformats.org/officeDocument/2006/relationships/image" Target="cid:3401837b-bb27-46a6-9bc0-4be9542d2f0f@visio.org" TargetMode="External"/><Relationship Id="rId64" Type="http://schemas.openxmlformats.org/officeDocument/2006/relationships/image" Target="media/image24.jpeg"/><Relationship Id="rId69" Type="http://schemas.openxmlformats.org/officeDocument/2006/relationships/image" Target="media/image26.jpeg"/><Relationship Id="rId80" Type="http://schemas.openxmlformats.org/officeDocument/2006/relationships/image" Target="cid:e38591f9-d9d3-4b2a-9417-ed98582157f0@visio.org" TargetMode="External"/><Relationship Id="rId85" Type="http://schemas.openxmlformats.org/officeDocument/2006/relationships/image" Target="media/image320.png"/><Relationship Id="rId12" Type="http://schemas.openxmlformats.org/officeDocument/2006/relationships/image" Target="cid:75678fd4-a7b5-4b80-be5c-c60d1a4e7f96@visio.org" TargetMode="External"/><Relationship Id="rId17" Type="http://schemas.openxmlformats.org/officeDocument/2006/relationships/image" Target="media/image4.jpeg"/><Relationship Id="rId33" Type="http://schemas.openxmlformats.org/officeDocument/2006/relationships/image" Target="media/image60.jpeg"/><Relationship Id="rId38" Type="http://schemas.openxmlformats.org/officeDocument/2006/relationships/image" Target="cid:561b2d90-ede8-4655-ab37-800112b3cc82@visio.org" TargetMode="External"/><Relationship Id="rId59" Type="http://schemas.openxmlformats.org/officeDocument/2006/relationships/image" Target="media/image21.png"/><Relationship Id="rId103" Type="http://schemas.openxmlformats.org/officeDocument/2006/relationships/image" Target="cid:2c000b51-6362-4664-901a-4126ca5a87d3@visio.org" TargetMode="External"/><Relationship Id="rId108" Type="http://schemas.openxmlformats.org/officeDocument/2006/relationships/header" Target="header1.xml"/><Relationship Id="rId54" Type="http://schemas.openxmlformats.org/officeDocument/2006/relationships/image" Target="cid:aad02117-1fbe-4ca7-a7c1-4849389d31d8@visio.org" TargetMode="External"/><Relationship Id="rId70" Type="http://schemas.openxmlformats.org/officeDocument/2006/relationships/image" Target="cid:09006d45-d16f-42b8-9377-7d2b9e4acbd2@visio.org" TargetMode="External"/><Relationship Id="rId75" Type="http://schemas.openxmlformats.org/officeDocument/2006/relationships/image" Target="media/image29.png"/><Relationship Id="rId91" Type="http://schemas.openxmlformats.org/officeDocument/2006/relationships/hyperlink" Target="https://anchor.fm/kennisportaal/episodes/Creatief-op-de-tast---communicatietips-bij-begeleiden-van-een-slechtziende-of-blinde-cursist-ejnh5a/a-a37qr8v" TargetMode="External"/><Relationship Id="rId96" Type="http://schemas.openxmlformats.org/officeDocument/2006/relationships/image" Target="media/image37.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cid:27abe0b8-5511-4715-8b41-6b5f993fc9d5@visio.org" TargetMode="External"/><Relationship Id="rId28" Type="http://schemas.openxmlformats.org/officeDocument/2006/relationships/image" Target="media/image9.jpeg"/><Relationship Id="rId36" Type="http://schemas.openxmlformats.org/officeDocument/2006/relationships/image" Target="cid:e54ba8df-c921-4e77-bbef-3a44ebf02df1@visio.org" TargetMode="External"/><Relationship Id="rId49" Type="http://schemas.openxmlformats.org/officeDocument/2006/relationships/image" Target="media/image16.jpeg"/><Relationship Id="rId57" Type="http://schemas.openxmlformats.org/officeDocument/2006/relationships/image" Target="media/image20.jpeg"/><Relationship Id="rId106" Type="http://schemas.openxmlformats.org/officeDocument/2006/relationships/hyperlink" Target="mailto:kennisportaal@visio.org" TargetMode="External"/><Relationship Id="rId10" Type="http://schemas.openxmlformats.org/officeDocument/2006/relationships/endnotes" Target="endnotes.xml"/><Relationship Id="rId31" Type="http://schemas.openxmlformats.org/officeDocument/2006/relationships/image" Target="cid:e96eadc4-a14e-4e58-b6e4-0376b5e596c4@visio.org" TargetMode="External"/><Relationship Id="rId44" Type="http://schemas.openxmlformats.org/officeDocument/2006/relationships/image" Target="media/image14.jpeg"/><Relationship Id="rId52" Type="http://schemas.openxmlformats.org/officeDocument/2006/relationships/image" Target="cid:03f13596-5905-4c13-aa7e-5895887e06c4@visio.org" TargetMode="External"/><Relationship Id="rId60" Type="http://schemas.openxmlformats.org/officeDocument/2006/relationships/image" Target="media/image22.jpeg"/><Relationship Id="rId65" Type="http://schemas.openxmlformats.org/officeDocument/2006/relationships/image" Target="cid:71413e6a-c804-4877-a500-808885c82ec7@visio.org" TargetMode="External"/><Relationship Id="rId73" Type="http://schemas.openxmlformats.org/officeDocument/2006/relationships/image" Target="media/image28.jpeg"/><Relationship Id="rId78" Type="http://schemas.openxmlformats.org/officeDocument/2006/relationships/image" Target="cid:5f8c91d3-8ea8-4d4e-ba58-9fa0dd54e220@visio.org" TargetMode="External"/><Relationship Id="rId81" Type="http://schemas.openxmlformats.org/officeDocument/2006/relationships/image" Target="media/image32.png"/><Relationship Id="rId86" Type="http://schemas.openxmlformats.org/officeDocument/2006/relationships/image" Target="cid:00e27434-e3f7-41fc-b397-421b2907f75f@visio.org" TargetMode="External"/><Relationship Id="rId94" Type="http://schemas.openxmlformats.org/officeDocument/2006/relationships/image" Target="media/image36.jpeg"/><Relationship Id="rId99" Type="http://schemas.openxmlformats.org/officeDocument/2006/relationships/image" Target="cid:09c24b91-a77a-4564-85bf-40946a1e5d76@visio.org" TargetMode="External"/><Relationship Id="rId101" Type="http://schemas.openxmlformats.org/officeDocument/2006/relationships/image" Target="cid:34fbcd07-7560-4649-a761-58dd5fafcf2e@visio.or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cid:c7f3057f-37f2-4ec2-81df-29ddd5e0ace8@visio.org" TargetMode="External"/><Relationship Id="rId39" Type="http://schemas.openxmlformats.org/officeDocument/2006/relationships/image" Target="media/image12.jpeg"/><Relationship Id="rId109" Type="http://schemas.openxmlformats.org/officeDocument/2006/relationships/fontTable" Target="fontTable.xml"/><Relationship Id="rId34" Type="http://schemas.openxmlformats.org/officeDocument/2006/relationships/image" Target="cid:27abe0b8-5511-4715-8b41-6b5f993fc9d5@visio.org" TargetMode="External"/><Relationship Id="rId50" Type="http://schemas.openxmlformats.org/officeDocument/2006/relationships/image" Target="cid:c1965a3d-2b0a-4d1c-87fd-8f6fd451cd91@visio.org" TargetMode="External"/><Relationship Id="rId55" Type="http://schemas.openxmlformats.org/officeDocument/2006/relationships/image" Target="media/image19.png"/><Relationship Id="rId76" Type="http://schemas.openxmlformats.org/officeDocument/2006/relationships/image" Target="cid:0de3be0c-126e-400a-b28b-ba394bb6f37c@visio.org" TargetMode="External"/><Relationship Id="rId97" Type="http://schemas.openxmlformats.org/officeDocument/2006/relationships/image" Target="cid:f25f4b18-604a-4157-b0f7-70c7b09eeb0c@visio.org" TargetMode="External"/><Relationship Id="rId104" Type="http://schemas.openxmlformats.org/officeDocument/2006/relationships/image" Target="media/image41.jpeg"/><Relationship Id="rId7" Type="http://schemas.openxmlformats.org/officeDocument/2006/relationships/settings" Target="settings.xml"/><Relationship Id="rId71" Type="http://schemas.openxmlformats.org/officeDocument/2006/relationships/image" Target="media/image27.jpeg"/><Relationship Id="rId92" Type="http://schemas.openxmlformats.org/officeDocument/2006/relationships/image" Target="media/image35.png"/><Relationship Id="rId2" Type="http://schemas.openxmlformats.org/officeDocument/2006/relationships/customXml" Target="../customXml/item2.xml"/><Relationship Id="rId29" Type="http://schemas.openxmlformats.org/officeDocument/2006/relationships/image" Target="cid:58f48402-c3f1-4c44-8ea0-a914d56bb864@visio.org" TargetMode="External"/><Relationship Id="rId24" Type="http://schemas.openxmlformats.org/officeDocument/2006/relationships/image" Target="media/image7.jpeg"/><Relationship Id="rId40" Type="http://schemas.openxmlformats.org/officeDocument/2006/relationships/image" Target="cid:552be0f9-ddc0-4fc2-a9e6-810951d2adcd@visio.org" TargetMode="External"/><Relationship Id="rId45" Type="http://schemas.openxmlformats.org/officeDocument/2006/relationships/image" Target="cid:36a37ab5-d1a6-4e76-8e29-04f0d93fd7ae@visio.org" TargetMode="External"/><Relationship Id="rId66" Type="http://schemas.openxmlformats.org/officeDocument/2006/relationships/image" Target="media/image25.jpeg"/><Relationship Id="rId87" Type="http://schemas.openxmlformats.org/officeDocument/2006/relationships/image" Target="media/image33.jpeg"/><Relationship Id="rId110" Type="http://schemas.openxmlformats.org/officeDocument/2006/relationships/theme" Target="theme/theme1.xml"/><Relationship Id="rId61" Type="http://schemas.openxmlformats.org/officeDocument/2006/relationships/image" Target="cid:48823d3d-67ba-4300-949f-4edf30dcdc66@visio.org" TargetMode="External"/><Relationship Id="rId82" Type="http://schemas.openxmlformats.org/officeDocument/2006/relationships/image" Target="cid:00e27434-e3f7-41fc-b397-421b2907f75f@visio.org" TargetMode="External"/><Relationship Id="rId19" Type="http://schemas.openxmlformats.org/officeDocument/2006/relationships/image" Target="media/image5.png"/><Relationship Id="rId14" Type="http://schemas.openxmlformats.org/officeDocument/2006/relationships/image" Target="cid:09a3c31b-c61f-4a15-815c-fb847fd1a72a@visio.org" TargetMode="External"/><Relationship Id="rId30" Type="http://schemas.openxmlformats.org/officeDocument/2006/relationships/image" Target="media/image10.png"/><Relationship Id="rId35" Type="http://schemas.openxmlformats.org/officeDocument/2006/relationships/image" Target="media/image70.jpeg"/><Relationship Id="rId56" Type="http://schemas.openxmlformats.org/officeDocument/2006/relationships/image" Target="cid:a556d91d-d0ce-4632-85bb-078e2e3dc860@visio.org" TargetMode="External"/><Relationship Id="rId77" Type="http://schemas.openxmlformats.org/officeDocument/2006/relationships/image" Target="media/image30.jpeg"/><Relationship Id="rId100" Type="http://schemas.openxmlformats.org/officeDocument/2006/relationships/image" Target="media/image39.jpeg"/><Relationship Id="rId105" Type="http://schemas.openxmlformats.org/officeDocument/2006/relationships/hyperlink" Target="https://kennisportaal.visio.org/creatief" TargetMode="External"/><Relationship Id="rId8" Type="http://schemas.openxmlformats.org/officeDocument/2006/relationships/webSettings" Target="webSettings.xml"/><Relationship Id="rId51" Type="http://schemas.openxmlformats.org/officeDocument/2006/relationships/image" Target="media/image17.png"/><Relationship Id="rId72" Type="http://schemas.openxmlformats.org/officeDocument/2006/relationships/image" Target="cid:9c00c396-9b5d-41fe-9bc8-8f82fe166836@visio.org" TargetMode="External"/><Relationship Id="rId93" Type="http://schemas.openxmlformats.org/officeDocument/2006/relationships/image" Target="cid:a26557f5-75d0-4b53-97f0-64df0acc14e8@visio.org" TargetMode="External"/><Relationship Id="rId98" Type="http://schemas.openxmlformats.org/officeDocument/2006/relationships/image" Target="media/image38.jpeg"/><Relationship Id="rId3" Type="http://schemas.openxmlformats.org/officeDocument/2006/relationships/customXml" Target="../customXml/item3.xml"/><Relationship Id="rId25" Type="http://schemas.openxmlformats.org/officeDocument/2006/relationships/image" Target="cid:e54ba8df-c921-4e77-bbef-3a44ebf02df1@visio.org" TargetMode="External"/><Relationship Id="rId46" Type="http://schemas.openxmlformats.org/officeDocument/2006/relationships/hyperlink" Target="https://youtu.be/mvB3LebAhrs" TargetMode="External"/><Relationship Id="rId67" Type="http://schemas.openxmlformats.org/officeDocument/2006/relationships/image" Target="cid:e9513f1c-bf1e-4697-8393-b95748f605dd@visio.org" TargetMode="External"/><Relationship Id="rId20" Type="http://schemas.openxmlformats.org/officeDocument/2006/relationships/image" Target="cid:8e6724ab-7689-4620-a7fd-6e161a978120@visio.org" TargetMode="External"/><Relationship Id="rId41" Type="http://schemas.openxmlformats.org/officeDocument/2006/relationships/image" Target="media/image13.png"/><Relationship Id="rId62" Type="http://schemas.openxmlformats.org/officeDocument/2006/relationships/image" Target="media/image23.jpeg"/><Relationship Id="rId83" Type="http://schemas.openxmlformats.org/officeDocument/2006/relationships/image" Target="media/image310.png"/><Relationship Id="rId88" Type="http://schemas.openxmlformats.org/officeDocument/2006/relationships/image" Target="cid:607c604f-498e-432d-b3d8-5db48a199fa8@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Creatief beeldend (z)onder de loep (e-learning)
Ben je creatief trainer, docent of begeleider bij dagbesteding? In deze e-learning ontdek je hoe een slechtziend of blind iemand ontspannen een creatieve activiteit kan doen. Je onderzoekt, aan de hand van uitleg en het doen van opdrachten, hoe jij daarbij het beste kunt ondersteunen.
Je downloadt deze e-learning met de Download knop.
</Markdown_x0020_code>
    <TaxCatchAll xmlns="35e494e1-5520-4bb4-90b6-9404c0aef822">
      <Value>101</Value>
      <Value>128</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Publicatiedatum xmlns="8d27d9b6-5dfd-470f-9e28-149e6d86886c">2023-05-03T22:00:00+00:00</Publicatiedatum>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25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020A5A-A8ED-4CF5-A40E-3898D6593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8F4CD5-4EEE-49A1-913A-B7FCEC10144D}">
  <ds:schemaRefs>
    <ds:schemaRef ds:uri="http://schemas.microsoft.com/sharepoint/v3/contenttype/forms"/>
  </ds:schemaRefs>
</ds:datastoreItem>
</file>

<file path=customXml/itemProps3.xml><?xml version="1.0" encoding="utf-8"?>
<ds:datastoreItem xmlns:ds="http://schemas.openxmlformats.org/officeDocument/2006/customXml" ds:itemID="{7207BADB-6645-46FB-8703-085D018404E2}">
  <ds:schemaRefs>
    <ds:schemaRef ds:uri="http://schemas.openxmlformats.org/officeDocument/2006/bibliography"/>
  </ds:schemaRefs>
</ds:datastoreItem>
</file>

<file path=customXml/itemProps4.xml><?xml version="1.0" encoding="utf-8"?>
<ds:datastoreItem xmlns:ds="http://schemas.openxmlformats.org/officeDocument/2006/customXml" ds:itemID="{61D7E4AE-66F5-48CA-BBD9-C17D33B6B2C0}">
  <ds:schemaRefs>
    <ds:schemaRef ds:uri="http://schemas.microsoft.com/office/2006/metadata/properties"/>
    <ds:schemaRef ds:uri="http://schemas.microsoft.com/office/infopath/2007/PartnerControls"/>
    <ds:schemaRef ds:uri="http://schemas.microsoft.com/sharepoint/v3"/>
    <ds:schemaRef ds:uri="8d27d9b6-5dfd-470f-9e28-149e6d86886c"/>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3073</Words>
  <Characters>16907</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19941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beeldend (z)onder de loep (e-learning)</dc:title>
  <dc:subject/>
  <dc:creator>Renske van Dokkum</dc:creator>
  <cp:keywords/>
  <dc:description/>
  <cp:lastModifiedBy>Marc Stovers</cp:lastModifiedBy>
  <cp:revision>7</cp:revision>
  <dcterms:created xsi:type="dcterms:W3CDTF">2020-12-02T13:44:00Z</dcterms:created>
  <dcterms:modified xsi:type="dcterms:W3CDTF">2026-06-11T08:15:00Z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tijd|244fede2-c4e3-436a-871e-f29b2ebd7edd;#128;#Hobby|8b2d7ebf-c2b6-49f3-a034-3b586b723a47</vt:lpwstr>
  </property>
  <property fmtid="{D5CDD505-2E9C-101B-9397-08002B2CF9AE}" pid="4" name="MediaServiceImageTags">
    <vt:lpwstr/>
  </property>
</Properties>
</file>