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ADA74" w14:textId="77777777" w:rsidR="00184A66" w:rsidRPr="00E82F7E" w:rsidRDefault="00184A66" w:rsidP="00184A66">
      <w:pPr>
        <w:pStyle w:val="doTitle"/>
      </w:pPr>
      <w:bookmarkStart w:id="0" w:name="bmTitle" w:colFirst="0" w:colLast="0"/>
      <w:r>
        <w:t>De Meta bril, handig voor blinden en slechtzienden?</w:t>
      </w:r>
    </w:p>
    <w:bookmarkEnd w:id="0"/>
    <w:p w14:paraId="0FCB6A16" w14:textId="77777777" w:rsidR="00184A66" w:rsidRDefault="00184A66" w:rsidP="00184A66"/>
    <w:p w14:paraId="09B18E96" w14:textId="77777777" w:rsidR="00184A66" w:rsidRDefault="00184A66" w:rsidP="00184A66">
      <w:r>
        <w:t>Louis Pool, Koninklijke Visio</w:t>
      </w:r>
    </w:p>
    <w:p w14:paraId="7BB7B3A1" w14:textId="77777777" w:rsidR="00184A66" w:rsidRPr="00FD29C9" w:rsidRDefault="00184A66" w:rsidP="00184A66">
      <w:r>
        <w:tab/>
      </w:r>
    </w:p>
    <w:p w14:paraId="51732EF5" w14:textId="77777777" w:rsidR="00184A66" w:rsidRDefault="00184A66" w:rsidP="00184A66">
      <w:r>
        <w:rPr>
          <w:noProof/>
          <w:lang w:eastAsia="nl-NL"/>
        </w:rPr>
        <w:drawing>
          <wp:inline distT="0" distB="0" distL="0" distR="0" wp14:anchorId="5E7FAE87" wp14:editId="63576914">
            <wp:extent cx="5471795" cy="3077885"/>
            <wp:effectExtent l="0" t="0" r="0" b="8255"/>
            <wp:docPr id="2050116135" name="Afbeelding 2" descr="Man met de Meta Ray Ban bril op. Hij houdt zijn vinger op de knop houdt om een foto of video te mak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116135" name="Afbeelding 2" descr="Iemand met de Meta Ray Ban bril op die zijn vinger bij de knop houdt om een foto of video te maken.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1795" cy="3077885"/>
                    </a:xfrm>
                    <a:prstGeom prst="rect">
                      <a:avLst/>
                    </a:prstGeom>
                    <a:noFill/>
                    <a:ln>
                      <a:noFill/>
                    </a:ln>
                  </pic:spPr>
                </pic:pic>
              </a:graphicData>
            </a:graphic>
          </wp:inline>
        </w:drawing>
      </w:r>
    </w:p>
    <w:p w14:paraId="4ADD566D" w14:textId="77777777" w:rsidR="00184A66" w:rsidRDefault="00184A66" w:rsidP="00184A66"/>
    <w:p w14:paraId="2849833E" w14:textId="77777777" w:rsidR="00184A66" w:rsidRDefault="00184A66" w:rsidP="00184A66">
      <w:r w:rsidRPr="00824B4D">
        <w:t>In 2023 bracht Meta, het moederbedrijf van WhatsApp, Facebook en Instagram, een slimme bril op de markt</w:t>
      </w:r>
      <w:r>
        <w:t>: Meta Glasses</w:t>
      </w:r>
      <w:r w:rsidRPr="00824B4D">
        <w:t xml:space="preserve">. Sinds september 2025 is deze bril ook in Nederland verkrijgbaar. De bril is uitgerust met een ingebouwde camera, microfoon en speaker en maakt gebruik van kunstmatige intelligentie (AI). Hierdoor kan hij je omgeving beschrijven, teksten voorlezen en </w:t>
      </w:r>
      <w:r>
        <w:t xml:space="preserve">helpen met navigeren. </w:t>
      </w:r>
    </w:p>
    <w:p w14:paraId="273CADBA" w14:textId="77777777" w:rsidR="00184A66" w:rsidRDefault="00184A66" w:rsidP="00184A66"/>
    <w:p w14:paraId="5DE187FE" w14:textId="77777777" w:rsidR="00184A66" w:rsidRDefault="00184A66" w:rsidP="00184A66">
      <w:r w:rsidRPr="00824B4D">
        <w:t>In tegenstelling tot bestaande hulpmiddelen zoals de Orcam of Envision-bril is de Meta-bril niet specifiek ontwikkeld als hulpmiddel voor mensen met een visuele beperking, maar als een algemeen consumentenproduct. Dit heeft directe invloed op de prijs, die daardoor aanzienlijk lager ligt.</w:t>
      </w:r>
    </w:p>
    <w:p w14:paraId="302B09CB" w14:textId="77777777" w:rsidR="00184A66" w:rsidRDefault="00184A66" w:rsidP="00184A66"/>
    <w:p w14:paraId="7E238782" w14:textId="77777777" w:rsidR="00184A66" w:rsidRDefault="00184A66" w:rsidP="00184A66">
      <w:r>
        <w:t>Wij zochten daarom voor je uit wat je met deze bril kunt, welke meerwaarde hij heeft voor mensen die blind of slechtziend zijn en hoe hij zich verhoudt tot andere slimme brillen.</w:t>
      </w:r>
    </w:p>
    <w:p w14:paraId="34129378" w14:textId="77777777" w:rsidR="00184A66" w:rsidRDefault="00184A66" w:rsidP="00184A66"/>
    <w:p w14:paraId="47B02534" w14:textId="77777777" w:rsidR="00184A66" w:rsidRDefault="00184A66" w:rsidP="00184A66">
      <w:pPr>
        <w:pStyle w:val="Kop1"/>
      </w:pPr>
      <w:r>
        <w:lastRenderedPageBreak/>
        <w:t>Wat kun je met de Meta-bril?</w:t>
      </w:r>
    </w:p>
    <w:p w14:paraId="4B902816" w14:textId="77777777" w:rsidR="00184A66" w:rsidRDefault="00184A66" w:rsidP="00184A66">
      <w:r>
        <w:t xml:space="preserve">Om te beginnen kun je met de ingebouwde camera’s van de bril gemakkelijk foto’s en video’s maken. </w:t>
      </w:r>
      <w:r w:rsidRPr="00B065D3">
        <w:t>Alle gemaakte foto’s en video’s worden direct opgeslagen in de fotogalerij van je telefoon.</w:t>
      </w:r>
      <w:r>
        <w:t xml:space="preserve"> </w:t>
      </w:r>
    </w:p>
    <w:p w14:paraId="745EB8EB" w14:textId="77777777" w:rsidR="00184A66" w:rsidRDefault="00184A66" w:rsidP="00184A66"/>
    <w:p w14:paraId="70E902E8" w14:textId="77777777" w:rsidR="00184A66" w:rsidRDefault="00184A66" w:rsidP="00184A66">
      <w:r w:rsidRPr="00B065D3">
        <w:t>Zodra je de bril opzet, fungeren de ingebouwde speakertjes automatisch als oordopjes</w:t>
      </w:r>
      <w:r>
        <w:t xml:space="preserve">. Alle </w:t>
      </w:r>
      <w:r w:rsidRPr="00B065D3">
        <w:t>muziek en geluid van je telefoon van je telefoon wordt automatisch afgespeeld op de speakertjes van de bril.</w:t>
      </w:r>
      <w:r>
        <w:t xml:space="preserve"> Deze staan hard genoeg om het zelf goed te horen en zacht genoeg dat omgeving het nauwelijks hoort. </w:t>
      </w:r>
    </w:p>
    <w:p w14:paraId="36218215" w14:textId="77777777" w:rsidR="00184A66" w:rsidRDefault="00184A66" w:rsidP="00184A66"/>
    <w:p w14:paraId="3E882696" w14:textId="77777777" w:rsidR="00184A66" w:rsidRPr="00BE1E6C" w:rsidRDefault="00184A66" w:rsidP="00184A66">
      <w:r>
        <w:t>Wat</w:t>
      </w:r>
      <w:r w:rsidRPr="00B065D3">
        <w:t xml:space="preserve"> de bril bijzonder maakt, is de ingebouwde AI-assistent, Meta AI</w:t>
      </w:r>
      <w:r>
        <w:t xml:space="preserve"> genaamd. Dat is een assistent vergelijkbaar met Siri of Google Assistent.</w:t>
      </w:r>
      <w:r w:rsidRPr="00B065D3">
        <w:t xml:space="preserve"> Je activeert Meta AI door te zeggen “Hé Meta” of door </w:t>
      </w:r>
      <w:r>
        <w:t>je vinger voor een paar tellen op de rechter brilpoot te leggen</w:t>
      </w:r>
      <w:r w:rsidRPr="00B065D3">
        <w:t>. Vervolgens kun je vragen stellen over het weer, restaurants in de buurt of bijvoorbeeld hoe je een goede cappuccino maakt.</w:t>
      </w:r>
    </w:p>
    <w:p w14:paraId="083D22DC" w14:textId="77777777" w:rsidR="00184A66" w:rsidRDefault="00184A66" w:rsidP="00184A66"/>
    <w:p w14:paraId="2C6F07A6" w14:textId="77777777" w:rsidR="00184A66" w:rsidRDefault="00184A66" w:rsidP="00184A66">
      <w:r>
        <w:t>Meta AI kan via de camera met je meekijken. Je kunt bijvoorbeeld vragen welk gebouw er voor je staat, welk producten er in een schap liggen of wat er op een menukaart staat. Vervolgens kun je hierover doorvragen. In het voorbeeld van een menukaart kun je bijvoorbeeld vragen welke voorgerechten erop staan. Wanneer je doorvraagt hoef je vaak niet opnieuw “Hé Meta” te zeggen. Alleen wanneer je de bril iets nieuws wil laten herkennen, zoals een andere pagina van de menukaart, moet je Meta AI opnieuw activeren.</w:t>
      </w:r>
    </w:p>
    <w:p w14:paraId="3A8527D9" w14:textId="77777777" w:rsidR="00184A66" w:rsidRDefault="00184A66" w:rsidP="00184A66"/>
    <w:p w14:paraId="215680AF" w14:textId="77777777" w:rsidR="00184A66" w:rsidRDefault="00184A66" w:rsidP="00184A66">
      <w:r>
        <w:t xml:space="preserve">Het is ook mogelijk om met de Meta-bril te bellen. Je kunt gewoon bellen of via WhatsApp ook beeldbellen. De ander kan dan meekijken door de camera van de bril. Handig als je iemand om hulp wil vragen als je bijvoorbeeld de weg kwijt bent. En aangezien de bril van Meta is kun je berichten laten voorlezen van WhatsApp, Facebook en Instagram.  </w:t>
      </w:r>
    </w:p>
    <w:p w14:paraId="0E936CAE" w14:textId="77777777" w:rsidR="00184A66" w:rsidRPr="00B065D3" w:rsidRDefault="00184A66" w:rsidP="00184A66"/>
    <w:p w14:paraId="48BCFE0A" w14:textId="77777777" w:rsidR="00184A66" w:rsidRDefault="00184A66" w:rsidP="00184A66">
      <w:r w:rsidRPr="00B065D3">
        <w:t xml:space="preserve">In de </w:t>
      </w:r>
      <w:r>
        <w:t>VS</w:t>
      </w:r>
      <w:r w:rsidRPr="00B065D3">
        <w:t xml:space="preserve"> bestaat al de functie ‘Live AI’. Met die functie heb je continue een verbinding met Meta AI, zodat je de assistent niet steeds opnieuw hoeft te activeren. Meta AI kijkt in dat geval de hele tijd mee door de camera. </w:t>
      </w:r>
    </w:p>
    <w:p w14:paraId="156AB3A1" w14:textId="77777777" w:rsidR="00184A66" w:rsidRDefault="00184A66" w:rsidP="00184A66"/>
    <w:p w14:paraId="3979F3D7" w14:textId="77777777" w:rsidR="00184A66" w:rsidRDefault="00184A66" w:rsidP="00184A66">
      <w:pPr>
        <w:pStyle w:val="Kop1"/>
      </w:pPr>
      <w:r>
        <w:t>Hoe ziet de Meta Bril eruit?</w:t>
      </w:r>
    </w:p>
    <w:p w14:paraId="168C5C78" w14:textId="77777777" w:rsidR="00184A66" w:rsidRDefault="00184A66" w:rsidP="00184A66">
      <w:r>
        <w:t xml:space="preserve">Er zijn twee brilfabrikanten die de Meta Bril uitbrengen. Dat zijn Ray-Ban en Oakly. Van beide merken zijn er meerdere modellen beschikbaar. Omdat er veel technologie in het montuur zit, zijn de brillen wat dikker dan reguliere monturen. De meeste modellen zijn beschikbaar met zowel gewone glazen als gekleurde glazen. Het is ook mogelijk om glazen op sterkte te krijgen. De prijs begint bij </w:t>
      </w:r>
      <w:r w:rsidRPr="002B1996">
        <w:t>circa</w:t>
      </w:r>
      <w:r>
        <w:t xml:space="preserve"> </w:t>
      </w:r>
      <w:r w:rsidRPr="00A56CD4">
        <w:t xml:space="preserve">420 </w:t>
      </w:r>
      <w:r>
        <w:lastRenderedPageBreak/>
        <w:t xml:space="preserve">euro </w:t>
      </w:r>
      <w:r w:rsidRPr="00A56CD4">
        <w:t>voor een bril met kleurloze glazen zonder sterkte. Voor brillen met gekleurde glazen</w:t>
      </w:r>
      <w:r>
        <w:t xml:space="preserve"> betaal je tussen 450 en </w:t>
      </w:r>
      <w:r w:rsidRPr="00A56CD4">
        <w:t>550</w:t>
      </w:r>
      <w:r>
        <w:t xml:space="preserve"> euro</w:t>
      </w:r>
      <w:r w:rsidRPr="00A56CD4">
        <w:t>.</w:t>
      </w:r>
    </w:p>
    <w:p w14:paraId="21C42782" w14:textId="77777777" w:rsidR="00184A66" w:rsidRDefault="00184A66" w:rsidP="00184A66"/>
    <w:p w14:paraId="7D2C7DBD" w14:textId="77777777" w:rsidR="00184A66" w:rsidRDefault="00184A66" w:rsidP="00184A66">
      <w:r>
        <w:t>Het montuur bevat twee camera’s: een om foto’s te maken en een om te filmen. In het rechterpootje zit een knop waarmee je foto’s of video’s kunt maken. Druk je deze kort in dan maak je een foto. Bij lang indrukken start of stop je de opname voor een video.</w:t>
      </w:r>
    </w:p>
    <w:p w14:paraId="2EE0C1DC" w14:textId="77777777" w:rsidR="00184A66" w:rsidRDefault="00184A66" w:rsidP="00184A66"/>
    <w:p w14:paraId="7F79D4AF" w14:textId="77777777" w:rsidR="00184A66" w:rsidRDefault="00184A66" w:rsidP="00184A66">
      <w:r>
        <w:t>In beide pootjes zitten speakertjes, zodat je oren vrij blijven. Dit werkt vergelijkbaar met sportkoptelefoons zoals van Shokz. Ook is er een microfoon verwerkt voor spraakcommando’s richting de Meta AI-assistent.</w:t>
      </w:r>
    </w:p>
    <w:p w14:paraId="7FE12D83" w14:textId="77777777" w:rsidR="00184A66" w:rsidRDefault="00184A66" w:rsidP="00184A66"/>
    <w:p w14:paraId="7C9C092D" w14:textId="77777777" w:rsidR="00184A66" w:rsidRDefault="00184A66" w:rsidP="00184A66">
      <w:r w:rsidRPr="00A56CD4">
        <w:t xml:space="preserve">De zijkant van het rechter brilpootje is aanraakgevoelig. Door </w:t>
      </w:r>
      <w:r>
        <w:t xml:space="preserve">naar voren of naar achteren te </w:t>
      </w:r>
      <w:r w:rsidRPr="00A56CD4">
        <w:t xml:space="preserve">vegen of </w:t>
      </w:r>
      <w:r>
        <w:t xml:space="preserve">door </w:t>
      </w:r>
      <w:r w:rsidRPr="00A56CD4">
        <w:t>te tikken kun je bijvoorbeeld het volume aanpassen, muziek pauzeren of de spraakassistent activeren.</w:t>
      </w:r>
      <w:r>
        <w:t xml:space="preserve"> </w:t>
      </w:r>
    </w:p>
    <w:p w14:paraId="0918F6AA" w14:textId="77777777" w:rsidR="00184A66" w:rsidRDefault="00184A66" w:rsidP="00184A66"/>
    <w:p w14:paraId="1DBBA037" w14:textId="77777777" w:rsidR="00184A66" w:rsidRDefault="00184A66" w:rsidP="00184A66">
      <w:r w:rsidRPr="00A56CD4">
        <w:t>In het linker brilpootje zit een schuifje om de bril aan of uit te zetten. Schuif je het pootje van je af, dan gaat de bril aan</w:t>
      </w:r>
      <w:r>
        <w:t>. S</w:t>
      </w:r>
      <w:r w:rsidRPr="00A56CD4">
        <w:t xml:space="preserve">chuif je het naar je toe, dan </w:t>
      </w:r>
      <w:r>
        <w:t xml:space="preserve">zet je de bril </w:t>
      </w:r>
      <w:r w:rsidRPr="00A56CD4">
        <w:t>uit. Je hoeft de bril niet altijd handmatig uit te schakelen</w:t>
      </w:r>
      <w:r>
        <w:t>. Als je de bril in het hoesje doet, dan</w:t>
      </w:r>
      <w:r w:rsidRPr="00A56CD4">
        <w:t xml:space="preserve"> schakelt hij automatisch </w:t>
      </w:r>
      <w:r w:rsidRPr="002B1996">
        <w:t>naar de slaapstand</w:t>
      </w:r>
      <w:r w:rsidRPr="00A56CD4">
        <w:t>.</w:t>
      </w:r>
    </w:p>
    <w:p w14:paraId="41FE2A42" w14:textId="77777777" w:rsidR="00184A66" w:rsidRDefault="00184A66" w:rsidP="00184A66"/>
    <w:p w14:paraId="4EA7FC5E" w14:textId="77777777" w:rsidR="00184A66" w:rsidRDefault="00184A66" w:rsidP="00184A66">
      <w:r w:rsidRPr="00A56CD4">
        <w:t>Er is ook een versie van de Meta-bril met een schermpje in het rechterglas</w:t>
      </w:r>
      <w:r>
        <w:t xml:space="preserve">. Deze is </w:t>
      </w:r>
      <w:r w:rsidRPr="00A56CD4">
        <w:t xml:space="preserve">momenteel alleen verkrijgbaar in de VS. </w:t>
      </w:r>
      <w:r>
        <w:t xml:space="preserve">Dit </w:t>
      </w:r>
      <w:r w:rsidRPr="00A56CD4">
        <w:t>scherm</w:t>
      </w:r>
      <w:r>
        <w:t>pje</w:t>
      </w:r>
      <w:r w:rsidRPr="00A56CD4">
        <w:t xml:space="preserve"> </w:t>
      </w:r>
      <w:r>
        <w:t>toont</w:t>
      </w:r>
      <w:r w:rsidRPr="00A56CD4">
        <w:t xml:space="preserve"> informatie zoals navigatie-instructies of WhatsApp-berichten, terwijl je er gewoon doorheen kunt kijken. Andere mensen zien het scherm niet. Deze versie kan worden bediend met een armband, de zogenaamde Neural Band, die handgebaren registreert en draadloos doorstuurt naar de bril.</w:t>
      </w:r>
    </w:p>
    <w:p w14:paraId="1D898C8D" w14:textId="77777777" w:rsidR="00184A66" w:rsidRDefault="00184A66" w:rsidP="00184A66"/>
    <w:p w14:paraId="40E1AE00" w14:textId="77777777" w:rsidR="00184A66" w:rsidRDefault="00184A66" w:rsidP="00184A66">
      <w:r w:rsidRPr="00A56CD4">
        <w:t>Om de Meta-bril te gebruiken heb je een smartphone nodig. Je stelt de bril in via de Meta AI-app, waarvoor je een account nodig hebt. De app is beschikbaar voor zowel Android als iPhone.</w:t>
      </w:r>
    </w:p>
    <w:p w14:paraId="2CDD195B" w14:textId="77777777" w:rsidR="00184A66" w:rsidRDefault="00184A66" w:rsidP="00184A66"/>
    <w:p w14:paraId="39228C5B" w14:textId="77777777" w:rsidR="00184A66" w:rsidRDefault="00184A66" w:rsidP="00184A66">
      <w:r w:rsidRPr="00DB2873">
        <w:t xml:space="preserve">De batterij van de bril gaat ongeveer acht uur mee. Je laadt de bril op door deze in het hoesje te doen. In het hoesje zit een accu die de bril zes keer kan opladen. Het hoesje zelf laad je op met een USB-C kabel. </w:t>
      </w:r>
    </w:p>
    <w:p w14:paraId="7D6F3FCB" w14:textId="77777777" w:rsidR="00184A66" w:rsidRDefault="00184A66" w:rsidP="00184A66"/>
    <w:p w14:paraId="2FEF4C8D" w14:textId="77777777" w:rsidR="00184A66" w:rsidRDefault="00184A66" w:rsidP="00184A66">
      <w:r w:rsidRPr="00DB2873">
        <w:t>Voor deze review hebben wij de tweede generatie Meta-bril, de Headliner, getest. Deze versie beschikt niet over de Neural Band of het ingebouwde schermpje.</w:t>
      </w:r>
    </w:p>
    <w:p w14:paraId="0A58962B" w14:textId="77777777" w:rsidR="00184A66" w:rsidRDefault="00184A66" w:rsidP="00184A66"/>
    <w:p w14:paraId="0385940A" w14:textId="77777777" w:rsidR="00184A66" w:rsidRPr="002B3F66" w:rsidRDefault="00184A66" w:rsidP="00184A66">
      <w:pPr>
        <w:pStyle w:val="Kop1"/>
      </w:pPr>
      <w:r w:rsidRPr="002B3F66">
        <w:lastRenderedPageBreak/>
        <w:t>Apps die samenwerken met de Meta-bril</w:t>
      </w:r>
    </w:p>
    <w:p w14:paraId="6966ACD2" w14:textId="77777777" w:rsidR="00BC44BF" w:rsidRDefault="00BC44BF" w:rsidP="00BC44BF">
      <w:r>
        <w:t>Sommige apps werken samen met de Meta-bril. Hierdoor kun je deze apps snel bedienen door tegen Meta AI te praten. Apps die normaal de camera van je telefoon gebruiken, maken dan gebruik van de camera in de bril.</w:t>
      </w:r>
    </w:p>
    <w:p w14:paraId="2300E249" w14:textId="77777777" w:rsidR="00BC44BF" w:rsidRDefault="00BC44BF" w:rsidP="00BC44BF"/>
    <w:p w14:paraId="73F5D6DE" w14:textId="77777777" w:rsidR="00BC44BF" w:rsidRDefault="00BC44BF" w:rsidP="00BC44BF">
      <w:r>
        <w:t>Dit is vooral handig voor blinde en slechtziende gebruikers. De bril werkt namelijk samen met apps die speciaal voor hen zijn ontwikkeld, zoals OOrion, Be My Eyes en Piccybot.</w:t>
      </w:r>
    </w:p>
    <w:p w14:paraId="39410660" w14:textId="77777777" w:rsidR="00BC44BF" w:rsidRDefault="00BC44BF" w:rsidP="00BC44BF"/>
    <w:p w14:paraId="0E9E50F1" w14:textId="77777777" w:rsidR="00BC44BF" w:rsidRDefault="00BC44BF" w:rsidP="00BC44BF">
      <w:r>
        <w:t>Daarnaast zijn er samenwerkingen met andere apps, zoals:</w:t>
      </w:r>
    </w:p>
    <w:p w14:paraId="47EA272B" w14:textId="77777777" w:rsidR="00BC44BF" w:rsidRDefault="00BC44BF" w:rsidP="00CF1286">
      <w:pPr>
        <w:pStyle w:val="Lijstalinea"/>
        <w:numPr>
          <w:ilvl w:val="0"/>
          <w:numId w:val="12"/>
        </w:numPr>
      </w:pPr>
      <w:r>
        <w:t>Aira, Ivy, Envision AI en Seeing AI voor toegankelijkheid</w:t>
      </w:r>
    </w:p>
    <w:p w14:paraId="7CED836B" w14:textId="77777777" w:rsidR="00BC44BF" w:rsidRDefault="00BC44BF" w:rsidP="00CF1286">
      <w:pPr>
        <w:pStyle w:val="Lijstalinea"/>
        <w:numPr>
          <w:ilvl w:val="0"/>
          <w:numId w:val="12"/>
        </w:numPr>
      </w:pPr>
      <w:r>
        <w:t>Spotify, Shazam en Apple Music voor muziek</w:t>
      </w:r>
    </w:p>
    <w:p w14:paraId="3ED7A82B" w14:textId="77777777" w:rsidR="00BC44BF" w:rsidRDefault="00BC44BF" w:rsidP="00CF1286">
      <w:pPr>
        <w:pStyle w:val="Lijstalinea"/>
        <w:numPr>
          <w:ilvl w:val="0"/>
          <w:numId w:val="12"/>
        </w:numPr>
      </w:pPr>
      <w:r>
        <w:t>Google Agenda en Outlook voor afspraken</w:t>
      </w:r>
    </w:p>
    <w:p w14:paraId="725B3CAE" w14:textId="77777777" w:rsidR="00BC44BF" w:rsidRDefault="00BC44BF" w:rsidP="00CF1286">
      <w:pPr>
        <w:pStyle w:val="Lijstalinea"/>
        <w:numPr>
          <w:ilvl w:val="0"/>
          <w:numId w:val="12"/>
        </w:numPr>
      </w:pPr>
      <w:r>
        <w:t>Gmail en Outlook voor e-mail</w:t>
      </w:r>
    </w:p>
    <w:p w14:paraId="3133CEDB" w14:textId="77777777" w:rsidR="00BC44BF" w:rsidRDefault="00BC44BF" w:rsidP="00CF1286">
      <w:pPr>
        <w:pStyle w:val="Lijstalinea"/>
        <w:numPr>
          <w:ilvl w:val="0"/>
          <w:numId w:val="12"/>
        </w:numPr>
      </w:pPr>
      <w:r>
        <w:t>Strava, Garmin en Apple Gezondheid voor sport en gezondheid</w:t>
      </w:r>
    </w:p>
    <w:p w14:paraId="2B9373E9" w14:textId="77777777" w:rsidR="00BC44BF" w:rsidRDefault="00BC44BF" w:rsidP="00BC44BF"/>
    <w:p w14:paraId="52D28F01" w14:textId="77777777" w:rsidR="00BC44BF" w:rsidRDefault="00BC44BF" w:rsidP="00BC44BF">
      <w:r>
        <w:t>Let op: je moet deze apps eerst openen op je telefoon. Dat kan niet via de bril.</w:t>
      </w:r>
    </w:p>
    <w:p w14:paraId="72C4FFA3" w14:textId="77777777" w:rsidR="00BC44BF" w:rsidRDefault="00BC44BF" w:rsidP="00BC44BF"/>
    <w:p w14:paraId="1F8DC6F5" w14:textId="0A900E19" w:rsidR="00184A66" w:rsidRDefault="00BC44BF" w:rsidP="00BC44BF">
      <w:r>
        <w:t>Bij de eerste drie genoemde apps heb je daarna de volgende mogelijkheden:</w:t>
      </w:r>
    </w:p>
    <w:p w14:paraId="4EED7966" w14:textId="77777777" w:rsidR="00BC44BF" w:rsidRDefault="00BC44BF" w:rsidP="00BC44BF"/>
    <w:p w14:paraId="1D1666A5" w14:textId="77777777" w:rsidR="00184A66" w:rsidRDefault="00184A66" w:rsidP="00184A66">
      <w:pPr>
        <w:pStyle w:val="Kop2"/>
      </w:pPr>
      <w:r>
        <w:t xml:space="preserve">OOrion </w:t>
      </w:r>
    </w:p>
    <w:p w14:paraId="7F6C7FE9" w14:textId="77777777" w:rsidR="00184A66" w:rsidRDefault="00184A66" w:rsidP="00184A66">
      <w:r>
        <w:t xml:space="preserve">Wanneer OOrion op je telefoon staat, kan je de app bedienen via Meta AI. Je activeert </w:t>
      </w:r>
      <w:r w:rsidRPr="002B1996">
        <w:t>de -eerder al geopende- app</w:t>
      </w:r>
      <w:r>
        <w:t xml:space="preserve"> door tegen Meta AI te zeggen “OOrion”. Vervolgens kun je een vraag stellen. Als wil stoppen, zeg je “OOrion, stop”. </w:t>
      </w:r>
    </w:p>
    <w:p w14:paraId="007401CA" w14:textId="77777777" w:rsidR="00184A66" w:rsidRDefault="00184A66" w:rsidP="00184A66"/>
    <w:p w14:paraId="7D754479" w14:textId="77777777" w:rsidR="00184A66" w:rsidRDefault="00184A66" w:rsidP="00184A66">
      <w:r w:rsidRPr="002B1996">
        <w:t>Je kunt zoeken naar specifieke objecten of teksten, of je kunt de</w:t>
      </w:r>
      <w:r>
        <w:t xml:space="preserve"> bril je omgeving laten beschrijven. Een aantal voorbeelden van </w:t>
      </w:r>
      <w:r w:rsidRPr="005B62F7">
        <w:t>vragen of opdrachten die</w:t>
      </w:r>
      <w:r>
        <w:t xml:space="preserve"> je kunt stellen:</w:t>
      </w:r>
    </w:p>
    <w:p w14:paraId="16D0C89A" w14:textId="77777777" w:rsidR="00184A66" w:rsidRDefault="00184A66" w:rsidP="00184A66"/>
    <w:p w14:paraId="62AC7783" w14:textId="77777777" w:rsidR="00184A66" w:rsidRDefault="00184A66" w:rsidP="00184A66">
      <w:pPr>
        <w:pStyle w:val="Lijstalinea"/>
        <w:numPr>
          <w:ilvl w:val="0"/>
          <w:numId w:val="12"/>
        </w:numPr>
      </w:pPr>
      <w:r>
        <w:t>Zit er een vlek op mijn T-shirt?</w:t>
      </w:r>
    </w:p>
    <w:p w14:paraId="0D71C5F1" w14:textId="77777777" w:rsidR="00184A66" w:rsidRDefault="00184A66" w:rsidP="00184A66">
      <w:pPr>
        <w:pStyle w:val="Lijstalinea"/>
        <w:numPr>
          <w:ilvl w:val="0"/>
          <w:numId w:val="12"/>
        </w:numPr>
      </w:pPr>
      <w:r>
        <w:t>Wat is de houdbaarheidsdatum hiervan?</w:t>
      </w:r>
    </w:p>
    <w:p w14:paraId="60C370DC" w14:textId="77777777" w:rsidR="00184A66" w:rsidRDefault="00184A66" w:rsidP="00184A66">
      <w:pPr>
        <w:pStyle w:val="Lijstalinea"/>
        <w:numPr>
          <w:ilvl w:val="0"/>
          <w:numId w:val="12"/>
        </w:numPr>
      </w:pPr>
      <w:r>
        <w:t>Wat is de kleur van dit shirt?</w:t>
      </w:r>
    </w:p>
    <w:p w14:paraId="44CD9E9C" w14:textId="77777777" w:rsidR="00184A66" w:rsidRDefault="00184A66" w:rsidP="00184A66">
      <w:pPr>
        <w:pStyle w:val="Lijstalinea"/>
        <w:numPr>
          <w:ilvl w:val="0"/>
          <w:numId w:val="12"/>
        </w:numPr>
      </w:pPr>
      <w:r>
        <w:t>Waar is de uitgang van het station?</w:t>
      </w:r>
    </w:p>
    <w:p w14:paraId="1F4A95B9" w14:textId="77777777" w:rsidR="00184A66" w:rsidRDefault="00184A66" w:rsidP="00184A66">
      <w:pPr>
        <w:pStyle w:val="Lijstalinea"/>
        <w:numPr>
          <w:ilvl w:val="0"/>
          <w:numId w:val="12"/>
        </w:numPr>
      </w:pPr>
      <w:r>
        <w:t>Zoek mijn drinkfles.</w:t>
      </w:r>
    </w:p>
    <w:p w14:paraId="0B5EA5E3" w14:textId="77777777" w:rsidR="00184A66" w:rsidRDefault="00184A66" w:rsidP="00184A66">
      <w:pPr>
        <w:pStyle w:val="Lijstalinea"/>
        <w:numPr>
          <w:ilvl w:val="0"/>
          <w:numId w:val="12"/>
        </w:numPr>
      </w:pPr>
      <w:r>
        <w:t>Ik zoek mijn sleutels.</w:t>
      </w:r>
    </w:p>
    <w:p w14:paraId="490EBA79" w14:textId="77777777" w:rsidR="00184A66" w:rsidRDefault="00184A66" w:rsidP="00184A66">
      <w:pPr>
        <w:pStyle w:val="Lijstalinea"/>
        <w:numPr>
          <w:ilvl w:val="0"/>
          <w:numId w:val="12"/>
        </w:numPr>
      </w:pPr>
      <w:r>
        <w:t>Laat het me weten als ik een obstakel tegen kom.</w:t>
      </w:r>
    </w:p>
    <w:p w14:paraId="551498F6" w14:textId="77777777" w:rsidR="00184A66" w:rsidRDefault="00184A66" w:rsidP="00184A66"/>
    <w:p w14:paraId="123CE984" w14:textId="77777777" w:rsidR="00184A66" w:rsidRDefault="00184A66" w:rsidP="00184A66">
      <w:r>
        <w:t xml:space="preserve">Wanneer je op zoek bent naar een specifiek object of </w:t>
      </w:r>
      <w:r w:rsidRPr="00A72B71">
        <w:t>tekst zal de bril</w:t>
      </w:r>
      <w:r>
        <w:t xml:space="preserve"> gaan piepen als het object of tekst is gevonden, net zoals bij de telefoonversie van de app. Hoe sneller de piepjes gaan, hoe directer je naar het doel kijkt. Tussen de piepjes door wordt je door de spraakassistent met aanwijzingen geholpen om je doel te vinden. </w:t>
      </w:r>
    </w:p>
    <w:p w14:paraId="45D71FC1" w14:textId="77777777" w:rsidR="00184A66" w:rsidRDefault="00184A66" w:rsidP="00184A66"/>
    <w:p w14:paraId="68EA0ECB" w14:textId="77777777" w:rsidR="00184A66" w:rsidRDefault="00184A66" w:rsidP="00184A66">
      <w:r>
        <w:lastRenderedPageBreak/>
        <w:t xml:space="preserve">Het is ook mogelijk om een beschrijving van de omgeving te krijgen of de bril je te laten waarschuwen of je obstakels tegenkomt. Terwijl je loopt krijg je zo te horen of dingen in de weg liggen zoals een drempel, een stoel of een paaltje. Je bent daarbij wel afhankelijk van hoe goed je internetverbinding is voor hoe snel de app reageert. Vertrouw dus niet alleen op de app. Het is belangrijk om zelf ook op te letten.  </w:t>
      </w:r>
    </w:p>
    <w:p w14:paraId="76468039" w14:textId="77777777" w:rsidR="00184A66" w:rsidRPr="00796C84" w:rsidRDefault="00184A66" w:rsidP="00184A66"/>
    <w:p w14:paraId="09B1FBED" w14:textId="77777777" w:rsidR="00184A66" w:rsidRDefault="00184A66" w:rsidP="00184A66">
      <w:pPr>
        <w:pStyle w:val="Kop2"/>
      </w:pPr>
      <w:r>
        <w:t>Be My Eyes</w:t>
      </w:r>
    </w:p>
    <w:p w14:paraId="0C1A7843" w14:textId="77777777" w:rsidR="00184A66" w:rsidRDefault="00184A66" w:rsidP="00184A66">
      <w:r>
        <w:t>Wanneer je Be My Eyes op je telefoon hebt kan de bril een vrijwilliger voor je bellen die meekijkt via de camera</w:t>
      </w:r>
      <w:r w:rsidRPr="00B065D3">
        <w:t>, zodat je extra ondersteuning krijgt wanneer nodig.</w:t>
      </w:r>
    </w:p>
    <w:p w14:paraId="6E84488D" w14:textId="77777777" w:rsidR="00184A66" w:rsidRDefault="00184A66" w:rsidP="00184A66">
      <w:r>
        <w:t xml:space="preserve">Meer informatie over Be My Eyes op het Kennisportaal: </w:t>
      </w:r>
      <w:hyperlink r:id="rId12" w:history="1">
        <w:r>
          <w:rPr>
            <w:rStyle w:val="Hyperlink"/>
          </w:rPr>
          <w:t>Laat Be</w:t>
        </w:r>
        <w:r w:rsidRPr="00A56CD4">
          <w:rPr>
            <w:rStyle w:val="Hyperlink"/>
          </w:rPr>
          <w:t xml:space="preserve"> My Eye</w:t>
        </w:r>
        <w:r>
          <w:rPr>
            <w:rStyle w:val="Hyperlink"/>
          </w:rPr>
          <w:t>s je ogen zijn</w:t>
        </w:r>
      </w:hyperlink>
      <w:r>
        <w:t xml:space="preserve"> </w:t>
      </w:r>
    </w:p>
    <w:p w14:paraId="63E03B7D" w14:textId="77777777" w:rsidR="00184A66" w:rsidRDefault="00184A66" w:rsidP="00184A66"/>
    <w:p w14:paraId="2C570467" w14:textId="77777777" w:rsidR="00184A66" w:rsidRDefault="00184A66" w:rsidP="00184A66">
      <w:pPr>
        <w:pStyle w:val="Kop2"/>
      </w:pPr>
      <w:r>
        <w:t>Piccybot</w:t>
      </w:r>
    </w:p>
    <w:p w14:paraId="21509CAA" w14:textId="191B8E7C" w:rsidR="00184A66" w:rsidRDefault="00184A66" w:rsidP="00184A66">
      <w:r>
        <w:t xml:space="preserve">Met Piccybot is het mogelijk om continue een beschrijving te krijgen van je omgeving. Terwijl de beschrijvingen worden gegeven kun je ook vragen stellen of opdrachten geven. Zeg bijvoorbeeld: Zoek de roltrap. Of zoek de uitgang. Wanneer er geen roltrap of uitgang te zien is, zegt de app dat ook. Om deze functie te kunnen gebruiken heb je de betaalde versie van de app nodig, die eenmalig </w:t>
      </w:r>
      <w:r w:rsidR="00533B68">
        <w:t>3</w:t>
      </w:r>
      <w:r>
        <w:t xml:space="preserve">0 euro kost.  </w:t>
      </w:r>
    </w:p>
    <w:p w14:paraId="6892A54F" w14:textId="77777777" w:rsidR="00182B24" w:rsidRDefault="00182B24" w:rsidP="00184A66"/>
    <w:p w14:paraId="1A305A26" w14:textId="053A31DB" w:rsidR="00182B24" w:rsidRPr="00EF2EF6" w:rsidRDefault="00182B24" w:rsidP="00184A66">
      <w:pPr>
        <w:rPr>
          <w:color w:val="EE0000"/>
        </w:rPr>
      </w:pPr>
      <w:r w:rsidRPr="00346B3B">
        <w:t xml:space="preserve">Kijk voor meer informatie over PiccyBot en hoe je dit kunt gebruiken op een Meta bril op de site van PiccyBot: </w:t>
      </w:r>
      <w:hyperlink r:id="rId13" w:history="1">
        <w:r w:rsidRPr="00182B24">
          <w:rPr>
            <w:rStyle w:val="Hyperlink"/>
          </w:rPr>
          <w:t>https://piccybot.com/</w:t>
        </w:r>
      </w:hyperlink>
    </w:p>
    <w:p w14:paraId="2C96F6E8" w14:textId="77777777" w:rsidR="00184A66" w:rsidRDefault="00184A66" w:rsidP="00184A66"/>
    <w:p w14:paraId="368AF142" w14:textId="77777777" w:rsidR="00184A66" w:rsidRDefault="00184A66" w:rsidP="00184A66"/>
    <w:p w14:paraId="0B5635B0" w14:textId="77777777" w:rsidR="00184A66" w:rsidRDefault="00184A66" w:rsidP="00743987">
      <w:pPr>
        <w:pStyle w:val="Kop1"/>
      </w:pPr>
      <w:r w:rsidRPr="00DB2873">
        <w:t>Hoe bruikbaar is de Meta-bril voor blinden en slechtzienden?</w:t>
      </w:r>
    </w:p>
    <w:p w14:paraId="5F2FF2CE" w14:textId="77777777" w:rsidR="00184A66" w:rsidRDefault="00184A66" w:rsidP="00184A66">
      <w:r>
        <w:t xml:space="preserve">Meta AI kan vrij gedetailleerde omschrijvingen geven van de omgeving, objecten of gedrukte teksten, zoals menukaarten, brieven of folders. Wat hierbij opvalt, is het gebruiksgemak. Je zegt alleen: “Hé Meta” en je kunt </w:t>
      </w:r>
      <w:r w:rsidRPr="00A72B71">
        <w:t>daarna meteen</w:t>
      </w:r>
      <w:r>
        <w:t xml:space="preserve"> een concrete vraag stellen, bijvoorbeeld of je een pak melkhagelslag of pure hagelslag vasthebt. De apps speciaal voor slechtziende en blinde gebruikers maken dat je nog meer met de bril kan. Het aantal apps en daarmee de mogelijkheden van de bril zal in de toekomst waarschijnlijk alleen maar toenemen.  </w:t>
      </w:r>
    </w:p>
    <w:p w14:paraId="4D82A080" w14:textId="77777777" w:rsidR="00184A66" w:rsidRDefault="00184A66" w:rsidP="00184A66"/>
    <w:p w14:paraId="27543C46" w14:textId="77777777" w:rsidR="00184A66" w:rsidRDefault="00184A66" w:rsidP="00184A66">
      <w:r>
        <w:t>Het gegeven dat anderen met je mee kunnen kijken via de camera, bijvoorbeeld via WhatsApp-beeldbellen of de app Be My Eyes, is ook handig als je extra hulp wilt.</w:t>
      </w:r>
    </w:p>
    <w:p w14:paraId="659900E0" w14:textId="77777777" w:rsidR="00184A66" w:rsidRDefault="00184A66" w:rsidP="00184A66"/>
    <w:p w14:paraId="39C37B19" w14:textId="77777777" w:rsidR="00184A66" w:rsidRDefault="00184A66" w:rsidP="00184A66">
      <w:r w:rsidRPr="00DB2873">
        <w:t>Toch i</w:t>
      </w:r>
      <w:r>
        <w:t xml:space="preserve">s het te merken dat </w:t>
      </w:r>
      <w:r w:rsidRPr="00DB2873">
        <w:t xml:space="preserve">de Meta-bril niet speciaal ontwikkeld </w:t>
      </w:r>
      <w:r>
        <w:t xml:space="preserve">is </w:t>
      </w:r>
      <w:r w:rsidRPr="00DB2873">
        <w:t xml:space="preserve">voor blinden en </w:t>
      </w:r>
      <w:r w:rsidRPr="005B62F7">
        <w:t xml:space="preserve">slechtzienden. In de omschrijvingen die Meta AI geeft merk je regelmatig dat de bril ervan uitgaat dat je kunt zien. Vraag je bijvoorbeeld waar je sleutels liggen op een tafel vol spullen, dan kan de bril aangeven dat ze “naast de bloemenvaas” liggen. Je moet dan maar net weten waar de bloemenvaas staat. Net als bij andere AI-toepassingen is het bij Meta AI belangrijk om duidelijke opdrachten te geven tegen de AI-assistent. En, net als bij andere herkenningsapps en hulpmiddelen, is het goed </w:t>
      </w:r>
      <w:r w:rsidRPr="005B62F7">
        <w:lastRenderedPageBreak/>
        <w:t>om je er bewust van te zijn wat de camera waarneemt en een nieuwe foto te maken als niet het hele onderwerp op de foto staat.</w:t>
      </w:r>
    </w:p>
    <w:p w14:paraId="1B56533D" w14:textId="77777777" w:rsidR="00184A66" w:rsidRDefault="00184A66" w:rsidP="00184A66"/>
    <w:p w14:paraId="59C406E0" w14:textId="77777777" w:rsidR="00184A66" w:rsidRDefault="00184A66" w:rsidP="00184A66">
      <w:pPr>
        <w:pStyle w:val="Kop1"/>
      </w:pPr>
      <w:r>
        <w:t>Hoe zit het met privacy?</w:t>
      </w:r>
    </w:p>
    <w:p w14:paraId="5048B6A9" w14:textId="77777777" w:rsidR="00184A66" w:rsidRDefault="00184A66" w:rsidP="00184A66">
      <w:r w:rsidRPr="00DB2873">
        <w:t xml:space="preserve">Alle spraakopdrachten die je aan Meta AI geeft, worden omgezet in een transcript en maximaal één jaar opgeslagen. </w:t>
      </w:r>
      <w:r>
        <w:t>Als je dat te lang vindt kun je zelf</w:t>
      </w:r>
      <w:r w:rsidRPr="00DB2873">
        <w:t xml:space="preserve"> instellen hoe lang deze gegevens bewaard mogen worden. Meta gebruikt de gegevens om te controleren of de antwoorden van de AI correct zijn</w:t>
      </w:r>
      <w:r>
        <w:t xml:space="preserve">. Zo kunnen ze </w:t>
      </w:r>
      <w:r w:rsidRPr="00DB2873">
        <w:t>de assistent verder verbeteren.</w:t>
      </w:r>
    </w:p>
    <w:p w14:paraId="109451D5" w14:textId="77777777" w:rsidR="00184A66" w:rsidRDefault="00184A66" w:rsidP="00184A66"/>
    <w:p w14:paraId="25140317" w14:textId="77777777" w:rsidR="00184A66" w:rsidRPr="001717AD" w:rsidRDefault="00184A66" w:rsidP="00184A66">
      <w:pPr>
        <w:rPr>
          <w:highlight w:val="cyan"/>
        </w:rPr>
      </w:pPr>
      <w:r w:rsidRPr="00DB2873">
        <w:t xml:space="preserve">Let er bij het gebruik van de bril op dat alles wat je vraagt aan Meta AI of bekijkt via de camera ook door iemand van Meta kan worden bekeken of beluisterd. Maak bijvoorbeeld </w:t>
      </w:r>
      <w:r>
        <w:t>niet zomaar een</w:t>
      </w:r>
      <w:r w:rsidRPr="00DB2873">
        <w:t xml:space="preserve"> foto van vertrouwelijke documenten zoals je bankafschrift. Houd ook rekening met de privacy van anderen en zet de bril uit of af </w:t>
      </w:r>
      <w:r>
        <w:t xml:space="preserve">bijvoorbeeld </w:t>
      </w:r>
      <w:r w:rsidRPr="00DB2873">
        <w:t>in drukke omgevingen, openbare toiletten of</w:t>
      </w:r>
      <w:r>
        <w:t xml:space="preserve"> als je </w:t>
      </w:r>
      <w:r w:rsidRPr="00DB2873">
        <w:t>bij de dokter</w:t>
      </w:r>
      <w:r>
        <w:t xml:space="preserve"> bent</w:t>
      </w:r>
      <w:r w:rsidRPr="00DB2873">
        <w:t>.</w:t>
      </w:r>
    </w:p>
    <w:p w14:paraId="0BC7515D" w14:textId="77777777" w:rsidR="00184A66" w:rsidRPr="00DB2873" w:rsidRDefault="00184A66" w:rsidP="00184A66"/>
    <w:p w14:paraId="7889259D" w14:textId="77777777" w:rsidR="00184A66" w:rsidRPr="00DB2873" w:rsidRDefault="00184A66" w:rsidP="00184A66">
      <w:r w:rsidRPr="00DB2873">
        <w:t>Meer informatie over hoe Meta omgaat met privacy vind je op hun website:</w:t>
      </w:r>
    </w:p>
    <w:p w14:paraId="4074E727" w14:textId="77777777" w:rsidR="00184A66" w:rsidRDefault="00184A66" w:rsidP="00184A66">
      <w:hyperlink r:id="rId14" w:history="1">
        <w:r w:rsidRPr="00DB2873">
          <w:rPr>
            <w:rStyle w:val="Hyperlink"/>
          </w:rPr>
          <w:t>Privacyverklaring AI Glasses met spraak</w:t>
        </w:r>
      </w:hyperlink>
    </w:p>
    <w:p w14:paraId="5FD4AB64" w14:textId="77777777" w:rsidR="00184A66" w:rsidRDefault="00184A66" w:rsidP="00184A66"/>
    <w:p w14:paraId="7CC00E90" w14:textId="77777777" w:rsidR="00184A66" w:rsidRDefault="00184A66" w:rsidP="00184A66">
      <w:r>
        <w:t xml:space="preserve">Wanneer je op de bril een app gebruikt die niet van Meta is, zoals OOrion of Piccybot, worden de beelden en gesprekken niet naar Meta gestuurd maar naar de server van de betreffende app. Het is goed om te weten dat OOrion en Piccybot Europese bedrijven zijn en de data dus ook in Europa verwerken. </w:t>
      </w:r>
    </w:p>
    <w:p w14:paraId="6EFBB873" w14:textId="77777777" w:rsidR="00184A66" w:rsidRDefault="00184A66" w:rsidP="00184A66"/>
    <w:p w14:paraId="49E003A5" w14:textId="77777777" w:rsidR="00184A66" w:rsidRDefault="00184A66" w:rsidP="00184A66">
      <w:pPr>
        <w:pStyle w:val="Kop1"/>
      </w:pPr>
      <w:r>
        <w:t>Vergoeding</w:t>
      </w:r>
    </w:p>
    <w:p w14:paraId="31F8B220" w14:textId="77777777" w:rsidR="00184A66" w:rsidRDefault="00184A66" w:rsidP="00184A66">
      <w:r>
        <w:t>De Meta Glasses kan onder bepaalde voorwaarden worden vergoed door de zorgverzekering. De bril valt onder de categorie voorleesapparaten. Dat beteken</w:t>
      </w:r>
      <w:r w:rsidRPr="00924DBD">
        <w:rPr>
          <w:highlight w:val="yellow"/>
        </w:rPr>
        <w:t>t</w:t>
      </w:r>
      <w:r>
        <w:t xml:space="preserve"> dat je bij vergoeding van de Meta bril geen ander voorleesapparaat zoals een VoxiVision of Hark AI vergoed kan krijgen. Denk er dus goed over na wat je met de Meta bril zou willen voor je er een aanvraagt. </w:t>
      </w:r>
    </w:p>
    <w:p w14:paraId="2CD63FA8" w14:textId="77777777" w:rsidR="00184A66" w:rsidRDefault="00184A66" w:rsidP="00184A66"/>
    <w:p w14:paraId="3254D531" w14:textId="77777777" w:rsidR="00184A66" w:rsidRDefault="00184A66" w:rsidP="00184A66">
      <w:r>
        <w:t xml:space="preserve">De Meta Glasses worden geleverd door Sensotec. Zij kunnen </w:t>
      </w:r>
      <w:r w:rsidRPr="00A72B71">
        <w:t>ook de</w:t>
      </w:r>
      <w:r>
        <w:t xml:space="preserve"> bril voor je instellen. Alle modellen van zowel Ray Ban als Oakly kunnen worden geleverd in kleurloze of gekleurde glazen. De glazen in de bril worden zonder sterkte geleverd. Wil je glazen met sterkte, dan betaal je die kosten zelf. </w:t>
      </w:r>
    </w:p>
    <w:p w14:paraId="7B838560" w14:textId="77777777" w:rsidR="00184A66" w:rsidRDefault="00184A66" w:rsidP="00184A66"/>
    <w:p w14:paraId="7FA0A623" w14:textId="77777777" w:rsidR="00184A66" w:rsidRDefault="00184A66" w:rsidP="00184A66">
      <w:pPr>
        <w:pStyle w:val="Kop1"/>
      </w:pPr>
      <w:r>
        <w:t>Conclusie</w:t>
      </w:r>
    </w:p>
    <w:p w14:paraId="51128D11" w14:textId="77777777" w:rsidR="00184A66" w:rsidRDefault="00184A66" w:rsidP="00184A66">
      <w:r w:rsidRPr="00DB2873">
        <w:t>De Meta-bril voelt als een logische stap in de ontwikkeling van slimme brillen. Hij valt vo</w:t>
      </w:r>
      <w:r>
        <w:t>oral op door het gebruiksgemak. J</w:t>
      </w:r>
      <w:r w:rsidRPr="00DB2873">
        <w:t xml:space="preserve">e kunt op een zeer intuïtieve manier vragen </w:t>
      </w:r>
      <w:r w:rsidRPr="00DB2873">
        <w:lastRenderedPageBreak/>
        <w:t>stellen aan de bril. Toch zijn de beschrijvingen van de omgeving of objecten niet altijd praktisch, omdat de bril ervan uitgaat dat je kunt zien. Daarin merk je dat het niet een apparaat is wat speciaal is ontwikkeld voor blinden en slechtzienden.</w:t>
      </w:r>
      <w:r>
        <w:t xml:space="preserve"> Dat je met de bril speciaal voor blinden en slechtzienden gemaakte apps zoals OOrion, Be My Eyes en Piccybot kunt bedienen geeft de bril wel meer mogelijkheden. Deze apps zijn ook ontwikkeld in samenwerking met de doelgroep. </w:t>
      </w:r>
    </w:p>
    <w:p w14:paraId="4FBAA4DC" w14:textId="77777777" w:rsidR="00184A66" w:rsidRDefault="00184A66" w:rsidP="00184A66"/>
    <w:p w14:paraId="4653640A" w14:textId="77777777" w:rsidR="00184A66" w:rsidRDefault="00184A66" w:rsidP="00184A66">
      <w:r w:rsidRPr="00DB2873">
        <w:t xml:space="preserve">Kijkend naar wat de Amerikaanse versie van de bril kan, is de Nederlandse versie nog niet volledig ontwikkeld. </w:t>
      </w:r>
      <w:r>
        <w:t>D</w:t>
      </w:r>
      <w:r w:rsidRPr="00DB2873">
        <w:t>e versies met het ingebouwde schermpje en de Neural Band zijn hier nog niet beschikbaar, de functie Live AI (open verbinding met de assistent) is in Nederland nog niet actief, live vertalen werkt nog niet in het Nederlands en</w:t>
      </w:r>
      <w:r>
        <w:t xml:space="preserve"> je kunt de bril nog niet goed gebruiken voor navigatie. </w:t>
      </w:r>
    </w:p>
    <w:p w14:paraId="08319E7D" w14:textId="77777777" w:rsidR="00184A66" w:rsidRDefault="00184A66" w:rsidP="00184A66"/>
    <w:p w14:paraId="7299E67E" w14:textId="77777777" w:rsidR="00184A66" w:rsidRDefault="00184A66" w:rsidP="00184A66">
      <w:r w:rsidRPr="006F0A27">
        <w:t>De Meta-bril is een handig hulpmiddel en een mooie aanvulling op herkenningsapps op een smartphone. Of het voor jou een handig hulpmiddel is hangt af van wat je met de bril wil doen en of dat in jouw geval gemakkelijker is dan met een telefoon.</w:t>
      </w:r>
    </w:p>
    <w:p w14:paraId="152C5BC0" w14:textId="77777777" w:rsidR="00184A66" w:rsidRDefault="00184A66" w:rsidP="00184A66"/>
    <w:p w14:paraId="61C87E7C" w14:textId="77777777" w:rsidR="00184A66" w:rsidRPr="00933A75" w:rsidRDefault="00184A66" w:rsidP="00184A66">
      <w:pPr>
        <w:pStyle w:val="Kop1"/>
      </w:pPr>
      <w:r w:rsidRPr="00933A75">
        <w:t>Zijn er ook alternatieven?</w:t>
      </w:r>
    </w:p>
    <w:p w14:paraId="63A93B8D" w14:textId="77777777" w:rsidR="00184A66" w:rsidRDefault="00184A66" w:rsidP="00184A66">
      <w:r w:rsidRPr="00D4171F">
        <w:t>Ja, er zijn meerdere andere hulpmiddelen en apps die gebruikmaken van AI en geschikt zijn voor blinden en slechtzienden. Meer informatie hierover vind je op het Kennisportaal</w:t>
      </w:r>
      <w:r>
        <w:t xml:space="preserve">: </w:t>
      </w:r>
    </w:p>
    <w:p w14:paraId="6E5E8EA0" w14:textId="77777777" w:rsidR="00184A66" w:rsidRPr="00744D05" w:rsidRDefault="00184A66" w:rsidP="00184A66"/>
    <w:p w14:paraId="3C927A60" w14:textId="77777777" w:rsidR="00184A66" w:rsidRDefault="00184A66" w:rsidP="00184A66">
      <w:pPr>
        <w:pStyle w:val="Lijstalinea"/>
        <w:numPr>
          <w:ilvl w:val="0"/>
          <w:numId w:val="11"/>
        </w:numPr>
      </w:pPr>
      <w:hyperlink r:id="rId15" w:history="1">
        <w:r w:rsidRPr="00933A75">
          <w:rPr>
            <w:rStyle w:val="Hyperlink"/>
          </w:rPr>
          <w:t>Herkenningsapps en slimme brillen, dit zijn de verschillen</w:t>
        </w:r>
      </w:hyperlink>
    </w:p>
    <w:p w14:paraId="5A6D7E3A" w14:textId="77777777" w:rsidR="00184A66" w:rsidRDefault="00184A66" w:rsidP="00184A66">
      <w:pPr>
        <w:pStyle w:val="Lijstalinea"/>
        <w:numPr>
          <w:ilvl w:val="0"/>
          <w:numId w:val="11"/>
        </w:numPr>
      </w:pPr>
      <w:hyperlink r:id="rId16" w:history="1">
        <w:r>
          <w:rPr>
            <w:rStyle w:val="Hyperlink"/>
          </w:rPr>
          <w:t>Slimme brillen en herkennings</w:t>
        </w:r>
        <w:r w:rsidRPr="00933A75">
          <w:rPr>
            <w:rStyle w:val="Hyperlink"/>
          </w:rPr>
          <w:t>apps (webinar)</w:t>
        </w:r>
      </w:hyperlink>
    </w:p>
    <w:p w14:paraId="3590709B" w14:textId="77777777" w:rsidR="00184A66" w:rsidRPr="00D4171F" w:rsidRDefault="00184A66" w:rsidP="00184A66">
      <w:pPr>
        <w:pStyle w:val="Lijstalinea"/>
        <w:numPr>
          <w:ilvl w:val="0"/>
          <w:numId w:val="11"/>
        </w:numPr>
        <w:rPr>
          <w:rStyle w:val="Hyperlink"/>
          <w:color w:val="auto"/>
          <w:u w:val="none"/>
        </w:rPr>
      </w:pPr>
      <w:hyperlink r:id="rId17" w:history="1">
        <w:r w:rsidRPr="001717AD">
          <w:rPr>
            <w:rStyle w:val="Hyperlink"/>
          </w:rPr>
          <w:t>AI toepassingen bij Envision Glasses</w:t>
        </w:r>
      </w:hyperlink>
    </w:p>
    <w:p w14:paraId="013CB59E" w14:textId="77777777" w:rsidR="00184A66" w:rsidRDefault="00184A66" w:rsidP="00184A66">
      <w:pPr>
        <w:pStyle w:val="Lijstalinea"/>
        <w:numPr>
          <w:ilvl w:val="0"/>
          <w:numId w:val="11"/>
        </w:numPr>
      </w:pPr>
      <w:hyperlink r:id="rId18" w:history="1">
        <w:r>
          <w:rPr>
            <w:rStyle w:val="Hyperlink"/>
          </w:rPr>
          <w:t>Overzichtspagina AI (Kunstmatige Intelligentie)</w:t>
        </w:r>
      </w:hyperlink>
    </w:p>
    <w:p w14:paraId="11101092" w14:textId="77777777" w:rsidR="00184A66" w:rsidRDefault="00184A66" w:rsidP="00184A66"/>
    <w:p w14:paraId="30585DEC" w14:textId="77777777" w:rsidR="00184A66" w:rsidRPr="0026042D" w:rsidRDefault="00184A66" w:rsidP="00184A66">
      <w:pPr>
        <w:pStyle w:val="Kop1"/>
      </w:pPr>
      <w:r w:rsidRPr="0026042D">
        <w:t>Heb je nog vragen?</w:t>
      </w:r>
    </w:p>
    <w:p w14:paraId="49180482" w14:textId="77777777" w:rsidR="00184A66" w:rsidRPr="0026042D" w:rsidRDefault="00184A66" w:rsidP="00184A66">
      <w:pPr>
        <w:rPr>
          <w:sz w:val="22"/>
          <w:szCs w:val="22"/>
        </w:rPr>
      </w:pPr>
      <w:r w:rsidRPr="0026042D">
        <w:t xml:space="preserve">Mail naar </w:t>
      </w:r>
      <w:hyperlink r:id="rId19" w:history="1">
        <w:r w:rsidRPr="0026042D">
          <w:rPr>
            <w:rStyle w:val="Hyperlink"/>
          </w:rPr>
          <w:t>kennisportaal@visio.org</w:t>
        </w:r>
      </w:hyperlink>
      <w:r w:rsidRPr="0026042D">
        <w:t xml:space="preserve">, of bel </w:t>
      </w:r>
      <w:hyperlink r:id="rId20" w:history="1">
        <w:r w:rsidRPr="006C353E">
          <w:rPr>
            <w:rStyle w:val="Hyperlink"/>
          </w:rPr>
          <w:t>088 585 56 66</w:t>
        </w:r>
      </w:hyperlink>
    </w:p>
    <w:p w14:paraId="3971C249" w14:textId="77777777" w:rsidR="00184A66" w:rsidRPr="0026042D" w:rsidRDefault="00184A66" w:rsidP="00184A66">
      <w:r w:rsidRPr="0026042D">
        <w:t xml:space="preserve">Meer artikelen, video’s en podcasts vind je op </w:t>
      </w:r>
      <w:hyperlink r:id="rId21" w:history="1">
        <w:r w:rsidRPr="0026042D">
          <w:rPr>
            <w:rStyle w:val="Hyperlink"/>
          </w:rPr>
          <w:t>kennisportaal.visio.org</w:t>
        </w:r>
      </w:hyperlink>
    </w:p>
    <w:p w14:paraId="5C373E96" w14:textId="77777777" w:rsidR="00184A66" w:rsidRPr="0026042D" w:rsidRDefault="00184A66" w:rsidP="00184A66"/>
    <w:p w14:paraId="4E68F90D" w14:textId="77777777" w:rsidR="00184A66" w:rsidRPr="0026042D" w:rsidRDefault="00184A66" w:rsidP="00184A66">
      <w:r w:rsidRPr="0026042D">
        <w:t xml:space="preserve">Koninklijke Visio </w:t>
      </w:r>
    </w:p>
    <w:p w14:paraId="2C274B87" w14:textId="77777777" w:rsidR="00184A66" w:rsidRPr="0026042D" w:rsidRDefault="00184A66" w:rsidP="00184A66">
      <w:r w:rsidRPr="0026042D">
        <w:t>expertisecentrum voor slechtziende en blinde mensen</w:t>
      </w:r>
    </w:p>
    <w:p w14:paraId="7A8951C8" w14:textId="77777777" w:rsidR="00184A66" w:rsidRPr="0026042D" w:rsidRDefault="00184A66" w:rsidP="00184A66">
      <w:hyperlink r:id="rId22" w:history="1">
        <w:r w:rsidRPr="0026042D">
          <w:rPr>
            <w:rStyle w:val="Hyperlink"/>
          </w:rPr>
          <w:t>www.visio.org</w:t>
        </w:r>
      </w:hyperlink>
      <w:r w:rsidRPr="0026042D">
        <w:t xml:space="preserve"> </w:t>
      </w:r>
    </w:p>
    <w:p w14:paraId="01135A66" w14:textId="77777777" w:rsidR="00184A66" w:rsidRPr="00916E14" w:rsidRDefault="00184A66" w:rsidP="00184A66"/>
    <w:p w14:paraId="71591FDC" w14:textId="77777777" w:rsidR="00D4171F" w:rsidRPr="00184A66" w:rsidRDefault="00D4171F" w:rsidP="00184A66"/>
    <w:sectPr w:rsidR="00D4171F" w:rsidRPr="00184A66" w:rsidSect="00096E1C">
      <w:headerReference w:type="default" r:id="rId23"/>
      <w:headerReference w:type="first" r:id="rId24"/>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D5EA0" w14:textId="77777777" w:rsidR="00CC60C8" w:rsidRDefault="00CC60C8" w:rsidP="008E0750">
      <w:pPr>
        <w:spacing w:line="240" w:lineRule="auto"/>
      </w:pPr>
      <w:r>
        <w:separator/>
      </w:r>
    </w:p>
  </w:endnote>
  <w:endnote w:type="continuationSeparator" w:id="0">
    <w:p w14:paraId="4AFA8560" w14:textId="77777777" w:rsidR="00CC60C8" w:rsidRDefault="00CC60C8"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03A6E" w14:textId="77777777" w:rsidR="00CC60C8" w:rsidRDefault="00CC60C8" w:rsidP="008E0750">
      <w:pPr>
        <w:spacing w:line="240" w:lineRule="auto"/>
      </w:pPr>
      <w:r>
        <w:separator/>
      </w:r>
    </w:p>
  </w:footnote>
  <w:footnote w:type="continuationSeparator" w:id="0">
    <w:p w14:paraId="0BFACFBC" w14:textId="77777777" w:rsidR="00CC60C8" w:rsidRDefault="00CC60C8"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878"/>
    <w:multiLevelType w:val="multilevel"/>
    <w:tmpl w:val="C936B5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1097DE6"/>
    <w:multiLevelType w:val="hybridMultilevel"/>
    <w:tmpl w:val="602288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113C2B"/>
    <w:multiLevelType w:val="hybridMultilevel"/>
    <w:tmpl w:val="6A46770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2FD54BAD"/>
    <w:multiLevelType w:val="hybridMultilevel"/>
    <w:tmpl w:val="008402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0003409"/>
    <w:multiLevelType w:val="hybridMultilevel"/>
    <w:tmpl w:val="F386DBF0"/>
    <w:lvl w:ilvl="0" w:tplc="E5F478C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5DE1A0E"/>
    <w:multiLevelType w:val="hybridMultilevel"/>
    <w:tmpl w:val="8F74CD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AD757C"/>
    <w:multiLevelType w:val="hybridMultilevel"/>
    <w:tmpl w:val="7E3E8A0A"/>
    <w:lvl w:ilvl="0" w:tplc="963CE84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FB12A99"/>
    <w:multiLevelType w:val="hybridMultilevel"/>
    <w:tmpl w:val="B3C408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2446CEB"/>
    <w:multiLevelType w:val="hybridMultilevel"/>
    <w:tmpl w:val="91F038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7CC15AF6"/>
    <w:multiLevelType w:val="hybridMultilevel"/>
    <w:tmpl w:val="B7AA9BA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12520995">
    <w:abstractNumId w:val="6"/>
  </w:num>
  <w:num w:numId="2" w16cid:durableId="305010566">
    <w:abstractNumId w:val="3"/>
  </w:num>
  <w:num w:numId="3" w16cid:durableId="183717276">
    <w:abstractNumId w:val="10"/>
  </w:num>
  <w:num w:numId="4" w16cid:durableId="1789005179">
    <w:abstractNumId w:val="5"/>
  </w:num>
  <w:num w:numId="5" w16cid:durableId="749237160">
    <w:abstractNumId w:val="9"/>
  </w:num>
  <w:num w:numId="6" w16cid:durableId="5573988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70955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885308">
    <w:abstractNumId w:val="4"/>
  </w:num>
  <w:num w:numId="9" w16cid:durableId="785926810">
    <w:abstractNumId w:val="7"/>
  </w:num>
  <w:num w:numId="10" w16cid:durableId="627273949">
    <w:abstractNumId w:val="2"/>
  </w:num>
  <w:num w:numId="11" w16cid:durableId="1188567862">
    <w:abstractNumId w:val="1"/>
  </w:num>
  <w:num w:numId="12" w16cid:durableId="4740263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42FC"/>
    <w:rsid w:val="00024408"/>
    <w:rsid w:val="000414B3"/>
    <w:rsid w:val="00043620"/>
    <w:rsid w:val="000445D9"/>
    <w:rsid w:val="00045387"/>
    <w:rsid w:val="00047134"/>
    <w:rsid w:val="000619B3"/>
    <w:rsid w:val="00070239"/>
    <w:rsid w:val="000910DB"/>
    <w:rsid w:val="00094E49"/>
    <w:rsid w:val="00096E1C"/>
    <w:rsid w:val="00097567"/>
    <w:rsid w:val="000A2897"/>
    <w:rsid w:val="000A70B4"/>
    <w:rsid w:val="000B2DE9"/>
    <w:rsid w:val="000C0F82"/>
    <w:rsid w:val="000E0611"/>
    <w:rsid w:val="00124469"/>
    <w:rsid w:val="001302B6"/>
    <w:rsid w:val="001425CD"/>
    <w:rsid w:val="00155EEF"/>
    <w:rsid w:val="00164697"/>
    <w:rsid w:val="001717AD"/>
    <w:rsid w:val="00177D54"/>
    <w:rsid w:val="00182B24"/>
    <w:rsid w:val="00184A66"/>
    <w:rsid w:val="00195D91"/>
    <w:rsid w:val="001962DA"/>
    <w:rsid w:val="001A45AB"/>
    <w:rsid w:val="001A6950"/>
    <w:rsid w:val="001B60C7"/>
    <w:rsid w:val="001C25CC"/>
    <w:rsid w:val="001D397E"/>
    <w:rsid w:val="001E118A"/>
    <w:rsid w:val="001E5B4F"/>
    <w:rsid w:val="001F30D0"/>
    <w:rsid w:val="001F602D"/>
    <w:rsid w:val="00212B4F"/>
    <w:rsid w:val="00227F8D"/>
    <w:rsid w:val="00260A50"/>
    <w:rsid w:val="00262EBC"/>
    <w:rsid w:val="0026676E"/>
    <w:rsid w:val="002674D5"/>
    <w:rsid w:val="002750ED"/>
    <w:rsid w:val="0028142A"/>
    <w:rsid w:val="002838FC"/>
    <w:rsid w:val="00287E07"/>
    <w:rsid w:val="00291A28"/>
    <w:rsid w:val="00295D12"/>
    <w:rsid w:val="002A3AC9"/>
    <w:rsid w:val="002A4AA3"/>
    <w:rsid w:val="002B56FE"/>
    <w:rsid w:val="002D72AF"/>
    <w:rsid w:val="002F1E78"/>
    <w:rsid w:val="002F7B4F"/>
    <w:rsid w:val="003061D6"/>
    <w:rsid w:val="00323F8E"/>
    <w:rsid w:val="00346B3B"/>
    <w:rsid w:val="00365B24"/>
    <w:rsid w:val="00365E45"/>
    <w:rsid w:val="00370E08"/>
    <w:rsid w:val="00375BBE"/>
    <w:rsid w:val="00382A96"/>
    <w:rsid w:val="00390B5E"/>
    <w:rsid w:val="00392BFD"/>
    <w:rsid w:val="00397439"/>
    <w:rsid w:val="003A3825"/>
    <w:rsid w:val="003B7573"/>
    <w:rsid w:val="003C34AA"/>
    <w:rsid w:val="003D3DA8"/>
    <w:rsid w:val="003D4FDA"/>
    <w:rsid w:val="003E5BEC"/>
    <w:rsid w:val="003E76E5"/>
    <w:rsid w:val="0041032B"/>
    <w:rsid w:val="004204B4"/>
    <w:rsid w:val="004212E5"/>
    <w:rsid w:val="0042249A"/>
    <w:rsid w:val="00427EAA"/>
    <w:rsid w:val="004325FB"/>
    <w:rsid w:val="00432D3C"/>
    <w:rsid w:val="00433C86"/>
    <w:rsid w:val="00434D94"/>
    <w:rsid w:val="0043515A"/>
    <w:rsid w:val="00435C7A"/>
    <w:rsid w:val="00457DF2"/>
    <w:rsid w:val="00463586"/>
    <w:rsid w:val="004737B6"/>
    <w:rsid w:val="004805E4"/>
    <w:rsid w:val="00490288"/>
    <w:rsid w:val="00495AA4"/>
    <w:rsid w:val="00495B62"/>
    <w:rsid w:val="004B2A03"/>
    <w:rsid w:val="004B5310"/>
    <w:rsid w:val="005016C6"/>
    <w:rsid w:val="005033A2"/>
    <w:rsid w:val="0050538A"/>
    <w:rsid w:val="00515D1F"/>
    <w:rsid w:val="00533B68"/>
    <w:rsid w:val="00533DFF"/>
    <w:rsid w:val="00545407"/>
    <w:rsid w:val="00547E66"/>
    <w:rsid w:val="00563409"/>
    <w:rsid w:val="00565A26"/>
    <w:rsid w:val="00565EBB"/>
    <w:rsid w:val="00566BE3"/>
    <w:rsid w:val="00571F59"/>
    <w:rsid w:val="00574CA9"/>
    <w:rsid w:val="005757F4"/>
    <w:rsid w:val="00575D0C"/>
    <w:rsid w:val="00575DC8"/>
    <w:rsid w:val="005849C6"/>
    <w:rsid w:val="005947E7"/>
    <w:rsid w:val="00594B92"/>
    <w:rsid w:val="005973A0"/>
    <w:rsid w:val="005A220E"/>
    <w:rsid w:val="005A332A"/>
    <w:rsid w:val="005A616E"/>
    <w:rsid w:val="005A73D1"/>
    <w:rsid w:val="005B1DF4"/>
    <w:rsid w:val="005B7962"/>
    <w:rsid w:val="005C5FA7"/>
    <w:rsid w:val="005E03E1"/>
    <w:rsid w:val="005E260B"/>
    <w:rsid w:val="005E60ED"/>
    <w:rsid w:val="005E672D"/>
    <w:rsid w:val="005F3A2D"/>
    <w:rsid w:val="005F54ED"/>
    <w:rsid w:val="00606F53"/>
    <w:rsid w:val="00622BD0"/>
    <w:rsid w:val="00627056"/>
    <w:rsid w:val="00645FA6"/>
    <w:rsid w:val="0064609E"/>
    <w:rsid w:val="00650627"/>
    <w:rsid w:val="00650FD0"/>
    <w:rsid w:val="0065432F"/>
    <w:rsid w:val="00663169"/>
    <w:rsid w:val="00674F69"/>
    <w:rsid w:val="0068056F"/>
    <w:rsid w:val="00683926"/>
    <w:rsid w:val="006842B0"/>
    <w:rsid w:val="00692D9E"/>
    <w:rsid w:val="00693663"/>
    <w:rsid w:val="006964AB"/>
    <w:rsid w:val="006B250F"/>
    <w:rsid w:val="006B428F"/>
    <w:rsid w:val="006C6DAE"/>
    <w:rsid w:val="006D59A6"/>
    <w:rsid w:val="006D7B5B"/>
    <w:rsid w:val="006E614F"/>
    <w:rsid w:val="006F5C25"/>
    <w:rsid w:val="006F7C45"/>
    <w:rsid w:val="0070225C"/>
    <w:rsid w:val="00724971"/>
    <w:rsid w:val="00726664"/>
    <w:rsid w:val="007308E2"/>
    <w:rsid w:val="007418A6"/>
    <w:rsid w:val="00743987"/>
    <w:rsid w:val="00744D05"/>
    <w:rsid w:val="007506D6"/>
    <w:rsid w:val="0078139A"/>
    <w:rsid w:val="00783779"/>
    <w:rsid w:val="007847F3"/>
    <w:rsid w:val="00784EC6"/>
    <w:rsid w:val="007A0670"/>
    <w:rsid w:val="007B75D9"/>
    <w:rsid w:val="007D3B70"/>
    <w:rsid w:val="00805FA5"/>
    <w:rsid w:val="00821148"/>
    <w:rsid w:val="00824B4D"/>
    <w:rsid w:val="008308E5"/>
    <w:rsid w:val="00831A04"/>
    <w:rsid w:val="0085722B"/>
    <w:rsid w:val="008608EB"/>
    <w:rsid w:val="0086367F"/>
    <w:rsid w:val="0086459F"/>
    <w:rsid w:val="008723F7"/>
    <w:rsid w:val="00881653"/>
    <w:rsid w:val="008A3A38"/>
    <w:rsid w:val="008B1E90"/>
    <w:rsid w:val="008B2FA7"/>
    <w:rsid w:val="008B49B7"/>
    <w:rsid w:val="008D15B1"/>
    <w:rsid w:val="008D351E"/>
    <w:rsid w:val="008E0750"/>
    <w:rsid w:val="008F58DA"/>
    <w:rsid w:val="008F5BA0"/>
    <w:rsid w:val="00901606"/>
    <w:rsid w:val="009043DF"/>
    <w:rsid w:val="00916E14"/>
    <w:rsid w:val="00917174"/>
    <w:rsid w:val="009323E3"/>
    <w:rsid w:val="00933A75"/>
    <w:rsid w:val="00936901"/>
    <w:rsid w:val="009410D5"/>
    <w:rsid w:val="009461D3"/>
    <w:rsid w:val="00946602"/>
    <w:rsid w:val="00961F2A"/>
    <w:rsid w:val="00963C88"/>
    <w:rsid w:val="00970E09"/>
    <w:rsid w:val="00994FE6"/>
    <w:rsid w:val="009A1E33"/>
    <w:rsid w:val="009B4566"/>
    <w:rsid w:val="009C4DB1"/>
    <w:rsid w:val="009D732A"/>
    <w:rsid w:val="009E4089"/>
    <w:rsid w:val="00A154F9"/>
    <w:rsid w:val="00A157AD"/>
    <w:rsid w:val="00A15A3E"/>
    <w:rsid w:val="00A2535E"/>
    <w:rsid w:val="00A44054"/>
    <w:rsid w:val="00A44E6C"/>
    <w:rsid w:val="00A567B4"/>
    <w:rsid w:val="00A56CD4"/>
    <w:rsid w:val="00A61D30"/>
    <w:rsid w:val="00A73A43"/>
    <w:rsid w:val="00A801D6"/>
    <w:rsid w:val="00A81328"/>
    <w:rsid w:val="00A81A5F"/>
    <w:rsid w:val="00A82C13"/>
    <w:rsid w:val="00A92F28"/>
    <w:rsid w:val="00A94739"/>
    <w:rsid w:val="00A97AB5"/>
    <w:rsid w:val="00AB186A"/>
    <w:rsid w:val="00AC0DE7"/>
    <w:rsid w:val="00AC648F"/>
    <w:rsid w:val="00AD6B77"/>
    <w:rsid w:val="00AE2FE5"/>
    <w:rsid w:val="00B01B6B"/>
    <w:rsid w:val="00B0534E"/>
    <w:rsid w:val="00B065D3"/>
    <w:rsid w:val="00B1721B"/>
    <w:rsid w:val="00B24007"/>
    <w:rsid w:val="00B278E3"/>
    <w:rsid w:val="00B36BCB"/>
    <w:rsid w:val="00B40B91"/>
    <w:rsid w:val="00B46082"/>
    <w:rsid w:val="00B845AD"/>
    <w:rsid w:val="00B86F8C"/>
    <w:rsid w:val="00B90270"/>
    <w:rsid w:val="00B92779"/>
    <w:rsid w:val="00BC21F9"/>
    <w:rsid w:val="00BC44BF"/>
    <w:rsid w:val="00BC79B6"/>
    <w:rsid w:val="00BD12D0"/>
    <w:rsid w:val="00BD1A97"/>
    <w:rsid w:val="00C1738A"/>
    <w:rsid w:val="00C175CD"/>
    <w:rsid w:val="00C24A5C"/>
    <w:rsid w:val="00C30D83"/>
    <w:rsid w:val="00C3118C"/>
    <w:rsid w:val="00C53FE7"/>
    <w:rsid w:val="00C83629"/>
    <w:rsid w:val="00C97646"/>
    <w:rsid w:val="00CB718F"/>
    <w:rsid w:val="00CC60C8"/>
    <w:rsid w:val="00CD1A7E"/>
    <w:rsid w:val="00CD288C"/>
    <w:rsid w:val="00CD6538"/>
    <w:rsid w:val="00CE132D"/>
    <w:rsid w:val="00CF1286"/>
    <w:rsid w:val="00CF15E8"/>
    <w:rsid w:val="00CF6F92"/>
    <w:rsid w:val="00D16102"/>
    <w:rsid w:val="00D21A97"/>
    <w:rsid w:val="00D220B8"/>
    <w:rsid w:val="00D24EF1"/>
    <w:rsid w:val="00D4171F"/>
    <w:rsid w:val="00D427BB"/>
    <w:rsid w:val="00D45649"/>
    <w:rsid w:val="00D47874"/>
    <w:rsid w:val="00D52696"/>
    <w:rsid w:val="00D831B4"/>
    <w:rsid w:val="00D878F7"/>
    <w:rsid w:val="00D9467C"/>
    <w:rsid w:val="00D978D5"/>
    <w:rsid w:val="00DA0D0F"/>
    <w:rsid w:val="00DB2873"/>
    <w:rsid w:val="00DC0C9F"/>
    <w:rsid w:val="00DC3605"/>
    <w:rsid w:val="00DC391C"/>
    <w:rsid w:val="00DD15E8"/>
    <w:rsid w:val="00DD25CF"/>
    <w:rsid w:val="00DD45AD"/>
    <w:rsid w:val="00DD7EEF"/>
    <w:rsid w:val="00DE0F91"/>
    <w:rsid w:val="00DE2FBE"/>
    <w:rsid w:val="00DF0545"/>
    <w:rsid w:val="00E04063"/>
    <w:rsid w:val="00E16E84"/>
    <w:rsid w:val="00E44FF6"/>
    <w:rsid w:val="00E62C0B"/>
    <w:rsid w:val="00E66B74"/>
    <w:rsid w:val="00E72EEA"/>
    <w:rsid w:val="00E82F7E"/>
    <w:rsid w:val="00EA4BCF"/>
    <w:rsid w:val="00EA4E19"/>
    <w:rsid w:val="00EA7584"/>
    <w:rsid w:val="00EB07CB"/>
    <w:rsid w:val="00EC356C"/>
    <w:rsid w:val="00EC6410"/>
    <w:rsid w:val="00ED0C49"/>
    <w:rsid w:val="00ED35AE"/>
    <w:rsid w:val="00ED669D"/>
    <w:rsid w:val="00ED7EDD"/>
    <w:rsid w:val="00EE7C65"/>
    <w:rsid w:val="00F01101"/>
    <w:rsid w:val="00F04B32"/>
    <w:rsid w:val="00F11A8C"/>
    <w:rsid w:val="00F35EDB"/>
    <w:rsid w:val="00F41B89"/>
    <w:rsid w:val="00F41CEC"/>
    <w:rsid w:val="00F50144"/>
    <w:rsid w:val="00F62835"/>
    <w:rsid w:val="00F6480D"/>
    <w:rsid w:val="00F66F3C"/>
    <w:rsid w:val="00F72EE5"/>
    <w:rsid w:val="00F92A06"/>
    <w:rsid w:val="00FB58A0"/>
    <w:rsid w:val="00FB5E3F"/>
    <w:rsid w:val="00FB7965"/>
    <w:rsid w:val="00FC6D72"/>
    <w:rsid w:val="00FD1BF1"/>
    <w:rsid w:val="00FD29C9"/>
    <w:rsid w:val="00FD7EA6"/>
    <w:rsid w:val="00FE18B0"/>
    <w:rsid w:val="00FE718D"/>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BBF7FC07-EA46-4E12-B103-04F0108C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608EB"/>
    <w:rPr>
      <w:color w:val="0000FF" w:themeColor="hyperlink"/>
      <w:u w:val="single"/>
    </w:rPr>
  </w:style>
  <w:style w:type="character" w:customStyle="1" w:styleId="Onopgelostemelding1">
    <w:name w:val="Onopgeloste melding1"/>
    <w:basedOn w:val="Standaardalinea-lettertype"/>
    <w:uiPriority w:val="99"/>
    <w:semiHidden/>
    <w:unhideWhenUsed/>
    <w:rsid w:val="008608EB"/>
    <w:rPr>
      <w:color w:val="605E5C"/>
      <w:shd w:val="clear" w:color="auto" w:fill="E1DFDD"/>
    </w:rPr>
  </w:style>
  <w:style w:type="paragraph" w:styleId="Normaalweb">
    <w:name w:val="Normal (Web)"/>
    <w:basedOn w:val="Standaard"/>
    <w:uiPriority w:val="99"/>
    <w:semiHidden/>
    <w:unhideWhenUsed/>
    <w:rsid w:val="009D732A"/>
    <w:rPr>
      <w:rFonts w:ascii="Times New Roman" w:hAnsi="Times New Roman" w:cs="Times New Roman"/>
      <w:sz w:val="24"/>
      <w:szCs w:val="24"/>
    </w:rPr>
  </w:style>
  <w:style w:type="character" w:styleId="Verwijzingopmerking">
    <w:name w:val="annotation reference"/>
    <w:basedOn w:val="Standaardalinea-lettertype"/>
    <w:uiPriority w:val="99"/>
    <w:semiHidden/>
    <w:unhideWhenUsed/>
    <w:rsid w:val="003E5BEC"/>
    <w:rPr>
      <w:sz w:val="16"/>
      <w:szCs w:val="16"/>
    </w:rPr>
  </w:style>
  <w:style w:type="paragraph" w:styleId="Tekstopmerking">
    <w:name w:val="annotation text"/>
    <w:basedOn w:val="Standaard"/>
    <w:link w:val="TekstopmerkingChar"/>
    <w:uiPriority w:val="99"/>
    <w:unhideWhenUsed/>
    <w:rsid w:val="003E5BEC"/>
    <w:pPr>
      <w:spacing w:line="240" w:lineRule="auto"/>
    </w:pPr>
  </w:style>
  <w:style w:type="character" w:customStyle="1" w:styleId="TekstopmerkingChar">
    <w:name w:val="Tekst opmerking Char"/>
    <w:basedOn w:val="Standaardalinea-lettertype"/>
    <w:link w:val="Tekstopmerking"/>
    <w:uiPriority w:val="99"/>
    <w:rsid w:val="003E5BEC"/>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3E5BEC"/>
    <w:rPr>
      <w:b/>
      <w:bCs/>
    </w:rPr>
  </w:style>
  <w:style w:type="character" w:customStyle="1" w:styleId="OnderwerpvanopmerkingChar">
    <w:name w:val="Onderwerp van opmerking Char"/>
    <w:basedOn w:val="TekstopmerkingChar"/>
    <w:link w:val="Onderwerpvanopmerking"/>
    <w:uiPriority w:val="99"/>
    <w:semiHidden/>
    <w:rsid w:val="003E5BEC"/>
    <w:rPr>
      <w:rFonts w:ascii="Verdana" w:hAnsi="Verdana"/>
      <w:b/>
      <w:bCs/>
    </w:rPr>
  </w:style>
  <w:style w:type="character" w:customStyle="1" w:styleId="Onopgelostemelding2">
    <w:name w:val="Onopgeloste melding2"/>
    <w:basedOn w:val="Standaardalinea-lettertype"/>
    <w:uiPriority w:val="99"/>
    <w:semiHidden/>
    <w:unhideWhenUsed/>
    <w:rsid w:val="00933A75"/>
    <w:rPr>
      <w:color w:val="605E5C"/>
      <w:shd w:val="clear" w:color="auto" w:fill="E1DFDD"/>
    </w:rPr>
  </w:style>
  <w:style w:type="character" w:styleId="Zwaar">
    <w:name w:val="Strong"/>
    <w:basedOn w:val="Standaardalinea-lettertype"/>
    <w:uiPriority w:val="22"/>
    <w:qFormat/>
    <w:rsid w:val="00B065D3"/>
    <w:rPr>
      <w:b/>
      <w:bCs/>
    </w:rPr>
  </w:style>
  <w:style w:type="character" w:styleId="Onopgelostemelding">
    <w:name w:val="Unresolved Mention"/>
    <w:basedOn w:val="Standaardalinea-lettertype"/>
    <w:uiPriority w:val="99"/>
    <w:semiHidden/>
    <w:unhideWhenUsed/>
    <w:rsid w:val="00182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17580">
      <w:bodyDiv w:val="1"/>
      <w:marLeft w:val="0"/>
      <w:marRight w:val="0"/>
      <w:marTop w:val="0"/>
      <w:marBottom w:val="0"/>
      <w:divBdr>
        <w:top w:val="none" w:sz="0" w:space="0" w:color="auto"/>
        <w:left w:val="none" w:sz="0" w:space="0" w:color="auto"/>
        <w:bottom w:val="none" w:sz="0" w:space="0" w:color="auto"/>
        <w:right w:val="none" w:sz="0" w:space="0" w:color="auto"/>
      </w:divBdr>
    </w:div>
    <w:div w:id="942492897">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542940089">
      <w:bodyDiv w:val="1"/>
      <w:marLeft w:val="0"/>
      <w:marRight w:val="0"/>
      <w:marTop w:val="0"/>
      <w:marBottom w:val="0"/>
      <w:divBdr>
        <w:top w:val="none" w:sz="0" w:space="0" w:color="auto"/>
        <w:left w:val="none" w:sz="0" w:space="0" w:color="auto"/>
        <w:bottom w:val="none" w:sz="0" w:space="0" w:color="auto"/>
        <w:right w:val="none" w:sz="0" w:space="0" w:color="auto"/>
      </w:divBdr>
    </w:div>
    <w:div w:id="1567062623">
      <w:bodyDiv w:val="1"/>
      <w:marLeft w:val="0"/>
      <w:marRight w:val="0"/>
      <w:marTop w:val="0"/>
      <w:marBottom w:val="0"/>
      <w:divBdr>
        <w:top w:val="none" w:sz="0" w:space="0" w:color="auto"/>
        <w:left w:val="none" w:sz="0" w:space="0" w:color="auto"/>
        <w:bottom w:val="none" w:sz="0" w:space="0" w:color="auto"/>
        <w:right w:val="none" w:sz="0" w:space="0" w:color="auto"/>
      </w:divBdr>
    </w:div>
    <w:div w:id="193169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2.safelinks.protection.outlook.com/?url=https%3A%2F%2Fpiccybot.com%2F&amp;data=05%7C02%7Cmarcstovers%40visio.org%7Ca5d6c303d2ab4f658f2c08dec2d967d6%7C0cdb699f57814ba0ba7eeda6bb796917%7C0%7C0%7C639162436155066774%7CUnknown%7CTWFpbGZsb3d8eyJFbXB0eU1hcGkiOnRydWUsIlYiOiIwLjAuMDAwMCIsIlAiOiJXaW4zMiIsIkFOIjoiTWFpbCIsIldUIjoyfQ%3D%3D%7C0%7C%7C%7C&amp;sdata=AEdHsPPOx%2FFVql8g2aP1buto4ulJ%2FUfbOQpaksm5zs8%3D&amp;reserved=0" TargetMode="External"/><Relationship Id="rId18" Type="http://schemas.openxmlformats.org/officeDocument/2006/relationships/hyperlink" Target="https://kennisportaal.visio.org/documenten/overzichtspagina-ai-kunstmatige-intelligenti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ennisportaal.visio.org/" TargetMode="External"/><Relationship Id="rId7" Type="http://schemas.openxmlformats.org/officeDocument/2006/relationships/settings" Target="settings.xml"/><Relationship Id="rId12" Type="http://schemas.openxmlformats.org/officeDocument/2006/relationships/hyperlink" Target="https://kennisportaal.visio.org/documenten/laat-be-my-eyes-je-ogen-zijn/" TargetMode="External"/><Relationship Id="rId17" Type="http://schemas.openxmlformats.org/officeDocument/2006/relationships/hyperlink" Target="https://kennisportaal.visio.org/documenten/ai-toepassingen-bij-envision-glass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ennisportaal.visio.org/documenten/slimme-brillen-en-herkennings-apps-webinar/" TargetMode="External"/><Relationship Id="rId20" Type="http://schemas.openxmlformats.org/officeDocument/2006/relationships/hyperlink" Target="tel:088585566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kennisportaal.visio.org/documenten/herkenningsapps-en-slimme-brillen-dit-zijn-de-verschillen/"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ta.com/nl/legal/ai-glasses/voice-controls-privacy-notice/" TargetMode="External"/><Relationship Id="rId22"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2025-11-27T09:36:04+00:00</Publicatiedatum>
  </documentManagement>
</p:properties>
</file>

<file path=customXml/itemProps1.xml><?xml version="1.0" encoding="utf-8"?>
<ds:datastoreItem xmlns:ds="http://schemas.openxmlformats.org/officeDocument/2006/customXml" ds:itemID="{4DEEBFB5-4E8A-42A6-9A8A-1862661EAD66}">
  <ds:schemaRefs>
    <ds:schemaRef ds:uri="http://schemas.openxmlformats.org/officeDocument/2006/bibliography"/>
  </ds:schemaRefs>
</ds:datastoreItem>
</file>

<file path=customXml/itemProps2.xml><?xml version="1.0" encoding="utf-8"?>
<ds:datastoreItem xmlns:ds="http://schemas.openxmlformats.org/officeDocument/2006/customXml" ds:itemID="{3F964A46-3DF1-49C4-9500-B6AE03361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35e494e1-5520-4bb4-90b6-9404c0aef822"/>
    <ds:schemaRef ds:uri="8d27d9b6-5dfd-470f-9e28-149e6d86886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2310</Words>
  <Characters>12708</Characters>
  <Application>Microsoft Office Word</Application>
  <DocSecurity>0</DocSecurity>
  <Lines>105</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Stovers</dc:creator>
  <cp:keywords/>
  <dc:description/>
  <cp:lastModifiedBy>Obbe Albers</cp:lastModifiedBy>
  <cp:revision>17</cp:revision>
  <dcterms:created xsi:type="dcterms:W3CDTF">2025-11-26T14:22:00Z</dcterms:created>
  <dcterms:modified xsi:type="dcterms:W3CDTF">2026-06-10T11:57:00Z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ies>
</file>