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4DF0" w14:textId="532AFA8A" w:rsidR="004063A7" w:rsidRDefault="00F902DE" w:rsidP="00FD29C9">
      <w:pPr>
        <w:rPr>
          <w:b/>
          <w:sz w:val="32"/>
        </w:rPr>
      </w:pPr>
      <w:r w:rsidRPr="00F902DE">
        <w:rPr>
          <w:b/>
          <w:sz w:val="32"/>
        </w:rPr>
        <w:t xml:space="preserve">Google Docs gebruiken als </w:t>
      </w:r>
      <w:r>
        <w:rPr>
          <w:b/>
          <w:sz w:val="32"/>
        </w:rPr>
        <w:t>je slechtziend of blind bent</w:t>
      </w:r>
    </w:p>
    <w:p w14:paraId="29BBDD8A" w14:textId="77777777" w:rsidR="00F902DE" w:rsidRDefault="00F902DE" w:rsidP="00FD29C9"/>
    <w:p w14:paraId="105B5865" w14:textId="7AA0661B" w:rsidR="00FD29C9" w:rsidRDefault="00EC184C" w:rsidP="00FD29C9">
      <w:r w:rsidRPr="004F4C36">
        <w:t>Evelyn van den Berg</w:t>
      </w:r>
      <w:r w:rsidR="00745FEF" w:rsidRPr="004F4C36">
        <w:t xml:space="preserve"> en Louis Pool</w:t>
      </w:r>
    </w:p>
    <w:p w14:paraId="4467D180" w14:textId="77777777" w:rsidR="00EC184C" w:rsidRDefault="00EC184C" w:rsidP="00FD29C9"/>
    <w:p w14:paraId="08D68F55" w14:textId="77B2F1BF" w:rsidR="00FF1845" w:rsidRDefault="00EC184C" w:rsidP="00FD29C9">
      <w:r w:rsidRPr="00EC184C">
        <w:t xml:space="preserve">Google Docs is onmisbaar wanneer je, bijvoorbeeld voor werk of studie, samen met anderen moet werken aan een document. </w:t>
      </w:r>
      <w:r w:rsidR="00462A09">
        <w:t xml:space="preserve">Dat kan ook als je slechtziend of blind bent. </w:t>
      </w:r>
      <w:r w:rsidRPr="00EC184C">
        <w:t xml:space="preserve">In dit artikel lees je hoe je Google </w:t>
      </w:r>
      <w:r w:rsidRPr="0091389C">
        <w:t xml:space="preserve">Docs </w:t>
      </w:r>
      <w:r w:rsidR="00E97F2F">
        <w:t>op een Windows-</w:t>
      </w:r>
      <w:r w:rsidR="004F4C36" w:rsidRPr="0091389C">
        <w:t xml:space="preserve">pc </w:t>
      </w:r>
      <w:r w:rsidR="00E97F2F">
        <w:t xml:space="preserve">kunt gebruiken met uitsluitend </w:t>
      </w:r>
      <w:r w:rsidR="00FE6620">
        <w:t>het toetsenbord</w:t>
      </w:r>
      <w:r w:rsidR="00E97F2F">
        <w:t>.</w:t>
      </w:r>
    </w:p>
    <w:p w14:paraId="44BC17D0" w14:textId="18FAAE3A" w:rsidR="00FF1845" w:rsidRDefault="00FF1845" w:rsidP="00FD29C9"/>
    <w:p w14:paraId="02D66419" w14:textId="7B654331" w:rsidR="00EC184C" w:rsidRDefault="00FE6620" w:rsidP="00FD29C9">
      <w:r>
        <w:t xml:space="preserve">De beschrijvingen </w:t>
      </w:r>
      <w:r w:rsidR="00E97F2F">
        <w:t>zijn ook bruikbaar</w:t>
      </w:r>
      <w:r>
        <w:t xml:space="preserve"> </w:t>
      </w:r>
      <w:r w:rsidR="00FF1845">
        <w:t xml:space="preserve">als je </w:t>
      </w:r>
      <w:r>
        <w:t xml:space="preserve">een vergrotingsprogramma of een </w:t>
      </w:r>
      <w:r w:rsidR="00FF1845">
        <w:t xml:space="preserve">schermlezer zoals </w:t>
      </w:r>
      <w:r w:rsidR="00FF1845" w:rsidRPr="00EC184C">
        <w:t>Jaws of NVDA</w:t>
      </w:r>
      <w:r w:rsidR="00FF1845">
        <w:t xml:space="preserve"> </w:t>
      </w:r>
      <w:r>
        <w:t xml:space="preserve">op je computer </w:t>
      </w:r>
      <w:r w:rsidR="00FF1845">
        <w:t>gebruikt</w:t>
      </w:r>
      <w:r>
        <w:t>.</w:t>
      </w:r>
      <w:r w:rsidR="00FF1845">
        <w:t xml:space="preserve"> </w:t>
      </w:r>
      <w:r w:rsidR="00AB7225">
        <w:t xml:space="preserve">Google Docs is toegankelijk met de meeste schermlezers. </w:t>
      </w:r>
      <w:r w:rsidR="00EC184C" w:rsidRPr="00EC184C">
        <w:t xml:space="preserve">We gaan ervan uit dat je al goed overweg kunt </w:t>
      </w:r>
      <w:r w:rsidR="00FF1845">
        <w:t xml:space="preserve">met de </w:t>
      </w:r>
      <w:r w:rsidR="00EC184C" w:rsidRPr="00EC184C">
        <w:t xml:space="preserve">computer, en dat je </w:t>
      </w:r>
      <w:r w:rsidR="004063A7">
        <w:t xml:space="preserve">weet hoe je </w:t>
      </w:r>
      <w:r w:rsidR="00EC184C" w:rsidRPr="00EC184C">
        <w:t xml:space="preserve">het </w:t>
      </w:r>
      <w:r w:rsidR="008B5E0C">
        <w:t>i</w:t>
      </w:r>
      <w:r w:rsidR="00EC184C" w:rsidRPr="00EC184C">
        <w:t>nternet kunt gebruiken.</w:t>
      </w:r>
    </w:p>
    <w:p w14:paraId="5D1C8F4D" w14:textId="77777777" w:rsidR="00FD29C9" w:rsidRPr="00FD29C9" w:rsidRDefault="00FD29C9" w:rsidP="00FD29C9"/>
    <w:p w14:paraId="53C3D1F9" w14:textId="77777777" w:rsidR="00EC184C" w:rsidRDefault="00EC184C" w:rsidP="00EC184C">
      <w:pPr>
        <w:pStyle w:val="Kop1"/>
      </w:pPr>
      <w:r>
        <w:t>Inloggen</w:t>
      </w:r>
    </w:p>
    <w:p w14:paraId="484984D2" w14:textId="3D74C12B" w:rsidR="00745FEF" w:rsidRDefault="00EC184C" w:rsidP="00EC184C">
      <w:r>
        <w:t>Om Google Docs te kunnen gebruiken, heb je een</w:t>
      </w:r>
      <w:r w:rsidR="00FF1845">
        <w:t xml:space="preserve"> Google account nodig. Een gmail adres is al voldoende.</w:t>
      </w:r>
    </w:p>
    <w:p w14:paraId="1A5B1846" w14:textId="64EAF923" w:rsidR="00EC184C" w:rsidRDefault="00EC184C" w:rsidP="00EC184C">
      <w:r>
        <w:t xml:space="preserve">Heb je </w:t>
      </w:r>
      <w:r w:rsidR="00FF1845">
        <w:t>nog geen Google-account?</w:t>
      </w:r>
      <w:r w:rsidR="004063A7">
        <w:t xml:space="preserve"> D</w:t>
      </w:r>
      <w:r>
        <w:t xml:space="preserve">an kun je deze aanmaken via </w:t>
      </w:r>
      <w:hyperlink r:id="rId11" w:history="1">
        <w:r w:rsidRPr="004063A7">
          <w:rPr>
            <w:rStyle w:val="Hyperlink"/>
          </w:rPr>
          <w:t>gmail.com</w:t>
        </w:r>
      </w:hyperlink>
      <w:r>
        <w:t>.</w:t>
      </w:r>
    </w:p>
    <w:p w14:paraId="33BEEE9A" w14:textId="76CD594F" w:rsidR="00EC184C" w:rsidRDefault="00EC184C" w:rsidP="00EC184C">
      <w:r>
        <w:t>Heb je een Google-accoun</w:t>
      </w:r>
      <w:r w:rsidR="004063A7">
        <w:t>t, volg dan de volgende stappen:</w:t>
      </w:r>
    </w:p>
    <w:p w14:paraId="418EEFD2" w14:textId="77777777" w:rsidR="004063A7" w:rsidRDefault="004063A7" w:rsidP="00EC184C"/>
    <w:p w14:paraId="3ED45420" w14:textId="6BEAC6CA" w:rsidR="00EC184C" w:rsidRDefault="00EC184C" w:rsidP="004063A7">
      <w:pPr>
        <w:pStyle w:val="Lijstalinea"/>
        <w:numPr>
          <w:ilvl w:val="0"/>
          <w:numId w:val="14"/>
        </w:numPr>
      </w:pPr>
      <w:r>
        <w:t>Ga in Google Chrome of Microsoft Edge naar docs.google.com</w:t>
      </w:r>
    </w:p>
    <w:p w14:paraId="72AC22B8" w14:textId="3B57C4C5" w:rsidR="00EC184C" w:rsidRDefault="00EC184C" w:rsidP="004063A7">
      <w:pPr>
        <w:pStyle w:val="Lijstalinea"/>
        <w:numPr>
          <w:ilvl w:val="0"/>
          <w:numId w:val="14"/>
        </w:numPr>
      </w:pPr>
      <w:r>
        <w:t xml:space="preserve">Wanneer je nog niet bent ingelogd, word je hier gevraagd om in te loggen met je </w:t>
      </w:r>
      <w:r w:rsidR="00FF1845">
        <w:t>Google</w:t>
      </w:r>
      <w:r>
        <w:t>-account.</w:t>
      </w:r>
    </w:p>
    <w:p w14:paraId="4180DAA0" w14:textId="77777777" w:rsidR="004063A7" w:rsidRDefault="004063A7" w:rsidP="00EC184C"/>
    <w:p w14:paraId="50BCD78A" w14:textId="2CD9D6F4" w:rsidR="00EC184C" w:rsidRDefault="007364D0" w:rsidP="00EC184C">
      <w:pPr>
        <w:pStyle w:val="Kop1"/>
      </w:pPr>
      <w:r>
        <w:t>Openen, bewerken en opslaan</w:t>
      </w:r>
    </w:p>
    <w:p w14:paraId="77A5BC25" w14:textId="44975B28" w:rsidR="00EC184C" w:rsidRPr="007B1D6F" w:rsidRDefault="00EC184C" w:rsidP="004063A7">
      <w:pPr>
        <w:pStyle w:val="Lijstalinea"/>
        <w:numPr>
          <w:ilvl w:val="0"/>
          <w:numId w:val="19"/>
        </w:numPr>
      </w:pPr>
      <w:r w:rsidRPr="007B1D6F">
        <w:t xml:space="preserve">Je kunt een nieuw document openen </w:t>
      </w:r>
      <w:r w:rsidR="001F2E3F" w:rsidRPr="007B1D6F">
        <w:t xml:space="preserve">door te bevestigen </w:t>
      </w:r>
      <w:r w:rsidR="007B1D6F" w:rsidRPr="007B1D6F">
        <w:t>bij</w:t>
      </w:r>
      <w:r w:rsidR="001F2E3F" w:rsidRPr="007B1D6F">
        <w:t xml:space="preserve"> de tekst</w:t>
      </w:r>
      <w:r w:rsidR="004F4C36">
        <w:t>:</w:t>
      </w:r>
      <w:r w:rsidR="001F2E3F" w:rsidRPr="007B1D6F">
        <w:t xml:space="preserve"> </w:t>
      </w:r>
      <w:r w:rsidR="004063A7" w:rsidRPr="007B1D6F">
        <w:t>L</w:t>
      </w:r>
      <w:r w:rsidRPr="007B1D6F">
        <w:t xml:space="preserve">eeg </w:t>
      </w:r>
      <w:r w:rsidR="001F2E3F" w:rsidRPr="007B1D6F">
        <w:t>D</w:t>
      </w:r>
      <w:r w:rsidRPr="007B1D6F">
        <w:t>ocument.</w:t>
      </w:r>
      <w:r w:rsidR="007B1D6F" w:rsidRPr="007B1D6F">
        <w:t xml:space="preserve"> Dit staat aan het begin van de pagina.</w:t>
      </w:r>
    </w:p>
    <w:p w14:paraId="2C2FD0AD" w14:textId="4C0A74FD" w:rsidR="00EC184C" w:rsidRDefault="004E49C5" w:rsidP="004063A7">
      <w:pPr>
        <w:pStyle w:val="Lijstalinea"/>
        <w:numPr>
          <w:ilvl w:val="0"/>
          <w:numId w:val="19"/>
        </w:numPr>
      </w:pPr>
      <w:r>
        <w:t>J</w:t>
      </w:r>
      <w:r w:rsidR="00EC184C">
        <w:t>e kunt ook een document openen via een link die je van iemand anders hebt gekregen. Als je Google Docs vaker hebt gebruikt, kun je ook zoeken in de lijst met Recente docume</w:t>
      </w:r>
      <w:r w:rsidR="00745FEF">
        <w:t>nten. Deze kun je vinden op de H</w:t>
      </w:r>
      <w:r w:rsidR="00EC184C">
        <w:t>omepagina wanneer je bent ingelogd op docs.google.com.</w:t>
      </w:r>
    </w:p>
    <w:p w14:paraId="416552CA" w14:textId="48B6DDCC" w:rsidR="00EC184C" w:rsidRDefault="00EC184C" w:rsidP="004063A7">
      <w:pPr>
        <w:pStyle w:val="Lijstalinea"/>
        <w:numPr>
          <w:ilvl w:val="0"/>
          <w:numId w:val="19"/>
        </w:numPr>
      </w:pPr>
      <w:r>
        <w:t>Als je NVDA gebruikt, werk dan in de focusmodus om het document te kunnen lezen en te bewerken.</w:t>
      </w:r>
    </w:p>
    <w:p w14:paraId="6725F655" w14:textId="01EB04C2" w:rsidR="00EC184C" w:rsidRDefault="00EC184C" w:rsidP="004063A7">
      <w:pPr>
        <w:pStyle w:val="Lijstalinea"/>
        <w:numPr>
          <w:ilvl w:val="0"/>
          <w:numId w:val="19"/>
        </w:numPr>
      </w:pPr>
      <w:r>
        <w:t>Je hoeft je document niet op te slaan, dat gebeurt automatisch.</w:t>
      </w:r>
    </w:p>
    <w:p w14:paraId="36680ABF" w14:textId="3D4F9140" w:rsidR="00EC184C" w:rsidRDefault="00EC184C" w:rsidP="004063A7">
      <w:pPr>
        <w:pStyle w:val="Lijstalinea"/>
        <w:numPr>
          <w:ilvl w:val="0"/>
          <w:numId w:val="19"/>
        </w:numPr>
      </w:pPr>
      <w:r>
        <w:t xml:space="preserve">Je kunt </w:t>
      </w:r>
      <w:r w:rsidR="004E49C5">
        <w:t>op de gebruikelijke wijze</w:t>
      </w:r>
      <w:r>
        <w:t xml:space="preserve"> typen en bijvoorbeeld kopjes aanbrengen, net als in Word.</w:t>
      </w:r>
    </w:p>
    <w:p w14:paraId="6EBE3039" w14:textId="77777777" w:rsidR="004063A7" w:rsidRDefault="004063A7" w:rsidP="00EC184C"/>
    <w:p w14:paraId="5071227E" w14:textId="77777777" w:rsidR="00EC184C" w:rsidRDefault="00EC184C" w:rsidP="00EC184C">
      <w:pPr>
        <w:pStyle w:val="Kop1"/>
      </w:pPr>
      <w:r>
        <w:lastRenderedPageBreak/>
        <w:t>Toegankelijkheidsinstellingen</w:t>
      </w:r>
    </w:p>
    <w:p w14:paraId="1F452533" w14:textId="65BA9BD0" w:rsidR="00EC184C" w:rsidRDefault="00FF1845" w:rsidP="00EC184C">
      <w:r>
        <w:t xml:space="preserve">Werk je met een schermlezer zoals NVDA of Jaws? </w:t>
      </w:r>
      <w:r w:rsidR="00B63E45">
        <w:t>Dan moet je een paar toegankelijkheidsinstellingen doen wanneer</w:t>
      </w:r>
      <w:r w:rsidR="00EC184C">
        <w:t xml:space="preserve"> je voor het eerst werkt met Google Docs</w:t>
      </w:r>
      <w:r w:rsidR="00B63E45">
        <w:t>.</w:t>
      </w:r>
      <w:r w:rsidR="00EC184C">
        <w:t>, Hiervoor is het handig om een leeg document te openen, zie hierboven.</w:t>
      </w:r>
    </w:p>
    <w:p w14:paraId="3AB0DECF" w14:textId="77777777" w:rsidR="00EC184C" w:rsidRDefault="00EC184C" w:rsidP="00EC184C"/>
    <w:p w14:paraId="2E607767" w14:textId="7F2BA0F8" w:rsidR="00EC184C" w:rsidRDefault="00EC184C" w:rsidP="007364D0">
      <w:pPr>
        <w:pStyle w:val="Lijstalinea"/>
        <w:numPr>
          <w:ilvl w:val="0"/>
          <w:numId w:val="23"/>
        </w:numPr>
      </w:pPr>
      <w:r>
        <w:t>Wanneer je in het document bent, open de menubalk met ALT + SHIFT + F.</w:t>
      </w:r>
    </w:p>
    <w:p w14:paraId="45D179D8" w14:textId="0313C023" w:rsidR="00EC184C" w:rsidRDefault="007B1D6F" w:rsidP="007364D0">
      <w:pPr>
        <w:pStyle w:val="Lijstalinea"/>
        <w:numPr>
          <w:ilvl w:val="0"/>
          <w:numId w:val="23"/>
        </w:numPr>
      </w:pPr>
      <w:r>
        <w:t>Druk op</w:t>
      </w:r>
      <w:r w:rsidR="00EC184C">
        <w:t xml:space="preserve"> </w:t>
      </w:r>
      <w:r w:rsidR="007364D0">
        <w:t>PIJL RECHTS</w:t>
      </w:r>
      <w:r w:rsidR="00EC184C">
        <w:t xml:space="preserve"> </w:t>
      </w:r>
      <w:r>
        <w:t>tot je bij de menu optie Extra bent</w:t>
      </w:r>
      <w:r w:rsidR="00EC184C">
        <w:t xml:space="preserve">. Met Jaws worden de opties in de menubalk helaas niet altijd voorgelezen, maar je komt bij </w:t>
      </w:r>
      <w:r w:rsidR="007364D0">
        <w:t>E</w:t>
      </w:r>
      <w:r w:rsidR="00EC184C">
        <w:t>xtra door vijf keer pijl naar rechts in te drukken.</w:t>
      </w:r>
    </w:p>
    <w:p w14:paraId="103C1BA1" w14:textId="7E238F34" w:rsidR="00EC184C" w:rsidRDefault="007B1D6F" w:rsidP="007364D0">
      <w:pPr>
        <w:pStyle w:val="Lijstalinea"/>
        <w:numPr>
          <w:ilvl w:val="0"/>
          <w:numId w:val="23"/>
        </w:numPr>
      </w:pPr>
      <w:r>
        <w:t xml:space="preserve">Druk op </w:t>
      </w:r>
      <w:r w:rsidR="007364D0">
        <w:t>PIJL OMHOOG</w:t>
      </w:r>
      <w:r w:rsidR="00EC184C">
        <w:t xml:space="preserve"> </w:t>
      </w:r>
      <w:r>
        <w:t xml:space="preserve">tot je bij </w:t>
      </w:r>
      <w:r w:rsidR="00EC184C">
        <w:t>Toegankelijkheid</w:t>
      </w:r>
      <w:r>
        <w:t xml:space="preserve"> bent. B</w:t>
      </w:r>
      <w:r w:rsidR="007364D0">
        <w:t>evestig met</w:t>
      </w:r>
      <w:r w:rsidR="00EC184C">
        <w:t xml:space="preserve"> </w:t>
      </w:r>
      <w:r w:rsidR="007364D0">
        <w:t>ENTER</w:t>
      </w:r>
      <w:r w:rsidR="00EC184C">
        <w:t>.</w:t>
      </w:r>
    </w:p>
    <w:p w14:paraId="6CFC9FE4" w14:textId="69C3D119" w:rsidR="00EC184C" w:rsidRDefault="007B1D6F" w:rsidP="007364D0">
      <w:pPr>
        <w:pStyle w:val="Lijstalinea"/>
        <w:numPr>
          <w:ilvl w:val="0"/>
          <w:numId w:val="23"/>
        </w:numPr>
      </w:pPr>
      <w:r>
        <w:t>Druk op</w:t>
      </w:r>
      <w:r w:rsidR="00EC184C">
        <w:t xml:space="preserve"> </w:t>
      </w:r>
      <w:r w:rsidR="007364D0">
        <w:t>TAB</w:t>
      </w:r>
      <w:r w:rsidR="00EC184C">
        <w:t xml:space="preserve"> </w:t>
      </w:r>
      <w:r>
        <w:t>tot</w:t>
      </w:r>
      <w:r w:rsidR="00EC184C">
        <w:t xml:space="preserve"> de optie: Ondersteuning voor Schermlezers aanzetten. </w:t>
      </w:r>
      <w:r w:rsidR="008263D3">
        <w:t xml:space="preserve">Selecteer deze optie </w:t>
      </w:r>
      <w:r w:rsidR="007364D0" w:rsidRPr="007B1D6F">
        <w:t>met SPATIE</w:t>
      </w:r>
      <w:r w:rsidR="00EC184C" w:rsidRPr="007B1D6F">
        <w:t>.</w:t>
      </w:r>
    </w:p>
    <w:p w14:paraId="328ED4B5" w14:textId="1B216C22" w:rsidR="00EC184C" w:rsidRDefault="007B1D6F" w:rsidP="007364D0">
      <w:pPr>
        <w:pStyle w:val="Lijstalinea"/>
        <w:numPr>
          <w:ilvl w:val="0"/>
          <w:numId w:val="23"/>
        </w:numPr>
      </w:pPr>
      <w:r>
        <w:t>Druk op TAB tot de optie</w:t>
      </w:r>
      <w:r w:rsidR="00EC184C">
        <w:t xml:space="preserve">: Brailleondersteuning aanzetten en </w:t>
      </w:r>
      <w:r w:rsidR="008263D3">
        <w:t>selecteer ook deze optie</w:t>
      </w:r>
      <w:r>
        <w:t xml:space="preserve"> met SPATIE</w:t>
      </w:r>
      <w:r w:rsidR="00EC184C">
        <w:t xml:space="preserve">. </w:t>
      </w:r>
    </w:p>
    <w:p w14:paraId="2C82E65E" w14:textId="76C6A7D7" w:rsidR="00EC184C" w:rsidRDefault="007B1D6F" w:rsidP="007364D0">
      <w:pPr>
        <w:pStyle w:val="Lijstalinea"/>
        <w:numPr>
          <w:ilvl w:val="0"/>
          <w:numId w:val="23"/>
        </w:numPr>
      </w:pPr>
      <w:r>
        <w:t>Druk op TAB tot OK</w:t>
      </w:r>
      <w:r w:rsidR="007364D0">
        <w:t>, en bevestig met ENTER</w:t>
      </w:r>
      <w:r w:rsidR="00EC184C">
        <w:t>.</w:t>
      </w:r>
    </w:p>
    <w:p w14:paraId="34CC69FC" w14:textId="44863C3D" w:rsidR="00EC184C" w:rsidRDefault="00EC184C" w:rsidP="007364D0">
      <w:pPr>
        <w:pStyle w:val="Lijstalinea"/>
        <w:numPr>
          <w:ilvl w:val="0"/>
          <w:numId w:val="23"/>
        </w:numPr>
      </w:pPr>
      <w:r>
        <w:t xml:space="preserve">Bij ieder document dat je nu opent, zouden </w:t>
      </w:r>
      <w:r w:rsidRPr="007B1D6F">
        <w:t>de</w:t>
      </w:r>
      <w:r w:rsidR="007364D0" w:rsidRPr="007B1D6F">
        <w:t>ze</w:t>
      </w:r>
      <w:r w:rsidRPr="007B1D6F">
        <w:t xml:space="preserve"> instellingen </w:t>
      </w:r>
      <w:r w:rsidR="007364D0" w:rsidRPr="007B1D6F">
        <w:t xml:space="preserve">nu </w:t>
      </w:r>
      <w:r w:rsidRPr="007B1D6F">
        <w:t xml:space="preserve">automatisch </w:t>
      </w:r>
      <w:r w:rsidR="007364D0" w:rsidRPr="007B1D6F">
        <w:t>ingesteld</w:t>
      </w:r>
      <w:r w:rsidRPr="007B1D6F">
        <w:t xml:space="preserve"> moeten</w:t>
      </w:r>
      <w:r>
        <w:t xml:space="preserve"> </w:t>
      </w:r>
      <w:r w:rsidR="007B1D6F">
        <w:t>zijn</w:t>
      </w:r>
      <w:r>
        <w:t>.</w:t>
      </w:r>
    </w:p>
    <w:p w14:paraId="1750330F" w14:textId="77777777" w:rsidR="004063A7" w:rsidRDefault="004063A7" w:rsidP="00EC184C"/>
    <w:p w14:paraId="210AA71D" w14:textId="77777777" w:rsidR="00EC184C" w:rsidRDefault="00EC184C" w:rsidP="00EC184C">
      <w:pPr>
        <w:pStyle w:val="Kop1"/>
      </w:pPr>
      <w:r>
        <w:t>Het menu</w:t>
      </w:r>
    </w:p>
    <w:p w14:paraId="30B9D0B6" w14:textId="09B1FD7D" w:rsidR="00EC184C" w:rsidRDefault="00EC184C" w:rsidP="00EC184C">
      <w:r>
        <w:t>Zoals eerder genoemd, kom je in de menubalk met ALT + SHIFT + F. In het menu staan een aantal handige opties die zeker de moeite waard zijn om eens door te nemen. We lichten er hier een paar toe.</w:t>
      </w:r>
    </w:p>
    <w:p w14:paraId="0C56556B" w14:textId="77777777" w:rsidR="004063A7" w:rsidRDefault="004063A7" w:rsidP="00EC184C"/>
    <w:p w14:paraId="6388B367" w14:textId="77777777" w:rsidR="00EC184C" w:rsidRDefault="00EC184C" w:rsidP="00EC184C">
      <w:pPr>
        <w:pStyle w:val="Kop1"/>
      </w:pPr>
      <w:r>
        <w:t>Naam wijzigen</w:t>
      </w:r>
    </w:p>
    <w:p w14:paraId="0E5755BB" w14:textId="66D7061B" w:rsidR="00EC184C" w:rsidRDefault="00EC184C" w:rsidP="00EC184C">
      <w:r>
        <w:t>Het is handig om je document eerst een naam te geven, zodat je deze later makkelijk terug kunt vinden.</w:t>
      </w:r>
    </w:p>
    <w:p w14:paraId="621227F4" w14:textId="77777777" w:rsidR="009907E5" w:rsidRDefault="009907E5" w:rsidP="00EC184C"/>
    <w:p w14:paraId="47809C35" w14:textId="3640A3C3" w:rsidR="00EC184C" w:rsidRDefault="00EC184C" w:rsidP="004063A7">
      <w:pPr>
        <w:pStyle w:val="Lijstalinea"/>
        <w:numPr>
          <w:ilvl w:val="0"/>
          <w:numId w:val="13"/>
        </w:numPr>
      </w:pPr>
      <w:r>
        <w:t>Ga naar bestand. Dit is meteen de eerste optie in het menu waar je op komt te staan als je ALT + SHIFT + F doet.</w:t>
      </w:r>
    </w:p>
    <w:p w14:paraId="2BF57CB7" w14:textId="58B01B3B" w:rsidR="00EC184C" w:rsidRDefault="0052610B" w:rsidP="004063A7">
      <w:pPr>
        <w:pStyle w:val="Lijstalinea"/>
        <w:numPr>
          <w:ilvl w:val="0"/>
          <w:numId w:val="13"/>
        </w:numPr>
      </w:pPr>
      <w:r>
        <w:t>Druk op</w:t>
      </w:r>
      <w:r w:rsidR="00EC184C">
        <w:t xml:space="preserve"> </w:t>
      </w:r>
      <w:r w:rsidR="007364D0">
        <w:t>PIJL OMLAAG</w:t>
      </w:r>
      <w:r w:rsidR="00EC184C">
        <w:t xml:space="preserve"> </w:t>
      </w:r>
      <w:r>
        <w:t>tot</w:t>
      </w:r>
      <w:r w:rsidR="00EC184C">
        <w:t xml:space="preserve"> </w:t>
      </w:r>
      <w:r w:rsidR="007364D0">
        <w:t xml:space="preserve">de optie: </w:t>
      </w:r>
      <w:r w:rsidR="00EC184C">
        <w:t>Naam wijzigen.</w:t>
      </w:r>
      <w:r w:rsidR="008263D3">
        <w:t xml:space="preserve"> Bevestig met ENTER.</w:t>
      </w:r>
    </w:p>
    <w:p w14:paraId="03BE3BB2" w14:textId="26A0228E" w:rsidR="00EC184C" w:rsidRDefault="00EC184C" w:rsidP="004063A7">
      <w:pPr>
        <w:pStyle w:val="Lijstalinea"/>
        <w:numPr>
          <w:ilvl w:val="0"/>
          <w:numId w:val="13"/>
        </w:numPr>
      </w:pPr>
      <w:r>
        <w:t xml:space="preserve">Voer de gewenste naam in en </w:t>
      </w:r>
      <w:r w:rsidR="007364D0">
        <w:t>bevestig met ENTER</w:t>
      </w:r>
      <w:r>
        <w:t>.</w:t>
      </w:r>
    </w:p>
    <w:p w14:paraId="685A573C" w14:textId="77777777" w:rsidR="00F55771" w:rsidRDefault="00F55771" w:rsidP="00F55771"/>
    <w:p w14:paraId="3404CC85" w14:textId="7A58B7D5" w:rsidR="00EC184C" w:rsidRDefault="00EC184C" w:rsidP="00EC184C">
      <w:pPr>
        <w:pStyle w:val="Kop1"/>
      </w:pPr>
      <w:r>
        <w:t xml:space="preserve">Je </w:t>
      </w:r>
      <w:r w:rsidR="00EA1BFF">
        <w:t xml:space="preserve">document </w:t>
      </w:r>
      <w:r>
        <w:t>delen</w:t>
      </w:r>
    </w:p>
    <w:p w14:paraId="4EE15032" w14:textId="5DA33CCC" w:rsidR="00F55771" w:rsidRDefault="00EC184C" w:rsidP="00F55771">
      <w:pPr>
        <w:pStyle w:val="Lijstalinea"/>
        <w:numPr>
          <w:ilvl w:val="0"/>
          <w:numId w:val="28"/>
        </w:numPr>
      </w:pPr>
      <w:r>
        <w:t xml:space="preserve">Onder Bestand staat de optie Delen. </w:t>
      </w:r>
      <w:r w:rsidR="00F55771">
        <w:t>Open deze optie</w:t>
      </w:r>
      <w:r w:rsidR="00831CCB">
        <w:t xml:space="preserve"> met ENTER</w:t>
      </w:r>
      <w:r w:rsidR="00F55771">
        <w:t>. Nu</w:t>
      </w:r>
      <w:r w:rsidR="009907E5">
        <w:t xml:space="preserve"> heb je de keuze tussen ‘</w:t>
      </w:r>
      <w:r>
        <w:t>Delen met anderen’ en ‘Publiceren op internet’.</w:t>
      </w:r>
    </w:p>
    <w:p w14:paraId="66C449F7" w14:textId="133A8B84" w:rsidR="00EC184C" w:rsidRDefault="00F55771" w:rsidP="00F55771">
      <w:pPr>
        <w:pStyle w:val="Lijstalinea"/>
        <w:numPr>
          <w:ilvl w:val="0"/>
          <w:numId w:val="28"/>
        </w:numPr>
      </w:pPr>
      <w:r>
        <w:t xml:space="preserve">Kies </w:t>
      </w:r>
      <w:r w:rsidR="00EC184C">
        <w:t>de eerste optie: Delen met anderen.</w:t>
      </w:r>
      <w:r w:rsidR="00831CCB">
        <w:t xml:space="preserve"> Bevestig met ENTER. </w:t>
      </w:r>
    </w:p>
    <w:p w14:paraId="5875D15A" w14:textId="42F85AFF" w:rsidR="00831CCB" w:rsidRDefault="00EC184C" w:rsidP="003706F4">
      <w:pPr>
        <w:pStyle w:val="Lijstalinea"/>
        <w:numPr>
          <w:ilvl w:val="0"/>
          <w:numId w:val="28"/>
        </w:numPr>
      </w:pPr>
      <w:r>
        <w:lastRenderedPageBreak/>
        <w:t xml:space="preserve">Nu kun je </w:t>
      </w:r>
      <w:r w:rsidR="005C61D5">
        <w:t xml:space="preserve">het mailadres </w:t>
      </w:r>
      <w:r>
        <w:t>van de ontvanger</w:t>
      </w:r>
      <w:r w:rsidR="005C61D5">
        <w:t xml:space="preserve"> </w:t>
      </w:r>
      <w:r>
        <w:t>invoeren</w:t>
      </w:r>
      <w:r w:rsidR="005C61D5" w:rsidRPr="005C61D5">
        <w:t xml:space="preserve"> in het tekstveld</w:t>
      </w:r>
      <w:r>
        <w:t xml:space="preserve">. </w:t>
      </w:r>
      <w:r w:rsidR="005C61D5">
        <w:t>Bevestig het mailadres met ENTER. Als je meerdere emailadressen wilt invoeren, typ je deze in het zelfde tekstveld. Bevestig na elk mailadres met ENTER.</w:t>
      </w:r>
    </w:p>
    <w:p w14:paraId="761B752C" w14:textId="2440E72C" w:rsidR="00EC184C" w:rsidRDefault="00EC184C" w:rsidP="00F55771">
      <w:pPr>
        <w:pStyle w:val="Lijstalinea"/>
        <w:numPr>
          <w:ilvl w:val="0"/>
          <w:numId w:val="28"/>
        </w:numPr>
      </w:pPr>
      <w:r>
        <w:t xml:space="preserve">Wanneer je </w:t>
      </w:r>
      <w:r w:rsidR="00F55771">
        <w:t>TAB</w:t>
      </w:r>
      <w:r>
        <w:t xml:space="preserve"> </w:t>
      </w:r>
      <w:r w:rsidR="009907E5">
        <w:t>drukt</w:t>
      </w:r>
      <w:r w:rsidR="00F55771">
        <w:t xml:space="preserve">, </w:t>
      </w:r>
      <w:r w:rsidR="005C61D5">
        <w:t>kom je op een menu waar je kunt kiezen of anderen je bestand mogen bewerken, alleen mogen bekijken of alleen mogen reageren. Open dit menu met SPATIE als je d</w:t>
      </w:r>
      <w:bookmarkStart w:id="0" w:name="_GoBack"/>
      <w:bookmarkEnd w:id="0"/>
      <w:r w:rsidR="005C61D5">
        <w:t>e instelling wilt wijzigen.</w:t>
      </w:r>
      <w:r w:rsidR="00F55771">
        <w:t xml:space="preserve"> </w:t>
      </w:r>
      <w:r w:rsidR="005C61D5">
        <w:t>Navigeer in het menu met de PIJLTOETSEN en bevestig met SPATIE bij de gewenste instelling.</w:t>
      </w:r>
    </w:p>
    <w:p w14:paraId="14CF5D86" w14:textId="374C03E6" w:rsidR="005C61D5" w:rsidRDefault="005C61D5" w:rsidP="00F55771">
      <w:pPr>
        <w:pStyle w:val="Lijstalinea"/>
        <w:numPr>
          <w:ilvl w:val="0"/>
          <w:numId w:val="28"/>
        </w:numPr>
      </w:pPr>
      <w:r>
        <w:t>Druk op TAB</w:t>
      </w:r>
      <w:r w:rsidR="00B63E45">
        <w:t>,</w:t>
      </w:r>
      <w:r>
        <w:t xml:space="preserve"> tot </w:t>
      </w:r>
      <w:r w:rsidR="00B63E45">
        <w:t xml:space="preserve">je bij </w:t>
      </w:r>
      <w:r>
        <w:t xml:space="preserve">het invoerveld Bericht </w:t>
      </w:r>
      <w:r w:rsidR="00B63E45">
        <w:t xml:space="preserve">komt, waar je </w:t>
      </w:r>
      <w:r>
        <w:t xml:space="preserve">eventueel een bericht mee </w:t>
      </w:r>
      <w:r w:rsidR="00B63E45">
        <w:t>kunt</w:t>
      </w:r>
      <w:r>
        <w:t xml:space="preserve"> sturen naar de ontvangers. </w:t>
      </w:r>
    </w:p>
    <w:p w14:paraId="166B039C" w14:textId="441820AA" w:rsidR="00EC184C" w:rsidRDefault="005C61D5" w:rsidP="00F55771">
      <w:pPr>
        <w:pStyle w:val="Lijstalinea"/>
        <w:numPr>
          <w:ilvl w:val="0"/>
          <w:numId w:val="28"/>
        </w:numPr>
      </w:pPr>
      <w:r>
        <w:t>Druk op TAB tot de knop Verzenden en bevestig deze met ENTER.</w:t>
      </w:r>
      <w:r w:rsidR="00EC184C">
        <w:t xml:space="preserve"> De ontvangers krijgen dan een link naar het document.</w:t>
      </w:r>
    </w:p>
    <w:p w14:paraId="53022038" w14:textId="77777777" w:rsidR="009907E5" w:rsidRDefault="009907E5" w:rsidP="00EC184C"/>
    <w:p w14:paraId="22763D6F" w14:textId="77777777" w:rsidR="00EC184C" w:rsidRDefault="00EC184C" w:rsidP="00EC184C">
      <w:pPr>
        <w:pStyle w:val="Kop1"/>
      </w:pPr>
      <w:r>
        <w:t>Een link naar je document maken</w:t>
      </w:r>
    </w:p>
    <w:p w14:paraId="2D1F82EC" w14:textId="77777777" w:rsidR="00EC184C" w:rsidRDefault="00EC184C" w:rsidP="00EC184C">
      <w:r>
        <w:t>Bij de optie ‘Delen met anderen’ heb je ook de mogelijkheid om een link naar het document te maken, die je naar anderen kunt sturen.</w:t>
      </w:r>
    </w:p>
    <w:p w14:paraId="2CEE6908" w14:textId="219F2591" w:rsidR="00EC184C" w:rsidRDefault="00EC184C" w:rsidP="00EC184C">
      <w:r>
        <w:t>Dit doe je als volgt:</w:t>
      </w:r>
    </w:p>
    <w:p w14:paraId="7170F2DB" w14:textId="77777777" w:rsidR="004063A7" w:rsidRDefault="004063A7" w:rsidP="00EC184C"/>
    <w:p w14:paraId="514034D1" w14:textId="32CC74AB" w:rsidR="00EC184C" w:rsidRDefault="00F55771" w:rsidP="00F55771">
      <w:pPr>
        <w:pStyle w:val="Lijstalinea"/>
        <w:numPr>
          <w:ilvl w:val="0"/>
          <w:numId w:val="31"/>
        </w:numPr>
      </w:pPr>
      <w:r>
        <w:t>Kies onder Bestand de optie Delen, en daarna de optie</w:t>
      </w:r>
      <w:r w:rsidR="00EC184C">
        <w:t xml:space="preserve"> Delen met anderen.</w:t>
      </w:r>
    </w:p>
    <w:p w14:paraId="273718C2" w14:textId="2A42CFFC" w:rsidR="00EC184C" w:rsidRDefault="00F55771" w:rsidP="00F55771">
      <w:pPr>
        <w:pStyle w:val="Lijstalinea"/>
        <w:numPr>
          <w:ilvl w:val="0"/>
          <w:numId w:val="31"/>
        </w:numPr>
      </w:pPr>
      <w:r>
        <w:t>Druk TAB</w:t>
      </w:r>
      <w:r w:rsidR="00EC184C">
        <w:t xml:space="preserve"> totdat je hoort: Beperkt, wijzigen. Hier kun je </w:t>
      </w:r>
      <w:r w:rsidR="000826F6">
        <w:t xml:space="preserve">aangeven </w:t>
      </w:r>
      <w:r w:rsidR="00EC184C">
        <w:t xml:space="preserve">wie het document kan openen. Wijzig dit in: Iedereen met de link. Dit doe je door het juiste selectievakje aan te zetten. </w:t>
      </w:r>
      <w:r w:rsidR="000826F6">
        <w:t xml:space="preserve">Nu </w:t>
      </w:r>
      <w:r w:rsidR="00EC184C">
        <w:t>kan iedereen die de link krijgt het document openen, zonder nog eens opnieuw toegang te moeten vragen.</w:t>
      </w:r>
    </w:p>
    <w:p w14:paraId="07BD945C" w14:textId="38236A2F" w:rsidR="00EC184C" w:rsidRDefault="00F55771" w:rsidP="00F55771">
      <w:pPr>
        <w:pStyle w:val="Lijstalinea"/>
        <w:numPr>
          <w:ilvl w:val="0"/>
          <w:numId w:val="31"/>
        </w:numPr>
      </w:pPr>
      <w:r>
        <w:t>Druk</w:t>
      </w:r>
      <w:r w:rsidR="00EC184C">
        <w:t xml:space="preserve"> nogmaals </w:t>
      </w:r>
      <w:r>
        <w:t>TAB</w:t>
      </w:r>
      <w:r w:rsidR="00EC184C">
        <w:t>. Hier kun je de rechten wijzigen voor de personen die de link hebben. Je kunt kiezen tussen Kijker, Reageerder en Bewerker.</w:t>
      </w:r>
    </w:p>
    <w:p w14:paraId="0EF144A6" w14:textId="71AF5E3D" w:rsidR="00EC184C" w:rsidRDefault="00F55771" w:rsidP="00F55771">
      <w:pPr>
        <w:pStyle w:val="Lijstalinea"/>
        <w:numPr>
          <w:ilvl w:val="0"/>
          <w:numId w:val="31"/>
        </w:numPr>
      </w:pPr>
      <w:r>
        <w:t>Druk</w:t>
      </w:r>
      <w:r w:rsidR="00EC184C">
        <w:t xml:space="preserve"> nogmaals </w:t>
      </w:r>
      <w:r>
        <w:t>TAB</w:t>
      </w:r>
      <w:r w:rsidR="000826F6">
        <w:t xml:space="preserve"> tot</w:t>
      </w:r>
      <w:r>
        <w:t>:</w:t>
      </w:r>
      <w:r w:rsidR="00EC184C">
        <w:t xml:space="preserve"> Link kopiëren. </w:t>
      </w:r>
      <w:r w:rsidR="000826F6">
        <w:t xml:space="preserve">Bevestig deze met ENTER. </w:t>
      </w:r>
      <w:r w:rsidR="00EC184C">
        <w:t>De link naar je document is nu gekopieerd naar je klembord.</w:t>
      </w:r>
    </w:p>
    <w:p w14:paraId="0526DA7A" w14:textId="77777777" w:rsidR="004063A7" w:rsidRDefault="004063A7" w:rsidP="00EC184C"/>
    <w:p w14:paraId="58E342C2" w14:textId="77777777" w:rsidR="00EC184C" w:rsidRDefault="00EC184C" w:rsidP="00EC184C">
      <w:pPr>
        <w:pStyle w:val="Kop1"/>
      </w:pPr>
      <w:r>
        <w:t>Je document downloaden</w:t>
      </w:r>
    </w:p>
    <w:p w14:paraId="0610DA3C" w14:textId="31581150" w:rsidR="00EC184C" w:rsidRDefault="00A94DE1" w:rsidP="00A94DE1">
      <w:pPr>
        <w:pStyle w:val="Lijstalinea"/>
        <w:numPr>
          <w:ilvl w:val="0"/>
          <w:numId w:val="33"/>
        </w:numPr>
      </w:pPr>
      <w:r>
        <w:t xml:space="preserve">Kies onder Bestand </w:t>
      </w:r>
      <w:r w:rsidR="00EC184C">
        <w:t xml:space="preserve">de </w:t>
      </w:r>
      <w:r>
        <w:t>o</w:t>
      </w:r>
      <w:r w:rsidR="00EC184C">
        <w:t>ptie</w:t>
      </w:r>
      <w:r>
        <w:t>:</w:t>
      </w:r>
      <w:r w:rsidR="00EC184C">
        <w:t xml:space="preserve"> Download.</w:t>
      </w:r>
    </w:p>
    <w:p w14:paraId="4F90E4EC" w14:textId="6451955A" w:rsidR="00EC184C" w:rsidRDefault="00EC184C" w:rsidP="00A94DE1">
      <w:pPr>
        <w:pStyle w:val="Lijstalinea"/>
        <w:numPr>
          <w:ilvl w:val="0"/>
          <w:numId w:val="33"/>
        </w:numPr>
      </w:pPr>
      <w:r>
        <w:t>Je kunt nu kiezen in welk bestandsformaat je het document wilt downloaden, bijvoorbeeld docx, pdf of txt.</w:t>
      </w:r>
    </w:p>
    <w:p w14:paraId="2ACED89B" w14:textId="2230B132" w:rsidR="00EC184C" w:rsidRDefault="00EC184C" w:rsidP="00A94DE1">
      <w:pPr>
        <w:pStyle w:val="Lijstalinea"/>
        <w:numPr>
          <w:ilvl w:val="0"/>
          <w:numId w:val="33"/>
        </w:numPr>
      </w:pPr>
      <w:r>
        <w:t>Na het kiezen van het gewenste bestandsformaat wordt je document opgeslagen in je Downloads map.</w:t>
      </w:r>
    </w:p>
    <w:p w14:paraId="1EE2248B" w14:textId="42763A21" w:rsidR="00745FEF" w:rsidRDefault="00745FEF" w:rsidP="00EC184C"/>
    <w:p w14:paraId="699040E5" w14:textId="77777777" w:rsidR="00745FEF" w:rsidRPr="0026042D" w:rsidRDefault="00745FEF" w:rsidP="00745FEF">
      <w:pPr>
        <w:pStyle w:val="Kop1"/>
      </w:pPr>
      <w:r w:rsidRPr="0026042D">
        <w:t>Heb je nog vragen?</w:t>
      </w:r>
    </w:p>
    <w:p w14:paraId="5E167E5C" w14:textId="77777777" w:rsidR="00745FEF" w:rsidRPr="0026042D" w:rsidRDefault="00745FEF" w:rsidP="00745FEF">
      <w:pPr>
        <w:rPr>
          <w:sz w:val="22"/>
          <w:szCs w:val="22"/>
        </w:rPr>
      </w:pPr>
      <w:r w:rsidRPr="0026042D">
        <w:t xml:space="preserve">Mail naar </w:t>
      </w:r>
      <w:hyperlink r:id="rId12" w:history="1">
        <w:r w:rsidRPr="0026042D">
          <w:rPr>
            <w:rStyle w:val="Hyperlink"/>
          </w:rPr>
          <w:t>kennisportaal@visio.org</w:t>
        </w:r>
      </w:hyperlink>
      <w:r w:rsidRPr="0026042D">
        <w:t xml:space="preserve">, of bel </w:t>
      </w:r>
      <w:hyperlink r:id="rId13" w:history="1">
        <w:r w:rsidRPr="006C353E">
          <w:rPr>
            <w:rStyle w:val="Hyperlink"/>
          </w:rPr>
          <w:t>088 585 56 66</w:t>
        </w:r>
      </w:hyperlink>
    </w:p>
    <w:p w14:paraId="1FFA8237" w14:textId="77777777" w:rsidR="00745FEF" w:rsidRPr="0026042D" w:rsidRDefault="00745FEF" w:rsidP="00745FEF">
      <w:r w:rsidRPr="0026042D">
        <w:t xml:space="preserve">Meer artikelen, video’s en podcasts vind je op </w:t>
      </w:r>
      <w:hyperlink r:id="rId14" w:history="1">
        <w:r w:rsidRPr="0026042D">
          <w:rPr>
            <w:rStyle w:val="Hyperlink"/>
          </w:rPr>
          <w:t>kennisportaal.visio.org</w:t>
        </w:r>
      </w:hyperlink>
    </w:p>
    <w:p w14:paraId="686235F2" w14:textId="77777777" w:rsidR="00745FEF" w:rsidRPr="0026042D" w:rsidRDefault="00745FEF" w:rsidP="00745FEF"/>
    <w:p w14:paraId="1ABC6713" w14:textId="77777777" w:rsidR="00745FEF" w:rsidRPr="0026042D" w:rsidRDefault="00745FEF" w:rsidP="00745FEF">
      <w:r w:rsidRPr="0026042D">
        <w:lastRenderedPageBreak/>
        <w:t xml:space="preserve">Koninklijke Visio </w:t>
      </w:r>
    </w:p>
    <w:p w14:paraId="48CAF56E" w14:textId="77777777" w:rsidR="00745FEF" w:rsidRPr="0026042D" w:rsidRDefault="00745FEF" w:rsidP="00745FEF">
      <w:r w:rsidRPr="0026042D">
        <w:t>expertisecentrum voor slechtziende en blinde mensen</w:t>
      </w:r>
    </w:p>
    <w:p w14:paraId="2D365946" w14:textId="77777777" w:rsidR="00745FEF" w:rsidRPr="0026042D" w:rsidRDefault="00B179EB" w:rsidP="00745FEF">
      <w:hyperlink r:id="rId15" w:history="1">
        <w:r w:rsidR="00745FEF" w:rsidRPr="0026042D">
          <w:rPr>
            <w:rStyle w:val="Hyperlink"/>
          </w:rPr>
          <w:t>www.visio.org</w:t>
        </w:r>
      </w:hyperlink>
      <w:r w:rsidR="00745FEF" w:rsidRPr="0026042D">
        <w:t xml:space="preserve"> </w:t>
      </w:r>
    </w:p>
    <w:p w14:paraId="4CA0CC38" w14:textId="77777777" w:rsidR="00745FEF" w:rsidRPr="00916E14" w:rsidRDefault="00745FEF" w:rsidP="00EC184C"/>
    <w:sectPr w:rsidR="00745FEF" w:rsidRPr="00916E14"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F067F" w14:textId="77777777" w:rsidR="009B76EC" w:rsidRDefault="009B76EC" w:rsidP="008E0750">
      <w:pPr>
        <w:spacing w:line="240" w:lineRule="auto"/>
      </w:pPr>
      <w:r>
        <w:separator/>
      </w:r>
    </w:p>
  </w:endnote>
  <w:endnote w:type="continuationSeparator" w:id="0">
    <w:p w14:paraId="58C2E71D" w14:textId="77777777" w:rsidR="009B76EC" w:rsidRDefault="009B76E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6BBA" w14:textId="77777777" w:rsidR="009B76EC" w:rsidRDefault="009B76EC" w:rsidP="008E0750">
      <w:pPr>
        <w:spacing w:line="240" w:lineRule="auto"/>
      </w:pPr>
      <w:r>
        <w:separator/>
      </w:r>
    </w:p>
  </w:footnote>
  <w:footnote w:type="continuationSeparator" w:id="0">
    <w:p w14:paraId="745391DB" w14:textId="77777777" w:rsidR="009B76EC" w:rsidRDefault="009B76E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643EE2"/>
    <w:multiLevelType w:val="hybridMultilevel"/>
    <w:tmpl w:val="47DC5894"/>
    <w:lvl w:ilvl="0" w:tplc="6F4C2A7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E93CF3"/>
    <w:multiLevelType w:val="hybridMultilevel"/>
    <w:tmpl w:val="00AAB81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EF41D3"/>
    <w:multiLevelType w:val="hybridMultilevel"/>
    <w:tmpl w:val="443E8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964F7C"/>
    <w:multiLevelType w:val="hybridMultilevel"/>
    <w:tmpl w:val="24D09C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A411F7"/>
    <w:multiLevelType w:val="hybridMultilevel"/>
    <w:tmpl w:val="C85C2D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9F0C89"/>
    <w:multiLevelType w:val="hybridMultilevel"/>
    <w:tmpl w:val="268E5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8D82B0D"/>
    <w:multiLevelType w:val="hybridMultilevel"/>
    <w:tmpl w:val="1ABCF7C8"/>
    <w:lvl w:ilvl="0" w:tplc="56BE157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DF0B52"/>
    <w:multiLevelType w:val="hybridMultilevel"/>
    <w:tmpl w:val="FE06F3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4247FC9"/>
    <w:multiLevelType w:val="hybridMultilevel"/>
    <w:tmpl w:val="FAB6D208"/>
    <w:lvl w:ilvl="0" w:tplc="9BF8E6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CE701B"/>
    <w:multiLevelType w:val="hybridMultilevel"/>
    <w:tmpl w:val="0E1ED6A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EDC2D51"/>
    <w:multiLevelType w:val="hybridMultilevel"/>
    <w:tmpl w:val="6C4C3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2D23F7"/>
    <w:multiLevelType w:val="hybridMultilevel"/>
    <w:tmpl w:val="E8442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666079"/>
    <w:multiLevelType w:val="hybridMultilevel"/>
    <w:tmpl w:val="A8B6F766"/>
    <w:lvl w:ilvl="0" w:tplc="56BE157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057601"/>
    <w:multiLevelType w:val="hybridMultilevel"/>
    <w:tmpl w:val="BB788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63BBF"/>
    <w:multiLevelType w:val="hybridMultilevel"/>
    <w:tmpl w:val="E242BAEA"/>
    <w:lvl w:ilvl="0" w:tplc="6F4C2A7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2C2242"/>
    <w:multiLevelType w:val="hybridMultilevel"/>
    <w:tmpl w:val="E4623D2A"/>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8A269A"/>
    <w:multiLevelType w:val="hybridMultilevel"/>
    <w:tmpl w:val="3948D4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944966"/>
    <w:multiLevelType w:val="hybridMultilevel"/>
    <w:tmpl w:val="35D82CA4"/>
    <w:lvl w:ilvl="0" w:tplc="0413000F">
      <w:start w:val="1"/>
      <w:numFmt w:val="decimal"/>
      <w:lvlText w:val="%1."/>
      <w:lvlJc w:val="left"/>
      <w:pPr>
        <w:ind w:left="720" w:hanging="360"/>
      </w:pPr>
    </w:lvl>
    <w:lvl w:ilvl="1" w:tplc="0413000F">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773F8C"/>
    <w:multiLevelType w:val="hybridMultilevel"/>
    <w:tmpl w:val="256635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D62762"/>
    <w:multiLevelType w:val="hybridMultilevel"/>
    <w:tmpl w:val="756659A6"/>
    <w:lvl w:ilvl="0" w:tplc="E42886C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233E02"/>
    <w:multiLevelType w:val="hybridMultilevel"/>
    <w:tmpl w:val="ECC6FA74"/>
    <w:lvl w:ilvl="0" w:tplc="0413000F">
      <w:start w:val="1"/>
      <w:numFmt w:val="decimal"/>
      <w:lvlText w:val="%1."/>
      <w:lvlJc w:val="left"/>
      <w:pPr>
        <w:ind w:left="720" w:hanging="360"/>
      </w:pPr>
    </w:lvl>
    <w:lvl w:ilvl="1" w:tplc="01EC37E8">
      <w:numFmt w:val="bullet"/>
      <w:lvlText w:val="-"/>
      <w:lvlJc w:val="left"/>
      <w:pPr>
        <w:ind w:left="1785" w:hanging="705"/>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114241"/>
    <w:multiLevelType w:val="hybridMultilevel"/>
    <w:tmpl w:val="D22A506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D31905"/>
    <w:multiLevelType w:val="hybridMultilevel"/>
    <w:tmpl w:val="05F4A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6641DF3"/>
    <w:multiLevelType w:val="hybridMultilevel"/>
    <w:tmpl w:val="492C8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1"/>
  </w:num>
  <w:num w:numId="4">
    <w:abstractNumId w:val="17"/>
  </w:num>
  <w:num w:numId="5">
    <w:abstractNumId w:val="2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18"/>
  </w:num>
  <w:num w:numId="11">
    <w:abstractNumId w:val="25"/>
  </w:num>
  <w:num w:numId="12">
    <w:abstractNumId w:val="28"/>
  </w:num>
  <w:num w:numId="13">
    <w:abstractNumId w:val="27"/>
  </w:num>
  <w:num w:numId="14">
    <w:abstractNumId w:val="26"/>
  </w:num>
  <w:num w:numId="15">
    <w:abstractNumId w:val="8"/>
  </w:num>
  <w:num w:numId="16">
    <w:abstractNumId w:val="16"/>
  </w:num>
  <w:num w:numId="17">
    <w:abstractNumId w:val="20"/>
  </w:num>
  <w:num w:numId="18">
    <w:abstractNumId w:val="1"/>
  </w:num>
  <w:num w:numId="19">
    <w:abstractNumId w:val="21"/>
  </w:num>
  <w:num w:numId="20">
    <w:abstractNumId w:val="6"/>
  </w:num>
  <w:num w:numId="21">
    <w:abstractNumId w:val="12"/>
  </w:num>
  <w:num w:numId="22">
    <w:abstractNumId w:val="11"/>
  </w:num>
  <w:num w:numId="23">
    <w:abstractNumId w:val="30"/>
  </w:num>
  <w:num w:numId="24">
    <w:abstractNumId w:val="23"/>
  </w:num>
  <w:num w:numId="25">
    <w:abstractNumId w:val="15"/>
  </w:num>
  <w:num w:numId="26">
    <w:abstractNumId w:val="3"/>
  </w:num>
  <w:num w:numId="27">
    <w:abstractNumId w:val="13"/>
  </w:num>
  <w:num w:numId="28">
    <w:abstractNumId w:val="5"/>
  </w:num>
  <w:num w:numId="29">
    <w:abstractNumId w:val="22"/>
  </w:num>
  <w:num w:numId="30">
    <w:abstractNumId w:val="2"/>
  </w:num>
  <w:num w:numId="31">
    <w:abstractNumId w:val="4"/>
  </w:num>
  <w:num w:numId="32">
    <w:abstractNumId w:val="2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26F6"/>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2E3F"/>
    <w:rsid w:val="001F30D0"/>
    <w:rsid w:val="001F602D"/>
    <w:rsid w:val="00260A50"/>
    <w:rsid w:val="00262EBC"/>
    <w:rsid w:val="0026676E"/>
    <w:rsid w:val="0028142A"/>
    <w:rsid w:val="00287E07"/>
    <w:rsid w:val="00295D12"/>
    <w:rsid w:val="002A4AA3"/>
    <w:rsid w:val="002D5A67"/>
    <w:rsid w:val="002D72AF"/>
    <w:rsid w:val="002F78C4"/>
    <w:rsid w:val="002F7B4F"/>
    <w:rsid w:val="003061D6"/>
    <w:rsid w:val="00323F8E"/>
    <w:rsid w:val="00365B24"/>
    <w:rsid w:val="00365E45"/>
    <w:rsid w:val="00370E08"/>
    <w:rsid w:val="00375BBE"/>
    <w:rsid w:val="00382A96"/>
    <w:rsid w:val="00397439"/>
    <w:rsid w:val="003A3825"/>
    <w:rsid w:val="003C4B8F"/>
    <w:rsid w:val="003D3DA8"/>
    <w:rsid w:val="003D4FDA"/>
    <w:rsid w:val="003E76E5"/>
    <w:rsid w:val="004063A7"/>
    <w:rsid w:val="0041032B"/>
    <w:rsid w:val="004212E5"/>
    <w:rsid w:val="004325FB"/>
    <w:rsid w:val="00432D3C"/>
    <w:rsid w:val="00434D94"/>
    <w:rsid w:val="0043515A"/>
    <w:rsid w:val="00435C7A"/>
    <w:rsid w:val="00457DF2"/>
    <w:rsid w:val="00462A09"/>
    <w:rsid w:val="00463505"/>
    <w:rsid w:val="004737B6"/>
    <w:rsid w:val="004805E4"/>
    <w:rsid w:val="00490288"/>
    <w:rsid w:val="0049249D"/>
    <w:rsid w:val="00495AA4"/>
    <w:rsid w:val="00495B62"/>
    <w:rsid w:val="004B39FA"/>
    <w:rsid w:val="004B5310"/>
    <w:rsid w:val="004E49C5"/>
    <w:rsid w:val="004F4C36"/>
    <w:rsid w:val="005016C6"/>
    <w:rsid w:val="005033A2"/>
    <w:rsid w:val="0050538A"/>
    <w:rsid w:val="00515D1F"/>
    <w:rsid w:val="0052610B"/>
    <w:rsid w:val="00545407"/>
    <w:rsid w:val="00547E66"/>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C61D5"/>
    <w:rsid w:val="005E260B"/>
    <w:rsid w:val="005E60ED"/>
    <w:rsid w:val="005E672D"/>
    <w:rsid w:val="005F3A2D"/>
    <w:rsid w:val="00606F53"/>
    <w:rsid w:val="00622BD0"/>
    <w:rsid w:val="00627056"/>
    <w:rsid w:val="00645FA6"/>
    <w:rsid w:val="0064609E"/>
    <w:rsid w:val="00650627"/>
    <w:rsid w:val="00650FD0"/>
    <w:rsid w:val="00663169"/>
    <w:rsid w:val="0068056F"/>
    <w:rsid w:val="00683926"/>
    <w:rsid w:val="006842B0"/>
    <w:rsid w:val="00692D9E"/>
    <w:rsid w:val="006964AB"/>
    <w:rsid w:val="006B428F"/>
    <w:rsid w:val="006C6DAE"/>
    <w:rsid w:val="006D59A6"/>
    <w:rsid w:val="006E614F"/>
    <w:rsid w:val="006F5C25"/>
    <w:rsid w:val="006F7C45"/>
    <w:rsid w:val="0070225C"/>
    <w:rsid w:val="00724971"/>
    <w:rsid w:val="007308E2"/>
    <w:rsid w:val="007364D0"/>
    <w:rsid w:val="007418A6"/>
    <w:rsid w:val="00745FEF"/>
    <w:rsid w:val="007506D6"/>
    <w:rsid w:val="0077631D"/>
    <w:rsid w:val="00783779"/>
    <w:rsid w:val="007847F3"/>
    <w:rsid w:val="00784EC6"/>
    <w:rsid w:val="007B1D6F"/>
    <w:rsid w:val="007B75D9"/>
    <w:rsid w:val="007D3B70"/>
    <w:rsid w:val="00805FA5"/>
    <w:rsid w:val="008152BD"/>
    <w:rsid w:val="00821148"/>
    <w:rsid w:val="008263D3"/>
    <w:rsid w:val="00827476"/>
    <w:rsid w:val="00831A04"/>
    <w:rsid w:val="00831CCB"/>
    <w:rsid w:val="0086367F"/>
    <w:rsid w:val="0086459F"/>
    <w:rsid w:val="00881653"/>
    <w:rsid w:val="00895978"/>
    <w:rsid w:val="008A3A38"/>
    <w:rsid w:val="008B2FA7"/>
    <w:rsid w:val="008B5E0C"/>
    <w:rsid w:val="008D15B1"/>
    <w:rsid w:val="008E0750"/>
    <w:rsid w:val="008F58DA"/>
    <w:rsid w:val="00901606"/>
    <w:rsid w:val="0091389C"/>
    <w:rsid w:val="00916E14"/>
    <w:rsid w:val="00917174"/>
    <w:rsid w:val="009323E3"/>
    <w:rsid w:val="00936901"/>
    <w:rsid w:val="00946602"/>
    <w:rsid w:val="009555EE"/>
    <w:rsid w:val="00963C88"/>
    <w:rsid w:val="00970E09"/>
    <w:rsid w:val="009907E5"/>
    <w:rsid w:val="00994FE6"/>
    <w:rsid w:val="009A1E33"/>
    <w:rsid w:val="009B4566"/>
    <w:rsid w:val="009B76EC"/>
    <w:rsid w:val="009C4DB1"/>
    <w:rsid w:val="009E4089"/>
    <w:rsid w:val="00A154F9"/>
    <w:rsid w:val="00A15A3E"/>
    <w:rsid w:val="00A2535E"/>
    <w:rsid w:val="00A44054"/>
    <w:rsid w:val="00A44E6C"/>
    <w:rsid w:val="00A61D30"/>
    <w:rsid w:val="00A81328"/>
    <w:rsid w:val="00A81A5F"/>
    <w:rsid w:val="00A82C13"/>
    <w:rsid w:val="00A92F28"/>
    <w:rsid w:val="00A94739"/>
    <w:rsid w:val="00A94DE1"/>
    <w:rsid w:val="00A97AB5"/>
    <w:rsid w:val="00AB186A"/>
    <w:rsid w:val="00AB7225"/>
    <w:rsid w:val="00AC648F"/>
    <w:rsid w:val="00AD6B77"/>
    <w:rsid w:val="00B02812"/>
    <w:rsid w:val="00B0534E"/>
    <w:rsid w:val="00B1721B"/>
    <w:rsid w:val="00B179EB"/>
    <w:rsid w:val="00B24007"/>
    <w:rsid w:val="00B278E3"/>
    <w:rsid w:val="00B46082"/>
    <w:rsid w:val="00B63E45"/>
    <w:rsid w:val="00B845AD"/>
    <w:rsid w:val="00B86F8C"/>
    <w:rsid w:val="00B92779"/>
    <w:rsid w:val="00BC21F9"/>
    <w:rsid w:val="00BD12D0"/>
    <w:rsid w:val="00BD1A97"/>
    <w:rsid w:val="00C1738A"/>
    <w:rsid w:val="00C175CD"/>
    <w:rsid w:val="00C24A5C"/>
    <w:rsid w:val="00C30D83"/>
    <w:rsid w:val="00C3118C"/>
    <w:rsid w:val="00C53FE7"/>
    <w:rsid w:val="00C7280E"/>
    <w:rsid w:val="00C97646"/>
    <w:rsid w:val="00CB718F"/>
    <w:rsid w:val="00CD288C"/>
    <w:rsid w:val="00CD6538"/>
    <w:rsid w:val="00CF0413"/>
    <w:rsid w:val="00CF15E8"/>
    <w:rsid w:val="00CF6F92"/>
    <w:rsid w:val="00D21A97"/>
    <w:rsid w:val="00D220B8"/>
    <w:rsid w:val="00D24EF1"/>
    <w:rsid w:val="00D427BB"/>
    <w:rsid w:val="00D52696"/>
    <w:rsid w:val="00D878F7"/>
    <w:rsid w:val="00D978D5"/>
    <w:rsid w:val="00DC0C9F"/>
    <w:rsid w:val="00DC391C"/>
    <w:rsid w:val="00DD15E8"/>
    <w:rsid w:val="00DD25CF"/>
    <w:rsid w:val="00DD45AD"/>
    <w:rsid w:val="00DE2FBE"/>
    <w:rsid w:val="00DF0545"/>
    <w:rsid w:val="00E04063"/>
    <w:rsid w:val="00E40AEF"/>
    <w:rsid w:val="00E44FF6"/>
    <w:rsid w:val="00E62C0B"/>
    <w:rsid w:val="00E72EEA"/>
    <w:rsid w:val="00E82F7E"/>
    <w:rsid w:val="00E97F2F"/>
    <w:rsid w:val="00EA1BFF"/>
    <w:rsid w:val="00EA4BCF"/>
    <w:rsid w:val="00EA4E19"/>
    <w:rsid w:val="00EA7584"/>
    <w:rsid w:val="00EB07CB"/>
    <w:rsid w:val="00EC184C"/>
    <w:rsid w:val="00EC356C"/>
    <w:rsid w:val="00EC6410"/>
    <w:rsid w:val="00ED0C49"/>
    <w:rsid w:val="00ED35AE"/>
    <w:rsid w:val="00ED669D"/>
    <w:rsid w:val="00ED7EDD"/>
    <w:rsid w:val="00EE7C65"/>
    <w:rsid w:val="00F04B32"/>
    <w:rsid w:val="00F11A8C"/>
    <w:rsid w:val="00F35EDB"/>
    <w:rsid w:val="00F41B89"/>
    <w:rsid w:val="00F41CEC"/>
    <w:rsid w:val="00F50144"/>
    <w:rsid w:val="00F55771"/>
    <w:rsid w:val="00F62835"/>
    <w:rsid w:val="00F6480D"/>
    <w:rsid w:val="00F66F3C"/>
    <w:rsid w:val="00F72EE5"/>
    <w:rsid w:val="00F902DE"/>
    <w:rsid w:val="00F92A06"/>
    <w:rsid w:val="00FB5E3F"/>
    <w:rsid w:val="00FB7965"/>
    <w:rsid w:val="00FC6D72"/>
    <w:rsid w:val="00FD1BF1"/>
    <w:rsid w:val="00FD29C9"/>
    <w:rsid w:val="00FD7EA6"/>
    <w:rsid w:val="00FE18B0"/>
    <w:rsid w:val="00FE6620"/>
    <w:rsid w:val="00FE7270"/>
    <w:rsid w:val="00FF1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063A7"/>
    <w:rPr>
      <w:color w:val="0000FF" w:themeColor="hyperlink"/>
      <w:u w:val="single"/>
    </w:rPr>
  </w:style>
  <w:style w:type="character" w:styleId="Verwijzingopmerking">
    <w:name w:val="annotation reference"/>
    <w:basedOn w:val="Standaardalinea-lettertype"/>
    <w:uiPriority w:val="99"/>
    <w:semiHidden/>
    <w:unhideWhenUsed/>
    <w:rsid w:val="002F78C4"/>
    <w:rPr>
      <w:sz w:val="16"/>
      <w:szCs w:val="16"/>
    </w:rPr>
  </w:style>
  <w:style w:type="paragraph" w:styleId="Tekstopmerking">
    <w:name w:val="annotation text"/>
    <w:basedOn w:val="Standaard"/>
    <w:link w:val="TekstopmerkingChar"/>
    <w:uiPriority w:val="99"/>
    <w:semiHidden/>
    <w:unhideWhenUsed/>
    <w:rsid w:val="002F78C4"/>
    <w:pPr>
      <w:spacing w:line="240" w:lineRule="auto"/>
    </w:pPr>
  </w:style>
  <w:style w:type="character" w:customStyle="1" w:styleId="TekstopmerkingChar">
    <w:name w:val="Tekst opmerking Char"/>
    <w:basedOn w:val="Standaardalinea-lettertype"/>
    <w:link w:val="Tekstopmerking"/>
    <w:uiPriority w:val="99"/>
    <w:semiHidden/>
    <w:rsid w:val="002F78C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F78C4"/>
    <w:rPr>
      <w:b/>
      <w:bCs/>
    </w:rPr>
  </w:style>
  <w:style w:type="character" w:customStyle="1" w:styleId="OnderwerpvanopmerkingChar">
    <w:name w:val="Onderwerp van opmerking Char"/>
    <w:basedOn w:val="TekstopmerkingChar"/>
    <w:link w:val="Onderwerpvanopmerking"/>
    <w:uiPriority w:val="99"/>
    <w:semiHidden/>
    <w:rsid w:val="002F78C4"/>
    <w:rPr>
      <w:rFonts w:ascii="Verdana" w:hAnsi="Verdana"/>
      <w:b/>
      <w:bCs/>
    </w:rPr>
  </w:style>
  <w:style w:type="paragraph" w:styleId="Revisie">
    <w:name w:val="Revision"/>
    <w:hidden/>
    <w:uiPriority w:val="99"/>
    <w:semiHidden/>
    <w:rsid w:val="00B63E45"/>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google.com/mail/u/0/"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2026-03-19T08:05:00+00:00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7301-C8CC-4E2C-BE65-618FC13568BA}"/>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00444aa6-c46b-4c1b-938a-432ae892dd8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fff3758c-7403-498b-bc42-f48c96d71e25"/>
    <ds:schemaRef ds:uri="http://www.w3.org/XML/1998/namespace"/>
    <ds:schemaRef ds:uri="http://purl.org/dc/elements/1.1/"/>
  </ds:schemaRefs>
</ds:datastoreItem>
</file>

<file path=customXml/itemProps4.xml><?xml version="1.0" encoding="utf-8"?>
<ds:datastoreItem xmlns:ds="http://schemas.openxmlformats.org/officeDocument/2006/customXml" ds:itemID="{5836BB07-D4C4-43FB-914E-FAF75E42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882</Words>
  <Characters>4853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5</cp:revision>
  <dcterms:created xsi:type="dcterms:W3CDTF">2026-03-13T13:38:00Z</dcterms:created>
  <dcterms:modified xsi:type="dcterms:W3CDTF">2026-03-16T09:11:00Z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