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37777" w14:textId="77777777" w:rsidR="00FF4D83" w:rsidRPr="00FF4D83" w:rsidRDefault="00FF4D83" w:rsidP="00FF4D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FF4D83"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1E862656" wp14:editId="1B7961E0">
            <wp:extent cx="6025588" cy="4017843"/>
            <wp:effectExtent l="0" t="0" r="0" b="1905"/>
            <wp:docPr id="1" name="Afbeelding 1" descr="Het Kennisportaal team wenst je een kennisrijk en gelukkig 2026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ma05\AppData\Local\Microsoft\Windows\INetCache\Content.MSO\FA60AD1A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35" cy="4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0B56" w14:textId="77777777" w:rsidR="00220E89" w:rsidRDefault="00220E89">
      <w:pPr>
        <w:rPr>
          <w:rFonts w:ascii="Verdana" w:hAnsi="Verdana"/>
          <w:sz w:val="20"/>
          <w:szCs w:val="20"/>
        </w:rPr>
      </w:pPr>
    </w:p>
    <w:p w14:paraId="5F7ECCDD" w14:textId="77777777" w:rsidR="00FF4D83" w:rsidRPr="00A87340" w:rsidRDefault="00FF4D83">
      <w:pPr>
        <w:rPr>
          <w:rFonts w:ascii="Verdana" w:hAnsi="Verdana"/>
          <w:b/>
          <w:sz w:val="20"/>
          <w:szCs w:val="20"/>
        </w:rPr>
      </w:pPr>
      <w:r w:rsidRPr="00A87340">
        <w:rPr>
          <w:rFonts w:ascii="Verdana" w:hAnsi="Verdana"/>
          <w:b/>
          <w:sz w:val="20"/>
          <w:szCs w:val="20"/>
        </w:rPr>
        <w:t>Het Kennisportaal team wenst je een kennisrijk en gelukkig 2026!</w:t>
      </w:r>
      <w:bookmarkStart w:id="0" w:name="_GoBack"/>
      <w:bookmarkEnd w:id="0"/>
    </w:p>
    <w:sectPr w:rsidR="00FF4D83" w:rsidRPr="00A87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7"/>
    <w:rsid w:val="00220E89"/>
    <w:rsid w:val="005660BF"/>
    <w:rsid w:val="00A87340"/>
    <w:rsid w:val="00C94A07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68D6C"/>
  <w15:chartTrackingRefBased/>
  <w15:docId w15:val="{69F93B93-6EFF-4A13-A556-6F2D4B88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873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A873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6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0E8CBDE5317F4D92FF88E5CC6ACF26" ma:contentTypeVersion="18" ma:contentTypeDescription="Een nieuw document maken." ma:contentTypeScope="" ma:versionID="644ab2f0081549ff4fb5158d64d72622">
  <xsd:schema xmlns:xsd="http://www.w3.org/2001/XMLSchema" xmlns:xs="http://www.w3.org/2001/XMLSchema" xmlns:p="http://schemas.microsoft.com/office/2006/metadata/properties" xmlns:ns2="fff3758c-7403-498b-bc42-f48c96d71e25" xmlns:ns3="00444aa6-c46b-4c1b-938a-432ae892dd8c" targetNamespace="http://schemas.microsoft.com/office/2006/metadata/properties" ma:root="true" ma:fieldsID="7d3d2cfd4a36f6f81752cf84ff0455c0" ns2:_="" ns3:_="">
    <xsd:import namespace="fff3758c-7403-498b-bc42-f48c96d71e25"/>
    <xsd:import namespace="00444aa6-c46b-4c1b-938a-432ae892dd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3758c-7403-498b-bc42-f48c96d71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29649d5-2f7e-4ac3-9554-7c861e67d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44aa6-c46b-4c1b-938a-432ae892dd8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20f309-9e2f-4866-919f-7b391923728b}" ma:internalName="TaxCatchAll" ma:showField="CatchAllData" ma:web="00444aa6-c46b-4c1b-938a-432ae892dd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444aa6-c46b-4c1b-938a-432ae892dd8c" xsi:nil="true"/>
    <lcf76f155ced4ddcb4097134ff3c332f xmlns="fff3758c-7403-498b-bc42-f48c96d71e2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AD38AD-8384-4CBD-B406-A8A64DCFD21D}"/>
</file>

<file path=customXml/itemProps2.xml><?xml version="1.0" encoding="utf-8"?>
<ds:datastoreItem xmlns:ds="http://schemas.openxmlformats.org/officeDocument/2006/customXml" ds:itemID="{B7C3BCAF-2E83-4F7B-AE39-12EE6238059B}"/>
</file>

<file path=customXml/itemProps3.xml><?xml version="1.0" encoding="utf-8"?>
<ds:datastoreItem xmlns:ds="http://schemas.openxmlformats.org/officeDocument/2006/customXml" ds:itemID="{C6AA57DB-D45C-41CD-9563-010E3AE716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58</Characters>
  <Application>Microsoft Office Word</Application>
  <DocSecurity>0</DocSecurity>
  <Lines>1</Lines>
  <Paragraphs>1</Paragraphs>
  <ScaleCrop>false</ScaleCrop>
  <Company>Workspace ONE build v201219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Stovers</dc:creator>
  <cp:keywords/>
  <dc:description/>
  <cp:lastModifiedBy>Marc Stovers</cp:lastModifiedBy>
  <cp:revision>3</cp:revision>
  <dcterms:created xsi:type="dcterms:W3CDTF">2025-12-31T09:31:00Z</dcterms:created>
  <dcterms:modified xsi:type="dcterms:W3CDTF">2025-12-31T09:32:00Z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0x010100F80E8CBDE5317F4D92FF88E5CC6ACF26</vt:lpwstr>
  </property>
</Properties>
</file>