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93DF1" w14:textId="77777777" w:rsidR="00E44EFA" w:rsidRPr="00E82F7E" w:rsidRDefault="00E44EFA" w:rsidP="00E44EFA">
      <w:pPr>
        <w:pStyle w:val="doTitle"/>
      </w:pPr>
      <w:bookmarkStart w:id="0" w:name="bmStart"/>
      <w:bookmarkStart w:id="1" w:name="bmTitle" w:colFirst="0" w:colLast="0"/>
      <w:r>
        <w:t>Een cadeau</w:t>
      </w:r>
      <w:bookmarkEnd w:id="0"/>
      <w:r>
        <w:t xml:space="preserve"> kiezen voor iemand die slechtziend of blind is</w:t>
      </w:r>
    </w:p>
    <w:bookmarkEnd w:id="1"/>
    <w:p w14:paraId="401A00C5" w14:textId="77777777" w:rsidR="00E44EFA" w:rsidRDefault="00E44EFA" w:rsidP="00E44EFA"/>
    <w:p w14:paraId="409C6493" w14:textId="77777777" w:rsidR="00E44EFA" w:rsidRDefault="00E44EFA" w:rsidP="00E44EFA">
      <w:pPr>
        <w:spacing w:after="240"/>
        <w:rPr>
          <w:rFonts w:eastAsia="Times New Roman" w:cs="Times New Roman"/>
          <w:lang w:eastAsia="nl-NL"/>
        </w:rPr>
      </w:pPr>
      <w:r>
        <w:rPr>
          <w:rFonts w:eastAsia="Times New Roman" w:cs="Times New Roman"/>
          <w:lang w:eastAsia="nl-NL"/>
        </w:rPr>
        <w:t>Esther Dubbeldam en Ilse Wielinga, Koninklijke Visio</w:t>
      </w:r>
    </w:p>
    <w:p w14:paraId="4ACB4187" w14:textId="77777777" w:rsidR="00E44EFA" w:rsidRDefault="00E44EFA" w:rsidP="00E44EFA">
      <w:r w:rsidRPr="00872A48">
        <w:rPr>
          <w:noProof/>
          <w:lang w:eastAsia="nl-NL"/>
        </w:rPr>
        <w:drawing>
          <wp:inline distT="0" distB="0" distL="0" distR="0" wp14:anchorId="6788B04B" wp14:editId="01E0280F">
            <wp:extent cx="2149921" cy="2097741"/>
            <wp:effectExtent l="0" t="0" r="0" b="0"/>
            <wp:docPr id="1" name="Afbeelding 1" descr="Cadeau in doos met een strik eromh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Downloads\Cadeau.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3161" cy="2100902"/>
                    </a:xfrm>
                    <a:prstGeom prst="rect">
                      <a:avLst/>
                    </a:prstGeom>
                    <a:noFill/>
                    <a:ln>
                      <a:noFill/>
                    </a:ln>
                  </pic:spPr>
                </pic:pic>
              </a:graphicData>
            </a:graphic>
          </wp:inline>
        </w:drawing>
      </w:r>
    </w:p>
    <w:p w14:paraId="729DC7FC" w14:textId="77777777" w:rsidR="00E44EFA" w:rsidRDefault="00E44EFA" w:rsidP="00E44EFA">
      <w:r>
        <w:t xml:space="preserve">Met welke cadeaus kan je slechtziende en blinde mensen blij maken? </w:t>
      </w:r>
    </w:p>
    <w:p w14:paraId="2A0DF6A0" w14:textId="253CD3AB" w:rsidR="00E44EFA" w:rsidRDefault="00E44EFA" w:rsidP="00E44EFA">
      <w:r>
        <w:t xml:space="preserve">Je wilt je kind, familielid of vriend(in) natuurlijk graag een cadeau geven waar hij of zij wat aan heeft. In dit artikel geven </w:t>
      </w:r>
      <w:r w:rsidR="00C12850">
        <w:t>we</w:t>
      </w:r>
      <w:r>
        <w:t xml:space="preserve"> tips en voorbeelden die je kunnen helpen bij het vinden van een geschikt cadeau voor een kind of volwassene. </w:t>
      </w:r>
    </w:p>
    <w:p w14:paraId="299113ED" w14:textId="77777777" w:rsidR="00C12850" w:rsidRDefault="00C12850" w:rsidP="00E44EFA"/>
    <w:p w14:paraId="1251DB43" w14:textId="2B0C52BB" w:rsidR="00C12850" w:rsidRDefault="00C12850" w:rsidP="00E44EFA">
      <w:r w:rsidRPr="00C12850">
        <w:rPr>
          <w:b/>
        </w:rPr>
        <w:t>Tip</w:t>
      </w:r>
      <w:r>
        <w:t xml:space="preserve">: bekijk eerst deze </w:t>
      </w:r>
      <w:hyperlink r:id="rId12" w:history="1">
        <w:r w:rsidRPr="00C12850">
          <w:rPr>
            <w:rStyle w:val="Hyperlink"/>
          </w:rPr>
          <w:t>korte video</w:t>
        </w:r>
      </w:hyperlink>
      <w:r>
        <w:t xml:space="preserve"> waarin Ralf</w:t>
      </w:r>
      <w:r w:rsidR="0001233A">
        <w:t>, zelf blind,</w:t>
      </w:r>
      <w:bookmarkStart w:id="2" w:name="_GoBack"/>
      <w:bookmarkEnd w:id="2"/>
      <w:r>
        <w:t xml:space="preserve"> in 1 minuut uitlegt hoe je dit kunt aanpakken.</w:t>
      </w:r>
    </w:p>
    <w:p w14:paraId="74BB1723" w14:textId="77777777" w:rsidR="00E44EFA" w:rsidRDefault="00E44EFA" w:rsidP="00E44EFA"/>
    <w:p w14:paraId="487390B3" w14:textId="77777777" w:rsidR="00E44EFA" w:rsidRDefault="00E44EFA" w:rsidP="00E44EFA">
      <w:pPr>
        <w:pStyle w:val="Kop1"/>
      </w:pPr>
      <w:r>
        <w:t>Cadeautips voor kinderen</w:t>
      </w:r>
    </w:p>
    <w:p w14:paraId="14830DF4" w14:textId="77777777" w:rsidR="00E44EFA" w:rsidRDefault="00E44EFA" w:rsidP="00E44EFA">
      <w:r>
        <w:t>De volgende aandachtspunten kunnen je helpen als je een cadeau uitzoekt voor een kind met een visuele beperking.</w:t>
      </w:r>
    </w:p>
    <w:p w14:paraId="02BB04D7" w14:textId="77777777" w:rsidR="00E44EFA" w:rsidRPr="00A67838" w:rsidRDefault="00E44EFA" w:rsidP="00E44EFA"/>
    <w:p w14:paraId="5BB54C40" w14:textId="77777777" w:rsidR="00E44EFA" w:rsidRPr="00446E53" w:rsidRDefault="00E44EFA" w:rsidP="00E44EFA">
      <w:pPr>
        <w:pStyle w:val="Kop2"/>
      </w:pPr>
      <w:r>
        <w:t>1. Speelgoed en w</w:t>
      </w:r>
      <w:r w:rsidRPr="00446E53">
        <w:t>ereldoriëntatie</w:t>
      </w:r>
    </w:p>
    <w:p w14:paraId="553B0A2B" w14:textId="77777777" w:rsidR="00E44EFA" w:rsidRDefault="00E44EFA" w:rsidP="00E44EFA"/>
    <w:p w14:paraId="5501F913" w14:textId="77777777" w:rsidR="00E44EFA" w:rsidRDefault="00E44EFA" w:rsidP="00E44EFA">
      <w:r w:rsidRPr="00446E53">
        <w:t>Voor de wereldoriëntatie van blinde en zeer slechtziende kinderen is speelgoed</w:t>
      </w:r>
      <w:r>
        <w:t xml:space="preserve"> dat dicht bij de werkelijkheid blijft altijd een goed idee. </w:t>
      </w:r>
      <w:r>
        <w:br/>
        <w:t>Denk bijvoorbeeld aan:</w:t>
      </w:r>
    </w:p>
    <w:p w14:paraId="47BD257E" w14:textId="77777777" w:rsidR="00E44EFA" w:rsidRPr="002B61FE" w:rsidRDefault="00E44EFA" w:rsidP="00E44EFA">
      <w:pPr>
        <w:pStyle w:val="Lijstalinea"/>
        <w:numPr>
          <w:ilvl w:val="0"/>
          <w:numId w:val="9"/>
        </w:numPr>
        <w:rPr>
          <w:lang w:eastAsia="nl-NL"/>
        </w:rPr>
      </w:pPr>
      <w:r w:rsidRPr="002B61FE">
        <w:rPr>
          <w:lang w:eastAsia="nl-NL"/>
        </w:rPr>
        <w:t>Een schoonmaaktrolleystofzuiger</w:t>
      </w:r>
      <w:r>
        <w:rPr>
          <w:lang w:eastAsia="nl-NL"/>
        </w:rPr>
        <w:t>,</w:t>
      </w:r>
    </w:p>
    <w:p w14:paraId="3E543993" w14:textId="77777777" w:rsidR="00E44EFA" w:rsidRPr="002B61FE" w:rsidRDefault="00E44EFA" w:rsidP="00E44EFA">
      <w:pPr>
        <w:pStyle w:val="Lijstalinea"/>
        <w:numPr>
          <w:ilvl w:val="0"/>
          <w:numId w:val="9"/>
        </w:numPr>
        <w:rPr>
          <w:lang w:eastAsia="nl-NL"/>
        </w:rPr>
      </w:pPr>
      <w:r>
        <w:rPr>
          <w:lang w:eastAsia="nl-NL"/>
        </w:rPr>
        <w:t xml:space="preserve">Een </w:t>
      </w:r>
      <w:r w:rsidRPr="002B61FE">
        <w:rPr>
          <w:lang w:eastAsia="nl-NL"/>
        </w:rPr>
        <w:t>winkelwagentje</w:t>
      </w:r>
      <w:r>
        <w:rPr>
          <w:lang w:eastAsia="nl-NL"/>
        </w:rPr>
        <w:t>,</w:t>
      </w:r>
    </w:p>
    <w:p w14:paraId="40319E55" w14:textId="77777777" w:rsidR="00E44EFA" w:rsidRDefault="00E44EFA" w:rsidP="00E44EFA">
      <w:pPr>
        <w:pStyle w:val="Lijstalinea"/>
        <w:numPr>
          <w:ilvl w:val="0"/>
          <w:numId w:val="9"/>
        </w:numPr>
        <w:rPr>
          <w:lang w:eastAsia="nl-NL"/>
        </w:rPr>
      </w:pPr>
      <w:r>
        <w:rPr>
          <w:lang w:eastAsia="nl-NL"/>
        </w:rPr>
        <w:t>K</w:t>
      </w:r>
      <w:r w:rsidRPr="002B61FE">
        <w:rPr>
          <w:lang w:eastAsia="nl-NL"/>
        </w:rPr>
        <w:t>assa, dokter- of brandweer-speelset</w:t>
      </w:r>
      <w:r>
        <w:rPr>
          <w:lang w:eastAsia="nl-NL"/>
        </w:rPr>
        <w:t>,</w:t>
      </w:r>
    </w:p>
    <w:p w14:paraId="4A940C3A" w14:textId="77777777" w:rsidR="00E44EFA" w:rsidRPr="002B61FE" w:rsidRDefault="00E44EFA" w:rsidP="00E44EFA">
      <w:pPr>
        <w:pStyle w:val="Lijstalinea"/>
        <w:numPr>
          <w:ilvl w:val="0"/>
          <w:numId w:val="9"/>
        </w:numPr>
        <w:rPr>
          <w:lang w:eastAsia="nl-NL"/>
        </w:rPr>
      </w:pPr>
      <w:r>
        <w:rPr>
          <w:lang w:eastAsia="nl-NL"/>
        </w:rPr>
        <w:t>H</w:t>
      </w:r>
      <w:r w:rsidRPr="002B61FE">
        <w:rPr>
          <w:lang w:eastAsia="nl-NL"/>
        </w:rPr>
        <w:t>outen of plastic etenswaren (liefst met klittenband)</w:t>
      </w:r>
      <w:r>
        <w:rPr>
          <w:lang w:eastAsia="nl-NL"/>
        </w:rPr>
        <w:t>,</w:t>
      </w:r>
    </w:p>
    <w:p w14:paraId="2CA5F5BF" w14:textId="77777777" w:rsidR="00E44EFA" w:rsidRDefault="00E44EFA" w:rsidP="00E44EFA">
      <w:pPr>
        <w:pStyle w:val="Lijstalinea"/>
        <w:numPr>
          <w:ilvl w:val="0"/>
          <w:numId w:val="9"/>
        </w:numPr>
        <w:rPr>
          <w:lang w:eastAsia="nl-NL"/>
        </w:rPr>
      </w:pPr>
      <w:r>
        <w:rPr>
          <w:lang w:eastAsia="nl-NL"/>
        </w:rPr>
        <w:t>D</w:t>
      </w:r>
      <w:r w:rsidRPr="002B61FE">
        <w:rPr>
          <w:lang w:eastAsia="nl-NL"/>
        </w:rPr>
        <w:t>ieren</w:t>
      </w:r>
      <w:r>
        <w:rPr>
          <w:lang w:eastAsia="nl-NL"/>
        </w:rPr>
        <w:t>(</w:t>
      </w:r>
      <w:r w:rsidRPr="002B61FE">
        <w:rPr>
          <w:lang w:eastAsia="nl-NL"/>
        </w:rPr>
        <w:t>sets</w:t>
      </w:r>
      <w:r>
        <w:rPr>
          <w:lang w:eastAsia="nl-NL"/>
        </w:rPr>
        <w:t>)</w:t>
      </w:r>
      <w:r w:rsidRPr="002B61FE">
        <w:rPr>
          <w:lang w:eastAsia="nl-NL"/>
        </w:rPr>
        <w:t xml:space="preserve"> </w:t>
      </w:r>
      <w:r>
        <w:rPr>
          <w:lang w:eastAsia="nl-NL"/>
        </w:rPr>
        <w:t xml:space="preserve">van Schleich </w:t>
      </w:r>
      <w:r w:rsidRPr="002B61FE">
        <w:rPr>
          <w:lang w:eastAsia="nl-NL"/>
        </w:rPr>
        <w:t>of auto’s met beweegbare onderdelen.</w:t>
      </w:r>
    </w:p>
    <w:p w14:paraId="75D170B5" w14:textId="77777777" w:rsidR="00E44EFA" w:rsidRDefault="00E44EFA" w:rsidP="00E44EFA">
      <w:pPr>
        <w:rPr>
          <w:lang w:eastAsia="nl-NL"/>
        </w:rPr>
      </w:pPr>
    </w:p>
    <w:p w14:paraId="7EDDC52A" w14:textId="77777777" w:rsidR="00E44EFA" w:rsidRDefault="00E44EFA" w:rsidP="00E44EFA">
      <w:pPr>
        <w:rPr>
          <w:lang w:eastAsia="nl-NL"/>
        </w:rPr>
      </w:pPr>
    </w:p>
    <w:p w14:paraId="1CE1CE60" w14:textId="77777777" w:rsidR="00E44EFA" w:rsidRDefault="00E44EFA" w:rsidP="00E44EFA">
      <w:pPr>
        <w:rPr>
          <w:lang w:eastAsia="nl-NL"/>
        </w:rPr>
      </w:pPr>
    </w:p>
    <w:p w14:paraId="1DB704EE" w14:textId="77777777" w:rsidR="00E44EFA" w:rsidRDefault="00E44EFA" w:rsidP="00E44EFA">
      <w:pPr>
        <w:pStyle w:val="Kop2"/>
        <w:rPr>
          <w:lang w:eastAsia="nl-NL"/>
        </w:rPr>
      </w:pPr>
      <w:r>
        <w:rPr>
          <w:lang w:eastAsia="nl-NL"/>
        </w:rPr>
        <w:lastRenderedPageBreak/>
        <w:t>2. Stabiel speelgoed</w:t>
      </w:r>
    </w:p>
    <w:p w14:paraId="1144DFF4" w14:textId="77777777" w:rsidR="00E44EFA" w:rsidRDefault="00E44EFA" w:rsidP="00E44EFA"/>
    <w:p w14:paraId="1A503DAE" w14:textId="77777777" w:rsidR="00E44EFA" w:rsidRDefault="00E44EFA" w:rsidP="00E44EFA">
      <w:r w:rsidRPr="00446E53">
        <w:t>Speelgoed dat niet gemakkelijk omvalt</w:t>
      </w:r>
      <w:r>
        <w:t xml:space="preserve"> of omgestoten kan worden zoals magnetische puzzels en spellen.</w:t>
      </w:r>
    </w:p>
    <w:p w14:paraId="135AEBDE" w14:textId="77777777" w:rsidR="00E44EFA" w:rsidRDefault="00E44EFA" w:rsidP="00E44EFA"/>
    <w:p w14:paraId="22176B35" w14:textId="77777777" w:rsidR="00E44EFA" w:rsidRDefault="00E44EFA" w:rsidP="00E44EFA">
      <w:pPr>
        <w:pStyle w:val="Kop2"/>
      </w:pPr>
      <w:r>
        <w:t>3. Hoorbaar speelgoed</w:t>
      </w:r>
    </w:p>
    <w:p w14:paraId="777895A2" w14:textId="77777777" w:rsidR="00E44EFA" w:rsidRDefault="00E44EFA" w:rsidP="00E44EFA"/>
    <w:p w14:paraId="68116FB2" w14:textId="77777777" w:rsidR="00E44EFA" w:rsidRDefault="00E44EFA" w:rsidP="00E44EFA">
      <w:r w:rsidRPr="00446E53">
        <w:t>Speelgoed dat te horen is. Denk</w:t>
      </w:r>
      <w:r>
        <w:t xml:space="preserve"> aan:</w:t>
      </w:r>
    </w:p>
    <w:p w14:paraId="7FF6E5A3" w14:textId="77777777" w:rsidR="00E44EFA" w:rsidRDefault="00E44EFA" w:rsidP="00E44EFA">
      <w:pPr>
        <w:pStyle w:val="Lijstalinea"/>
        <w:numPr>
          <w:ilvl w:val="0"/>
          <w:numId w:val="10"/>
        </w:numPr>
        <w:rPr>
          <w:lang w:eastAsia="nl-NL"/>
        </w:rPr>
      </w:pPr>
      <w:r>
        <w:rPr>
          <w:lang w:eastAsia="nl-NL"/>
        </w:rPr>
        <w:t>Houten knikkerbaansets zoals de</w:t>
      </w:r>
      <w:r w:rsidRPr="008E50BA">
        <w:rPr>
          <w:lang w:eastAsia="nl-NL"/>
        </w:rPr>
        <w:t xml:space="preserve"> Knikkerbaan </w:t>
      </w:r>
      <w:hyperlink r:id="rId13" w:history="1">
        <w:r w:rsidRPr="008E50BA">
          <w:rPr>
            <w:rStyle w:val="Hyperlink"/>
            <w:lang w:eastAsia="nl-NL"/>
          </w:rPr>
          <w:t xml:space="preserve">Melodieuze Domino van </w:t>
        </w:r>
        <w:r>
          <w:rPr>
            <w:rStyle w:val="Hyperlink"/>
            <w:lang w:eastAsia="nl-NL"/>
          </w:rPr>
          <w:t>HABA</w:t>
        </w:r>
      </w:hyperlink>
      <w:r>
        <w:rPr>
          <w:lang w:eastAsia="nl-NL"/>
        </w:rPr>
        <w:t>,</w:t>
      </w:r>
    </w:p>
    <w:p w14:paraId="3DD4A696" w14:textId="77777777" w:rsidR="00E44EFA" w:rsidRDefault="00E44EFA" w:rsidP="00E44EFA">
      <w:pPr>
        <w:pStyle w:val="Lijstalinea"/>
        <w:numPr>
          <w:ilvl w:val="0"/>
          <w:numId w:val="10"/>
        </w:numPr>
        <w:rPr>
          <w:lang w:eastAsia="nl-NL"/>
        </w:rPr>
      </w:pPr>
      <w:r>
        <w:rPr>
          <w:lang w:eastAsia="nl-NL"/>
        </w:rPr>
        <w:t>Een ballentoren gecombineerd met rinkelballetjes,</w:t>
      </w:r>
    </w:p>
    <w:p w14:paraId="22079273" w14:textId="77777777" w:rsidR="00E44EFA" w:rsidRDefault="0001233A" w:rsidP="00E44EFA">
      <w:pPr>
        <w:pStyle w:val="Lijstalinea"/>
        <w:numPr>
          <w:ilvl w:val="0"/>
          <w:numId w:val="10"/>
        </w:numPr>
        <w:rPr>
          <w:lang w:eastAsia="nl-NL"/>
        </w:rPr>
      </w:pPr>
      <w:hyperlink r:id="rId14" w:history="1">
        <w:r w:rsidR="00E44EFA">
          <w:rPr>
            <w:rStyle w:val="Hyperlink"/>
            <w:lang w:eastAsia="nl-NL"/>
          </w:rPr>
          <w:t>V</w:t>
        </w:r>
        <w:r w:rsidR="00E44EFA" w:rsidRPr="008E50BA">
          <w:rPr>
            <w:rStyle w:val="Hyperlink"/>
            <w:lang w:eastAsia="nl-NL"/>
          </w:rPr>
          <w:t>ormenstoof die geluid</w:t>
        </w:r>
      </w:hyperlink>
      <w:r w:rsidR="00E44EFA">
        <w:rPr>
          <w:lang w:eastAsia="nl-NL"/>
        </w:rPr>
        <w:t xml:space="preserve"> maakt, een houten weg of treinbaan,</w:t>
      </w:r>
    </w:p>
    <w:p w14:paraId="178A03F8" w14:textId="77777777" w:rsidR="00E44EFA" w:rsidRDefault="00E44EFA" w:rsidP="00E44EFA">
      <w:pPr>
        <w:pStyle w:val="Lijstalinea"/>
        <w:numPr>
          <w:ilvl w:val="0"/>
          <w:numId w:val="10"/>
        </w:numPr>
        <w:rPr>
          <w:lang w:eastAsia="nl-NL"/>
        </w:rPr>
      </w:pPr>
      <w:r>
        <w:rPr>
          <w:lang w:eastAsia="nl-NL"/>
        </w:rPr>
        <w:t>Een speelgoedkassa,</w:t>
      </w:r>
    </w:p>
    <w:p w14:paraId="24C711CB" w14:textId="77777777" w:rsidR="00E44EFA" w:rsidRDefault="00E44EFA" w:rsidP="00E44EFA">
      <w:pPr>
        <w:pStyle w:val="Lijstalinea"/>
        <w:numPr>
          <w:ilvl w:val="0"/>
          <w:numId w:val="10"/>
        </w:numPr>
        <w:rPr>
          <w:lang w:eastAsia="nl-NL"/>
        </w:rPr>
      </w:pPr>
      <w:r>
        <w:rPr>
          <w:lang w:eastAsia="nl-NL"/>
        </w:rPr>
        <w:t>Et cetera.</w:t>
      </w:r>
    </w:p>
    <w:p w14:paraId="04026447" w14:textId="77777777" w:rsidR="00E44EFA" w:rsidRDefault="00E44EFA" w:rsidP="00E44EFA">
      <w:pPr>
        <w:rPr>
          <w:lang w:eastAsia="nl-NL"/>
        </w:rPr>
      </w:pPr>
    </w:p>
    <w:p w14:paraId="6ACDAEDD" w14:textId="77777777" w:rsidR="00E44EFA" w:rsidRDefault="00E44EFA" w:rsidP="00E44EFA">
      <w:pPr>
        <w:pStyle w:val="Kop2"/>
        <w:rPr>
          <w:lang w:eastAsia="nl-NL"/>
        </w:rPr>
      </w:pPr>
      <w:r>
        <w:rPr>
          <w:lang w:eastAsia="nl-NL"/>
        </w:rPr>
        <w:t>4. Op de tast spelen</w:t>
      </w:r>
    </w:p>
    <w:p w14:paraId="6FBA4187" w14:textId="77777777" w:rsidR="00E44EFA" w:rsidRDefault="00E44EFA" w:rsidP="00E44EFA">
      <w:r w:rsidRPr="00446E53">
        <w:t xml:space="preserve">Constructiemateriaal dat goed op de tast in elkaar te zetten is en/of duidelijke </w:t>
      </w:r>
      <w:r>
        <w:t>voorbeelden heeft. Denk aan:</w:t>
      </w:r>
    </w:p>
    <w:p w14:paraId="5770D1F3" w14:textId="77777777" w:rsidR="00E44EFA" w:rsidRDefault="00E44EFA" w:rsidP="00E44EFA">
      <w:pPr>
        <w:pStyle w:val="Lijstalinea"/>
        <w:numPr>
          <w:ilvl w:val="0"/>
          <w:numId w:val="13"/>
        </w:numPr>
        <w:rPr>
          <w:lang w:eastAsia="nl-NL"/>
        </w:rPr>
      </w:pPr>
      <w:r>
        <w:rPr>
          <w:lang w:eastAsia="nl-NL"/>
        </w:rPr>
        <w:t>Kid K'NEX</w:t>
      </w:r>
    </w:p>
    <w:p w14:paraId="1E334580" w14:textId="77777777" w:rsidR="00E44EFA" w:rsidRDefault="00E44EFA" w:rsidP="00E44EFA">
      <w:pPr>
        <w:pStyle w:val="Lijstalinea"/>
        <w:numPr>
          <w:ilvl w:val="0"/>
          <w:numId w:val="13"/>
        </w:numPr>
        <w:rPr>
          <w:lang w:eastAsia="nl-NL"/>
        </w:rPr>
      </w:pPr>
      <w:r>
        <w:rPr>
          <w:lang w:eastAsia="nl-NL"/>
        </w:rPr>
        <w:t>SmartMax</w:t>
      </w:r>
    </w:p>
    <w:p w14:paraId="2FFDFA65" w14:textId="77777777" w:rsidR="00E44EFA" w:rsidRDefault="00E44EFA" w:rsidP="00E44EFA">
      <w:pPr>
        <w:pStyle w:val="Lijstalinea"/>
        <w:numPr>
          <w:ilvl w:val="0"/>
          <w:numId w:val="13"/>
        </w:numPr>
        <w:rPr>
          <w:lang w:eastAsia="nl-NL"/>
        </w:rPr>
      </w:pPr>
      <w:r>
        <w:rPr>
          <w:lang w:eastAsia="nl-NL"/>
        </w:rPr>
        <w:t>Magnetische Staven Start Try Me+ Bouwsets</w:t>
      </w:r>
    </w:p>
    <w:p w14:paraId="3D7BC5B0" w14:textId="77777777" w:rsidR="00E44EFA" w:rsidRDefault="00E44EFA" w:rsidP="00E44EFA">
      <w:pPr>
        <w:pStyle w:val="Lijstalinea"/>
        <w:numPr>
          <w:ilvl w:val="0"/>
          <w:numId w:val="13"/>
        </w:numPr>
        <w:rPr>
          <w:lang w:eastAsia="nl-NL"/>
        </w:rPr>
      </w:pPr>
      <w:r>
        <w:rPr>
          <w:lang w:eastAsia="nl-NL"/>
        </w:rPr>
        <w:t>Duplo</w:t>
      </w:r>
    </w:p>
    <w:p w14:paraId="505BD856" w14:textId="77777777" w:rsidR="00E44EFA" w:rsidRDefault="00E44EFA" w:rsidP="00E44EFA">
      <w:pPr>
        <w:rPr>
          <w:lang w:eastAsia="nl-NL"/>
        </w:rPr>
      </w:pPr>
    </w:p>
    <w:p w14:paraId="6E874E8E" w14:textId="77777777" w:rsidR="00E44EFA" w:rsidRDefault="00E44EFA" w:rsidP="00E44EFA">
      <w:pPr>
        <w:pStyle w:val="Kop2"/>
      </w:pPr>
      <w:r>
        <w:t xml:space="preserve">5. </w:t>
      </w:r>
      <w:r w:rsidRPr="00446E53">
        <w:t>Sensopathisch speelmateriaal</w:t>
      </w:r>
      <w:r>
        <w:t xml:space="preserve"> </w:t>
      </w:r>
    </w:p>
    <w:p w14:paraId="57DD8C54" w14:textId="77777777" w:rsidR="00E44EFA" w:rsidRDefault="00E44EFA" w:rsidP="00E44EFA"/>
    <w:p w14:paraId="695D5E56" w14:textId="77777777" w:rsidR="00E44EFA" w:rsidRDefault="00E44EFA" w:rsidP="00E44EFA">
      <w:r w:rsidRPr="00B37D2F">
        <w:t>Sensopathisch betekent zintu</w:t>
      </w:r>
      <w:r>
        <w:t>iglijk beleven. Bij s</w:t>
      </w:r>
      <w:r w:rsidRPr="00B37D2F">
        <w:t>ensopathisch speelmateriaal ervaar</w:t>
      </w:r>
      <w:r>
        <w:t xml:space="preserve"> je met je </w:t>
      </w:r>
      <w:r w:rsidRPr="00B37D2F">
        <w:t>zintuigen het spel. Sensopathisch spelen doe je met ongevormde materialen</w:t>
      </w:r>
      <w:r>
        <w:t xml:space="preserve">. Je kunt hierbij </w:t>
      </w:r>
      <w:r w:rsidRPr="00B37D2F">
        <w:t>denk</w:t>
      </w:r>
      <w:r>
        <w:t>en</w:t>
      </w:r>
      <w:r w:rsidRPr="00B37D2F">
        <w:t xml:space="preserve"> aan klei, zand, slijm, scheerschuim, kralen, rijst, meel of water.</w:t>
      </w:r>
      <w:r>
        <w:t xml:space="preserve"> Enkele voorbeelden van speelmateriaal:</w:t>
      </w:r>
    </w:p>
    <w:p w14:paraId="3DF8F1B1" w14:textId="77777777" w:rsidR="00E44EFA" w:rsidRPr="00B37D2F" w:rsidRDefault="00E44EFA" w:rsidP="00E44EFA"/>
    <w:p w14:paraId="125CF516" w14:textId="77777777" w:rsidR="00E44EFA" w:rsidRDefault="00E44EFA" w:rsidP="00E44EFA">
      <w:pPr>
        <w:pStyle w:val="Lijstalinea"/>
        <w:numPr>
          <w:ilvl w:val="0"/>
          <w:numId w:val="11"/>
        </w:numPr>
        <w:rPr>
          <w:lang w:eastAsia="nl-NL"/>
        </w:rPr>
      </w:pPr>
      <w:r>
        <w:rPr>
          <w:lang w:eastAsia="nl-NL"/>
        </w:rPr>
        <w:t>Klei en kinetisch speelzand in allerlei kleuren.</w:t>
      </w:r>
    </w:p>
    <w:p w14:paraId="1333020B" w14:textId="77777777" w:rsidR="00E44EFA" w:rsidRDefault="00E44EFA" w:rsidP="00E44EFA">
      <w:pPr>
        <w:pStyle w:val="Lijstalinea"/>
        <w:numPr>
          <w:ilvl w:val="0"/>
          <w:numId w:val="11"/>
        </w:numPr>
        <w:rPr>
          <w:lang w:eastAsia="nl-NL"/>
        </w:rPr>
      </w:pPr>
      <w:r>
        <w:rPr>
          <w:lang w:eastAsia="nl-NL"/>
        </w:rPr>
        <w:t>Happy Senso - Multisensorische gel dat is te horen, voelen, ruiken en zien.</w:t>
      </w:r>
    </w:p>
    <w:p w14:paraId="26E22A8D" w14:textId="77777777" w:rsidR="00E44EFA" w:rsidRDefault="00E44EFA" w:rsidP="00E44EFA">
      <w:pPr>
        <w:pStyle w:val="Lijstalinea"/>
        <w:numPr>
          <w:ilvl w:val="0"/>
          <w:numId w:val="11"/>
        </w:numPr>
      </w:pPr>
      <w:r>
        <w:t>Tactiele, rammel- of rinkelballen.</w:t>
      </w:r>
    </w:p>
    <w:p w14:paraId="4D8732CC" w14:textId="77777777" w:rsidR="00E44EFA" w:rsidRDefault="00E44EFA" w:rsidP="00E44EFA">
      <w:pPr>
        <w:pStyle w:val="Lijstalinea"/>
        <w:numPr>
          <w:ilvl w:val="0"/>
          <w:numId w:val="11"/>
        </w:numPr>
      </w:pPr>
      <w:r>
        <w:t>3D-pennensets of –stiften.</w:t>
      </w:r>
    </w:p>
    <w:p w14:paraId="56B49233" w14:textId="77777777" w:rsidR="00E44EFA" w:rsidRDefault="00E44EFA" w:rsidP="00E44EFA">
      <w:pPr>
        <w:pStyle w:val="Lijstalinea"/>
        <w:numPr>
          <w:ilvl w:val="0"/>
          <w:numId w:val="11"/>
        </w:numPr>
      </w:pPr>
      <w:r>
        <w:t>Speeltenten.</w:t>
      </w:r>
    </w:p>
    <w:p w14:paraId="6859A36A" w14:textId="77777777" w:rsidR="00E44EFA" w:rsidRDefault="00E44EFA" w:rsidP="00E44EFA"/>
    <w:p w14:paraId="51DF0122" w14:textId="77777777" w:rsidR="00E44EFA" w:rsidRDefault="00E44EFA" w:rsidP="00E44EFA">
      <w:pPr>
        <w:pStyle w:val="Kop2"/>
      </w:pPr>
      <w:r>
        <w:t xml:space="preserve">6. </w:t>
      </w:r>
      <w:r w:rsidRPr="00446E53">
        <w:t>Tastboeken</w:t>
      </w:r>
      <w:r>
        <w:t xml:space="preserve"> of voelboeken</w:t>
      </w:r>
    </w:p>
    <w:p w14:paraId="733B5735" w14:textId="77777777" w:rsidR="00E44EFA" w:rsidRDefault="00E44EFA" w:rsidP="00E44EFA"/>
    <w:p w14:paraId="468D6EA2" w14:textId="77777777" w:rsidR="00E44EFA" w:rsidRPr="009C5CB5" w:rsidRDefault="00E44EFA" w:rsidP="00E44EFA">
      <w:pPr>
        <w:pStyle w:val="Lijstalinea"/>
        <w:numPr>
          <w:ilvl w:val="0"/>
          <w:numId w:val="20"/>
        </w:numPr>
        <w:rPr>
          <w:color w:val="000000"/>
        </w:rPr>
      </w:pPr>
      <w:r w:rsidRPr="34E0C56B">
        <w:rPr>
          <w:color w:val="000000" w:themeColor="text1"/>
        </w:rPr>
        <w:t>Het tactiele boek</w:t>
      </w:r>
      <w:r>
        <w:rPr>
          <w:color w:val="000000" w:themeColor="text1"/>
        </w:rPr>
        <w:t xml:space="preserve"> </w:t>
      </w:r>
      <w:r w:rsidRPr="34E0C56B">
        <w:rPr>
          <w:color w:val="000000" w:themeColor="text1"/>
        </w:rPr>
        <w:t>”Feestmaal voor de koning”, inclusief CD is online verkrijgbaar</w:t>
      </w:r>
      <w:r>
        <w:rPr>
          <w:color w:val="000000" w:themeColor="text1"/>
        </w:rPr>
        <w:t xml:space="preserve"> bij</w:t>
      </w:r>
      <w:r w:rsidRPr="34E0C56B">
        <w:rPr>
          <w:color w:val="000000" w:themeColor="text1"/>
        </w:rPr>
        <w:t xml:space="preserve"> </w:t>
      </w:r>
      <w:hyperlink r:id="rId15" w:anchor="samenvatting">
        <w:r w:rsidRPr="34E0C56B">
          <w:rPr>
            <w:rStyle w:val="Hyperlink"/>
          </w:rPr>
          <w:t>Zwijsen</w:t>
        </w:r>
      </w:hyperlink>
      <w:r w:rsidRPr="34E0C56B">
        <w:rPr>
          <w:color w:val="000000" w:themeColor="text1"/>
        </w:rPr>
        <w:t xml:space="preserve"> of bij </w:t>
      </w:r>
      <w:hyperlink r:id="rId16">
        <w:r w:rsidRPr="34E0C56B">
          <w:rPr>
            <w:rStyle w:val="Hyperlink"/>
          </w:rPr>
          <w:t>Bruna</w:t>
        </w:r>
      </w:hyperlink>
      <w:r>
        <w:t>.</w:t>
      </w:r>
    </w:p>
    <w:p w14:paraId="3ADA29B9" w14:textId="77777777" w:rsidR="00E44EFA" w:rsidRPr="009C5CB5" w:rsidRDefault="00E44EFA" w:rsidP="00E44EFA">
      <w:pPr>
        <w:pStyle w:val="Lijstalinea"/>
        <w:numPr>
          <w:ilvl w:val="0"/>
          <w:numId w:val="20"/>
        </w:numPr>
        <w:rPr>
          <w:color w:val="000000"/>
        </w:rPr>
      </w:pPr>
      <w:r w:rsidRPr="009C5CB5">
        <w:rPr>
          <w:color w:val="000000" w:themeColor="text1"/>
        </w:rPr>
        <w:t xml:space="preserve">Als je lid bent van de Passend Lezen bibliotheek kun je </w:t>
      </w:r>
      <w:hyperlink r:id="rId17">
        <w:r w:rsidRPr="34E0C56B">
          <w:rPr>
            <w:rStyle w:val="Hyperlink"/>
          </w:rPr>
          <w:t>voelboeken</w:t>
        </w:r>
      </w:hyperlink>
      <w:r w:rsidRPr="009C5CB5">
        <w:rPr>
          <w:color w:val="000000" w:themeColor="text1"/>
        </w:rPr>
        <w:t xml:space="preserve"> lenen voor kinderen. Ze zijn op leeftijd en categorie ingedeeld zoals: stoffen voelboek, papieren voelboek en prentenboek met kunststof brailleboek met accessoires.</w:t>
      </w:r>
    </w:p>
    <w:p w14:paraId="5E7F751F" w14:textId="77777777" w:rsidR="00E44EFA" w:rsidRPr="001F0620" w:rsidRDefault="00E44EFA" w:rsidP="00E44EFA">
      <w:pPr>
        <w:pStyle w:val="Lijstalinea"/>
        <w:numPr>
          <w:ilvl w:val="0"/>
          <w:numId w:val="20"/>
        </w:numPr>
      </w:pPr>
      <w:r w:rsidRPr="34E0C56B">
        <w:rPr>
          <w:color w:val="000000" w:themeColor="text1"/>
        </w:rPr>
        <w:lastRenderedPageBreak/>
        <w:t xml:space="preserve">Braille, jumboletter boeken of gesproken boeken zijn bij Passend lezen onder de categorie </w:t>
      </w:r>
      <w:hyperlink r:id="rId18" w:history="1">
        <w:r w:rsidRPr="009F7DD3">
          <w:rPr>
            <w:rStyle w:val="Hyperlink"/>
          </w:rPr>
          <w:t>jeugd</w:t>
        </w:r>
      </w:hyperlink>
      <w:r w:rsidRPr="34E0C56B">
        <w:rPr>
          <w:color w:val="000000" w:themeColor="text1"/>
        </w:rPr>
        <w:t xml:space="preserve"> te leen</w:t>
      </w:r>
      <w:r w:rsidRPr="001F0620">
        <w:rPr>
          <w:color w:val="000000" w:themeColor="text1"/>
        </w:rPr>
        <w:t xml:space="preserve">. </w:t>
      </w:r>
      <w:r>
        <w:t>Daar</w:t>
      </w:r>
      <w:r w:rsidRPr="001F0620">
        <w:t xml:space="preserve"> kun je alle verschillende leesvormen vinden.</w:t>
      </w:r>
    </w:p>
    <w:p w14:paraId="5ABD1B13" w14:textId="77777777" w:rsidR="00E44EFA" w:rsidRDefault="00E44EFA" w:rsidP="00E44EFA">
      <w:pPr>
        <w:pStyle w:val="Lijstalinea"/>
        <w:numPr>
          <w:ilvl w:val="0"/>
          <w:numId w:val="20"/>
        </w:numPr>
        <w:rPr>
          <w:color w:val="000000"/>
        </w:rPr>
      </w:pPr>
      <w:r w:rsidRPr="34E0C56B">
        <w:rPr>
          <w:color w:val="000000" w:themeColor="text1"/>
        </w:rPr>
        <w:t xml:space="preserve">Voor kinderen van 0-3 en 0-6 </w:t>
      </w:r>
      <w:r w:rsidRPr="001F0620">
        <w:t xml:space="preserve">biedt Passend Lezen ook het </w:t>
      </w:r>
      <w:hyperlink r:id="rId19">
        <w:r w:rsidRPr="001F0620">
          <w:rPr>
            <w:rStyle w:val="Hyperlink"/>
            <w:color w:val="auto"/>
          </w:rPr>
          <w:t>TastTasje</w:t>
        </w:r>
      </w:hyperlink>
      <w:r w:rsidRPr="001F0620">
        <w:t xml:space="preserve">; hierin </w:t>
      </w:r>
      <w:r w:rsidRPr="34E0C56B">
        <w:rPr>
          <w:color w:val="000000" w:themeColor="text1"/>
        </w:rPr>
        <w:t>vind je zo’n voelboek. Dit krijg je cadeau! Hiermee kun je samen met je kind op een leuke manier kennis maken met voelbare plaatjes, de eerste brailleletters en korte zinnetjes in braille.</w:t>
      </w:r>
    </w:p>
    <w:p w14:paraId="23C48890" w14:textId="77777777" w:rsidR="00E44EFA" w:rsidRPr="00DE6F10" w:rsidRDefault="00E44EFA" w:rsidP="00E44EFA">
      <w:pPr>
        <w:pStyle w:val="Lijstalinea"/>
        <w:numPr>
          <w:ilvl w:val="0"/>
          <w:numId w:val="20"/>
        </w:numPr>
        <w:rPr>
          <w:color w:val="000000"/>
        </w:rPr>
      </w:pPr>
      <w:r w:rsidRPr="34E0C56B">
        <w:rPr>
          <w:color w:val="000000" w:themeColor="text1"/>
        </w:rPr>
        <w:t>Voor kinderen met een leesbeperking is het lidmaatschap bij Passend Lezen gratis tot 18 jaar.</w:t>
      </w:r>
    </w:p>
    <w:p w14:paraId="45B7BBED" w14:textId="77777777" w:rsidR="00E44EFA" w:rsidRDefault="00E44EFA" w:rsidP="00E44EFA"/>
    <w:p w14:paraId="34B1551B" w14:textId="77777777" w:rsidR="00E44EFA" w:rsidRDefault="00E44EFA" w:rsidP="00E44EFA">
      <w:pPr>
        <w:pStyle w:val="Kop2"/>
      </w:pPr>
      <w:r>
        <w:t xml:space="preserve">7. De website van Eduvip  </w:t>
      </w:r>
    </w:p>
    <w:p w14:paraId="121AB6C4" w14:textId="77777777" w:rsidR="00E44EFA" w:rsidRDefault="00E44EFA" w:rsidP="00E44EFA">
      <w:pPr>
        <w:rPr>
          <w:rFonts w:eastAsia="Times New Roman" w:cs="Times New Roman"/>
          <w:lang w:eastAsia="nl-NL"/>
        </w:rPr>
      </w:pPr>
    </w:p>
    <w:p w14:paraId="25E23B65" w14:textId="77777777" w:rsidR="00E44EFA" w:rsidRDefault="00E44EFA" w:rsidP="00E44EFA">
      <w:pPr>
        <w:rPr>
          <w:rFonts w:eastAsia="Times New Roman" w:cs="Times New Roman"/>
          <w:lang w:eastAsia="nl-NL"/>
        </w:rPr>
      </w:pPr>
      <w:r>
        <w:rPr>
          <w:rFonts w:eastAsia="Times New Roman" w:cs="Times New Roman"/>
          <w:lang w:eastAsia="nl-NL"/>
        </w:rPr>
        <w:t>Op de web</w:t>
      </w:r>
      <w:r w:rsidRPr="0045584A">
        <w:rPr>
          <w:rFonts w:eastAsia="Times New Roman" w:cs="Times New Roman"/>
          <w:lang w:eastAsia="nl-NL"/>
        </w:rPr>
        <w:t>site van Eduvip</w:t>
      </w:r>
      <w:r>
        <w:rPr>
          <w:rFonts w:eastAsia="Times New Roman" w:cs="Times New Roman"/>
          <w:lang w:eastAsia="nl-NL"/>
        </w:rPr>
        <w:t xml:space="preserve"> vind je meer </w:t>
      </w:r>
      <w:hyperlink r:id="rId20" w:tooltip="U gaat naar deze pagina op de site van Eduvip" w:history="1">
        <w:r w:rsidRPr="00C610AC">
          <w:rPr>
            <w:rStyle w:val="Hyperlink"/>
          </w:rPr>
          <w:t>tips over de aanschaf van speelgoed</w:t>
        </w:r>
      </w:hyperlink>
      <w:r w:rsidRPr="0045584A">
        <w:rPr>
          <w:rFonts w:eastAsia="Times New Roman" w:cs="Times New Roman"/>
          <w:lang w:eastAsia="nl-NL"/>
        </w:rPr>
        <w:t>.</w:t>
      </w:r>
    </w:p>
    <w:p w14:paraId="730D6263" w14:textId="77777777" w:rsidR="00E44EFA" w:rsidRDefault="00E44EFA" w:rsidP="00E44EFA">
      <w:pPr>
        <w:rPr>
          <w:rFonts w:eastAsia="Times New Roman" w:cs="Times New Roman"/>
          <w:lang w:eastAsia="nl-NL"/>
        </w:rPr>
      </w:pPr>
      <w:r>
        <w:rPr>
          <w:rFonts w:eastAsia="Times New Roman" w:cs="Times New Roman"/>
          <w:lang w:eastAsia="nl-NL"/>
        </w:rPr>
        <w:t>Ze zijn geschreven door orthopedagogen van Visio.</w:t>
      </w:r>
    </w:p>
    <w:p w14:paraId="638461DB" w14:textId="77777777" w:rsidR="00E44EFA" w:rsidRDefault="00E44EFA" w:rsidP="00E44EFA">
      <w:pPr>
        <w:rPr>
          <w:rFonts w:eastAsia="Times New Roman" w:cs="Times New Roman"/>
          <w:lang w:eastAsia="nl-NL"/>
        </w:rPr>
      </w:pPr>
    </w:p>
    <w:p w14:paraId="68AAEBFE" w14:textId="77777777" w:rsidR="00E44EFA" w:rsidRDefault="00E44EFA" w:rsidP="00E44EFA">
      <w:pPr>
        <w:pStyle w:val="Kop2"/>
      </w:pPr>
      <w:r>
        <w:t>8. Publicaties over ontwikkeling en spel</w:t>
      </w:r>
    </w:p>
    <w:p w14:paraId="002C5C86" w14:textId="77777777" w:rsidR="00E44EFA" w:rsidRDefault="00E44EFA" w:rsidP="00E44EFA"/>
    <w:p w14:paraId="40E62DB6" w14:textId="77777777" w:rsidR="00E44EFA" w:rsidRPr="0007572F" w:rsidRDefault="00E44EFA" w:rsidP="00E44EFA">
      <w:pPr>
        <w:spacing w:line="300" w:lineRule="atLeast"/>
      </w:pPr>
      <w:r w:rsidRPr="0007572F">
        <w:t>Visio heeft in samenwerking met</w:t>
      </w:r>
      <w:r>
        <w:t xml:space="preserve"> Bartimé</w:t>
      </w:r>
      <w:r w:rsidRPr="0007572F">
        <w:t>us is het boek: Spelen! Natuurlijk! uitgebracht. Als je kind een visuele beperking heeft, kan de wisselwerking tussen jou en je kind, het speelse contact, zeker in het begin wat minder vanzelfsprekend verlopen. Dit boek geeft allerlei handreikingen waarmee je kunt aansluiten bij het spel van je kind en het nog leuker kunt maken.</w:t>
      </w:r>
    </w:p>
    <w:p w14:paraId="59747F53" w14:textId="77777777" w:rsidR="00E44EFA" w:rsidRPr="0007572F" w:rsidRDefault="00E44EFA" w:rsidP="00E44EFA">
      <w:pPr>
        <w:spacing w:line="300" w:lineRule="atLeast"/>
      </w:pPr>
      <w:r w:rsidRPr="0007572F">
        <w:t>Het boek is als pdf gratis te downloaden, maar ook te bestellen als papieren versie.</w:t>
      </w:r>
    </w:p>
    <w:p w14:paraId="65458411" w14:textId="77777777" w:rsidR="00E44EFA" w:rsidRPr="0007572F" w:rsidRDefault="00E44EFA" w:rsidP="00E44EFA">
      <w:pPr>
        <w:spacing w:line="300" w:lineRule="atLeast"/>
      </w:pPr>
    </w:p>
    <w:p w14:paraId="36E8761D" w14:textId="77777777" w:rsidR="00E44EFA" w:rsidRPr="0007572F" w:rsidRDefault="0001233A" w:rsidP="00E44EFA">
      <w:pPr>
        <w:spacing w:line="300" w:lineRule="atLeast"/>
        <w:rPr>
          <w:rStyle w:val="Hyperlink"/>
        </w:rPr>
      </w:pPr>
      <w:hyperlink r:id="rId21" w:history="1">
        <w:r w:rsidR="00E44EFA" w:rsidRPr="0007572F">
          <w:rPr>
            <w:rStyle w:val="Hyperlink"/>
          </w:rPr>
          <w:t>Ga naar de publicatie Spelen!</w:t>
        </w:r>
        <w:r w:rsidR="00E44EFA">
          <w:rPr>
            <w:rStyle w:val="Hyperlink"/>
          </w:rPr>
          <w:t xml:space="preserve"> </w:t>
        </w:r>
        <w:r w:rsidR="00E44EFA" w:rsidRPr="0007572F">
          <w:rPr>
            <w:rStyle w:val="Hyperlink"/>
          </w:rPr>
          <w:t>Natuurlijk</w:t>
        </w:r>
      </w:hyperlink>
    </w:p>
    <w:p w14:paraId="0F080CA2" w14:textId="77777777" w:rsidR="00E44EFA" w:rsidRDefault="00E44EFA" w:rsidP="00E44EFA"/>
    <w:p w14:paraId="42D94B03" w14:textId="77777777" w:rsidR="00E44EFA" w:rsidRDefault="00E44EFA" w:rsidP="00E44EFA">
      <w:r>
        <w:t xml:space="preserve">Voor wie wat dieper op het onderwerp wil ingaan is er de </w:t>
      </w:r>
      <w:r w:rsidRPr="51424699">
        <w:rPr>
          <w:rFonts w:eastAsia="Times New Roman" w:cs="Times New Roman"/>
          <w:lang w:eastAsia="nl-NL"/>
        </w:rPr>
        <w:t xml:space="preserve">publicatie </w:t>
      </w:r>
      <w:hyperlink r:id="rId22">
        <w:r w:rsidRPr="51424699">
          <w:rPr>
            <w:rStyle w:val="Hyperlink"/>
          </w:rPr>
          <w:t>Spelen met slechtziende en blinde kinderen</w:t>
        </w:r>
      </w:hyperlink>
      <w:r w:rsidRPr="51424699">
        <w:rPr>
          <w:rFonts w:eastAsia="Times New Roman" w:cs="Times New Roman"/>
          <w:lang w:eastAsia="nl-NL"/>
        </w:rPr>
        <w:t xml:space="preserve">. </w:t>
      </w:r>
      <w:r>
        <w:t>In dit rapport worden de fasen in de spelontwikkeling, specifieke kenmerken van het spel van slechtziende en blinde kinderen, suggesties voor speelgoed en spelactiviteiten, het stimuleren van spel en het inrichten van een speelplek beschreven.</w:t>
      </w:r>
    </w:p>
    <w:p w14:paraId="251F99B8" w14:textId="77777777" w:rsidR="00E44EFA" w:rsidRDefault="00E44EFA" w:rsidP="00E44EFA"/>
    <w:p w14:paraId="4858E356" w14:textId="77777777" w:rsidR="00E44EFA" w:rsidRDefault="0001233A" w:rsidP="00E44EFA">
      <w:hyperlink r:id="rId23">
        <w:r w:rsidR="00E44EFA" w:rsidRPr="51424699">
          <w:rPr>
            <w:rStyle w:val="Hyperlink"/>
          </w:rPr>
          <w:t>Ga naar de publicatie Spelen met slechtziende en blinde kinderen</w:t>
        </w:r>
      </w:hyperlink>
      <w:r w:rsidR="00E44EFA">
        <w:t>.</w:t>
      </w:r>
    </w:p>
    <w:p w14:paraId="15163CA0" w14:textId="77777777" w:rsidR="00E44EFA" w:rsidRDefault="00E44EFA" w:rsidP="00E44EFA"/>
    <w:p w14:paraId="11208C90" w14:textId="77777777" w:rsidR="00E44EFA" w:rsidRPr="00E91683" w:rsidRDefault="00E44EFA" w:rsidP="00E44EFA">
      <w:pPr>
        <w:spacing w:line="300" w:lineRule="atLeast"/>
      </w:pPr>
      <w:r>
        <w:t xml:space="preserve">Een ander interessant boek dat je bij Visio kun bestellen is </w:t>
      </w:r>
      <w:r w:rsidRPr="00E91683">
        <w:rPr>
          <w:b/>
        </w:rPr>
        <w:t>Spelontwikkeling en -begeleiding van slechtziende en blinde kinderen: expertise en opleidingen</w:t>
      </w:r>
      <w:r w:rsidRPr="00E91683">
        <w:t>.</w:t>
      </w:r>
    </w:p>
    <w:p w14:paraId="28BD19E6" w14:textId="77777777" w:rsidR="00E44EFA" w:rsidRPr="00E91683" w:rsidRDefault="00E44EFA" w:rsidP="00E44EFA">
      <w:pPr>
        <w:spacing w:line="300" w:lineRule="atLeast"/>
      </w:pPr>
      <w:r>
        <w:t xml:space="preserve">Het </w:t>
      </w:r>
      <w:r w:rsidRPr="00E91683">
        <w:t>geeft een samenvatting van het wetenschappelijk onderzoek dat er op het gebied van spelontwikkeling van deze groep kinderen is gedaan in de afgelopen 50 jaar.</w:t>
      </w:r>
      <w:r>
        <w:t xml:space="preserve"> Met </w:t>
      </w:r>
      <w:r w:rsidRPr="00E91683">
        <w:t>antwoorden op vele vragen over het spelen van slechtziende en blinde kinderen; alleen, met elkaar of met ziende kinderen.</w:t>
      </w:r>
    </w:p>
    <w:p w14:paraId="79975F1F" w14:textId="77777777" w:rsidR="00E44EFA" w:rsidRPr="00E91683" w:rsidRDefault="00E44EFA" w:rsidP="00E44EFA">
      <w:pPr>
        <w:spacing w:line="300" w:lineRule="atLeast"/>
      </w:pPr>
    </w:p>
    <w:p w14:paraId="3F292EE9" w14:textId="77777777" w:rsidR="00E44EFA" w:rsidRPr="00E91683" w:rsidRDefault="00E44EFA" w:rsidP="00E44EFA">
      <w:pPr>
        <w:spacing w:line="300" w:lineRule="atLeast"/>
      </w:pPr>
      <w:r w:rsidRPr="00E91683">
        <w:t xml:space="preserve">De vele voorbeelden uit de praktijk getuigen van een ruime ervaring van de auteurs met de spelontwikkeling van deze kinderen. Het boek is interessant voor iedereen </w:t>
      </w:r>
      <w:r w:rsidRPr="00E91683">
        <w:lastRenderedPageBreak/>
        <w:t>die benieuwd is naar dit belangrijke aspect van de sociale emotionele ontwikkeling van slechtziende en blinde kinderen.</w:t>
      </w:r>
    </w:p>
    <w:p w14:paraId="29F963DB" w14:textId="77777777" w:rsidR="00E44EFA" w:rsidRPr="00E91683" w:rsidRDefault="00E44EFA" w:rsidP="00E44EFA">
      <w:pPr>
        <w:spacing w:line="300" w:lineRule="atLeast"/>
      </w:pPr>
    </w:p>
    <w:p w14:paraId="5F789FC6" w14:textId="77777777" w:rsidR="00E44EFA" w:rsidRDefault="0001233A" w:rsidP="00E44EFA">
      <w:pPr>
        <w:spacing w:line="300" w:lineRule="atLeast"/>
        <w:rPr>
          <w:rStyle w:val="Hyperlink"/>
        </w:rPr>
      </w:pPr>
      <w:hyperlink r:id="rId24">
        <w:r w:rsidR="00E44EFA" w:rsidRPr="14083743">
          <w:rPr>
            <w:rStyle w:val="Hyperlink"/>
          </w:rPr>
          <w:t>Meer informatie en bestellen</w:t>
        </w:r>
      </w:hyperlink>
    </w:p>
    <w:p w14:paraId="31965941" w14:textId="77777777" w:rsidR="00E44EFA" w:rsidRPr="00E91683" w:rsidRDefault="00E44EFA" w:rsidP="00E44EFA">
      <w:pPr>
        <w:spacing w:line="300" w:lineRule="atLeast"/>
      </w:pPr>
      <w:r w:rsidRPr="00E91683">
        <w:br/>
      </w:r>
    </w:p>
    <w:p w14:paraId="6FEAE2C9" w14:textId="77777777" w:rsidR="00E44EFA" w:rsidRPr="00E91683" w:rsidRDefault="00E44EFA" w:rsidP="00E44EFA">
      <w:pPr>
        <w:spacing w:line="300" w:lineRule="atLeast"/>
      </w:pPr>
      <w:r w:rsidRPr="00E91683">
        <w:br w:type="page"/>
      </w:r>
    </w:p>
    <w:p w14:paraId="210B207F" w14:textId="77777777" w:rsidR="00E44EFA" w:rsidRDefault="00E44EFA" w:rsidP="00E44EFA">
      <w:pPr>
        <w:pStyle w:val="Kop1"/>
      </w:pPr>
      <w:r>
        <w:lastRenderedPageBreak/>
        <w:t>Cadeautips voor volwassenen</w:t>
      </w:r>
    </w:p>
    <w:p w14:paraId="42EA7C22" w14:textId="77777777" w:rsidR="00E44EFA" w:rsidRDefault="00E44EFA" w:rsidP="00E44EFA">
      <w:r>
        <w:t xml:space="preserve">De inzet van spraak wordt in het dagelijks leven steeds belangrijker en is al lang niet meer een middel dat ingezet wordt als je nu eenmaal slecht of niet ziet. Denk bijvoorbeeld aan luisterboeken en podcasts die nu een geaccepteerd onderdeel zijn van het aanbod voor iedere lezer. Door de komst van Siri, Google home of Google assistent “praten” we steeds meer met onze apparaten, een ontwikkeling waar mensen met een visuele beperking hun voordeel mee kunnen doen. </w:t>
      </w:r>
    </w:p>
    <w:p w14:paraId="38A8EF95" w14:textId="77777777" w:rsidR="00E44EFA" w:rsidRDefault="00E44EFA" w:rsidP="00E44EFA"/>
    <w:p w14:paraId="43FBE8B1" w14:textId="77777777" w:rsidR="00E44EFA" w:rsidRDefault="00E44EFA" w:rsidP="00E44EFA">
      <w:r>
        <w:t xml:space="preserve">Maar ook voor mensen die niet digitaal actief zijn is er veel aanbod dat gebruik maakt van spraak. Dit kunnen goede cadeaus kunnen zijn voor een slechtziend of blind familielid of bekende. De volgende tips met voorbeelden helpen je op weg. </w:t>
      </w:r>
    </w:p>
    <w:p w14:paraId="321AA5AB" w14:textId="77777777" w:rsidR="00E44EFA" w:rsidRDefault="00E44EFA" w:rsidP="00E44EFA"/>
    <w:p w14:paraId="43526305" w14:textId="77777777" w:rsidR="00E44EFA" w:rsidRDefault="00E44EFA" w:rsidP="00E44EFA">
      <w:pPr>
        <w:pStyle w:val="Kop2"/>
      </w:pPr>
      <w:r>
        <w:t>Tip 1: Overleg met de ontvanger</w:t>
      </w:r>
    </w:p>
    <w:p w14:paraId="4AAD7EBF" w14:textId="77777777" w:rsidR="00E44EFA" w:rsidRDefault="00E44EFA" w:rsidP="00E44EFA">
      <w:r>
        <w:t>Of een cadeau geschikt is, hangt onder andere van het restzicht en de handigheid van de ontvanger van het cadeau. Daarom is het altijd goed om vooraf te overleggen wat iemand nodig heeft of zelf zou willen. Iemand verrassen met een cadeau wat je zelf leuk of geschikt lijkt zonder vooraf overleg, kan betekenen dat de ander er niets of weinig aan heeft.</w:t>
      </w:r>
    </w:p>
    <w:p w14:paraId="7CE44D9C" w14:textId="77777777" w:rsidR="00E44EFA" w:rsidRDefault="00E44EFA" w:rsidP="00E44EFA"/>
    <w:p w14:paraId="5D824CE9" w14:textId="77777777" w:rsidR="00E44EFA" w:rsidRDefault="00E44EFA" w:rsidP="00E44EFA">
      <w:pPr>
        <w:pStyle w:val="Kop2"/>
      </w:pPr>
      <w:r>
        <w:t>Tip 2: Probeer het cadeau samen uit</w:t>
      </w:r>
    </w:p>
    <w:p w14:paraId="6ACD6E91" w14:textId="77777777" w:rsidR="00E44EFA" w:rsidRDefault="00E44EFA" w:rsidP="00E44EFA">
      <w:r>
        <w:t>Heb je een keuze gemaakt en het cadeau gegeven, voorkom dat je cadeau uiteindelijk toch in de kast belandt. Informeer bij de ontvanger of diegene er echt wat aan heeft. Probeer het, als dat kan en eventueel samen, uit. Artikelen die bij een webshop zijn gekocht kunnen binnen een bepaalde termijn (vaak 14 dagen) geretourneerd worden als ze niet voldoen. Informeer naar de voorwaarden bij de leverancier.</w:t>
      </w:r>
    </w:p>
    <w:p w14:paraId="6617AE67" w14:textId="77777777" w:rsidR="00E44EFA" w:rsidRDefault="00E44EFA" w:rsidP="00E44EFA"/>
    <w:p w14:paraId="358A9DD4" w14:textId="77777777" w:rsidR="00E44EFA" w:rsidRDefault="00E44EFA" w:rsidP="00E44EFA">
      <w:pPr>
        <w:pStyle w:val="Kop2"/>
      </w:pPr>
      <w:r>
        <w:t xml:space="preserve">Tip 3: Steek je licht op bij Visio </w:t>
      </w:r>
    </w:p>
    <w:p w14:paraId="21D5A3E3" w14:textId="77777777" w:rsidR="00E44EFA" w:rsidRDefault="00E44EFA" w:rsidP="00E44EFA">
      <w:r>
        <w:t xml:space="preserve">Medewerkers bij de </w:t>
      </w:r>
      <w:hyperlink r:id="rId25" w:history="1">
        <w:r w:rsidRPr="008D14F3">
          <w:rPr>
            <w:rStyle w:val="Hyperlink"/>
          </w:rPr>
          <w:t xml:space="preserve">adviescentra van </w:t>
        </w:r>
        <w:r>
          <w:rPr>
            <w:rStyle w:val="Hyperlink"/>
          </w:rPr>
          <w:t xml:space="preserve">Koninklijke </w:t>
        </w:r>
        <w:r w:rsidRPr="008D14F3">
          <w:rPr>
            <w:rStyle w:val="Hyperlink"/>
          </w:rPr>
          <w:t>Visio</w:t>
        </w:r>
      </w:hyperlink>
      <w:r>
        <w:t xml:space="preserve"> hebben een selectie van hulpmiddelen  die je </w:t>
      </w:r>
      <w:r w:rsidRPr="008D14F3">
        <w:t>vrijblijvend kunt</w:t>
      </w:r>
      <w:r>
        <w:t xml:space="preserve"> bekijken, en geven tips waar je op kunt letten bij aanschaf. </w:t>
      </w:r>
    </w:p>
    <w:p w14:paraId="1BFCF516" w14:textId="77777777" w:rsidR="00E44EFA" w:rsidRDefault="00E44EFA" w:rsidP="00E44EFA"/>
    <w:p w14:paraId="52531A9E" w14:textId="77777777" w:rsidR="00E44EFA" w:rsidRPr="00B369C0" w:rsidRDefault="00E44EFA" w:rsidP="00E44EFA">
      <w:pPr>
        <w:pStyle w:val="Kop2"/>
      </w:pPr>
      <w:r>
        <w:t>Tip</w:t>
      </w:r>
      <w:r w:rsidRPr="00D12E2B">
        <w:t xml:space="preserve"> 4: </w:t>
      </w:r>
      <w:r>
        <w:t>Geef een digitaal cadeau</w:t>
      </w:r>
    </w:p>
    <w:p w14:paraId="59310021" w14:textId="77777777" w:rsidR="00E44EFA" w:rsidRDefault="00E44EFA" w:rsidP="00E44EFA">
      <w:r w:rsidRPr="00B369C0">
        <w:t xml:space="preserve">Veel maar niet alle digitale apparatuur is tegenwoordig toegankelijk voor mensen die slechtziend of blind zijn. </w:t>
      </w:r>
      <w:r>
        <w:t xml:space="preserve">Daarnaast is het goed te weten dat </w:t>
      </w:r>
      <w:r w:rsidRPr="00B369C0">
        <w:t xml:space="preserve">de toegankelijkheid </w:t>
      </w:r>
      <w:r>
        <w:t xml:space="preserve">van een apparaat of onderdelen daarvan </w:t>
      </w:r>
      <w:r w:rsidRPr="00B369C0">
        <w:t xml:space="preserve">als gevolg van software updates </w:t>
      </w:r>
      <w:r>
        <w:t xml:space="preserve">kunnen </w:t>
      </w:r>
      <w:r w:rsidRPr="00B369C0">
        <w:t>wijzigen.</w:t>
      </w:r>
      <w:r>
        <w:t xml:space="preserve"> Bij Koninklijke Visio kun je advies krijgen omtrent toegankelijkheid van digitale apparatuur.</w:t>
      </w:r>
    </w:p>
    <w:p w14:paraId="47DEDEEF" w14:textId="77777777" w:rsidR="00E44EFA" w:rsidRPr="00B369C0" w:rsidRDefault="00E44EFA" w:rsidP="00E44EFA"/>
    <w:p w14:paraId="4C1B54B5" w14:textId="77777777" w:rsidR="00E44EFA" w:rsidRDefault="00E44EFA" w:rsidP="00E44EFA">
      <w:r w:rsidRPr="00B369C0">
        <w:t>Wil je jezelf of iemand</w:t>
      </w:r>
      <w:r>
        <w:t xml:space="preserve"> anders een digitaal cadeau geven? Op de </w:t>
      </w:r>
      <w:hyperlink r:id="rId26" w:history="1">
        <w:r w:rsidRPr="004D75CD">
          <w:rPr>
            <w:rStyle w:val="Hyperlink"/>
          </w:rPr>
          <w:t>adviescentra van Visio</w:t>
        </w:r>
      </w:hyperlink>
      <w:r>
        <w:t xml:space="preserve"> kun je zelf ervaren hoe bijvoorbeeld slimme speakers, slimme stekkers of </w:t>
      </w:r>
      <w:r>
        <w:lastRenderedPageBreak/>
        <w:t xml:space="preserve">lampen en andere digitale apparaten werken. </w:t>
      </w:r>
      <w:r w:rsidRPr="008D14F3">
        <w:t>Informe</w:t>
      </w:r>
      <w:r>
        <w:t>er gerust naar de mogelijkheden of kijk eens op het Visio Kennisportaal:</w:t>
      </w:r>
    </w:p>
    <w:p w14:paraId="4F8D9472" w14:textId="77777777" w:rsidR="00E44EFA" w:rsidRDefault="00E44EFA" w:rsidP="00E44EFA"/>
    <w:p w14:paraId="0584BA73" w14:textId="77777777" w:rsidR="00E44EFA" w:rsidRDefault="0001233A" w:rsidP="00E44EFA">
      <w:pPr>
        <w:pStyle w:val="Lijstalinea"/>
        <w:numPr>
          <w:ilvl w:val="0"/>
          <w:numId w:val="19"/>
        </w:numPr>
      </w:pPr>
      <w:hyperlink r:id="rId27" w:history="1">
        <w:r w:rsidR="00E44EFA" w:rsidRPr="00E53474">
          <w:rPr>
            <w:rStyle w:val="Hyperlink"/>
          </w:rPr>
          <w:t>Google Home, Google Nest - Veel gestelde vrage</w:t>
        </w:r>
        <w:r w:rsidR="00E44EFA">
          <w:rPr>
            <w:rStyle w:val="Hyperlink"/>
          </w:rPr>
          <w:t>n (artikel)</w:t>
        </w:r>
      </w:hyperlink>
    </w:p>
    <w:p w14:paraId="4FF189DF" w14:textId="77777777" w:rsidR="00E44EFA" w:rsidRDefault="0001233A" w:rsidP="00E44EFA">
      <w:pPr>
        <w:pStyle w:val="Lijstalinea"/>
        <w:numPr>
          <w:ilvl w:val="0"/>
          <w:numId w:val="19"/>
        </w:numPr>
      </w:pPr>
      <w:hyperlink r:id="rId28" w:history="1">
        <w:r w:rsidR="00E44EFA" w:rsidRPr="00E53474">
          <w:rPr>
            <w:rStyle w:val="Hyperlink"/>
          </w:rPr>
          <w:t>Slimme speakers, vragen en antwoorde</w:t>
        </w:r>
        <w:r w:rsidR="00E44EFA">
          <w:rPr>
            <w:rStyle w:val="Hyperlink"/>
          </w:rPr>
          <w:t>n (video)</w:t>
        </w:r>
      </w:hyperlink>
    </w:p>
    <w:p w14:paraId="0042FD6B" w14:textId="77777777" w:rsidR="00E44EFA" w:rsidRDefault="0001233A" w:rsidP="00E44EFA">
      <w:pPr>
        <w:pStyle w:val="Lijstalinea"/>
        <w:numPr>
          <w:ilvl w:val="0"/>
          <w:numId w:val="19"/>
        </w:numPr>
      </w:pPr>
      <w:hyperlink r:id="rId29" w:history="1">
        <w:r w:rsidR="00E44EFA">
          <w:rPr>
            <w:rStyle w:val="Hyperlink"/>
          </w:rPr>
          <w:t>Zeven slimme stekkers getest</w:t>
        </w:r>
      </w:hyperlink>
      <w:r w:rsidR="00E44EFA">
        <w:t xml:space="preserve"> </w:t>
      </w:r>
    </w:p>
    <w:p w14:paraId="25009756" w14:textId="77777777" w:rsidR="00E44EFA" w:rsidRDefault="0001233A" w:rsidP="00E44EFA">
      <w:pPr>
        <w:pStyle w:val="Lijstalinea"/>
        <w:numPr>
          <w:ilvl w:val="0"/>
          <w:numId w:val="19"/>
        </w:numPr>
      </w:pPr>
      <w:hyperlink r:id="rId30" w:history="1">
        <w:r w:rsidR="00E44EFA" w:rsidRPr="00E53474">
          <w:rPr>
            <w:rStyle w:val="Hyperlink"/>
          </w:rPr>
          <w:t>Energie besparen met slimme stekkers</w:t>
        </w:r>
      </w:hyperlink>
    </w:p>
    <w:p w14:paraId="22BA9131" w14:textId="77777777" w:rsidR="00E44EFA" w:rsidRDefault="0001233A" w:rsidP="00E44EFA">
      <w:pPr>
        <w:pStyle w:val="Lijstalinea"/>
        <w:numPr>
          <w:ilvl w:val="0"/>
          <w:numId w:val="19"/>
        </w:numPr>
      </w:pPr>
      <w:hyperlink r:id="rId31" w:history="1">
        <w:r w:rsidR="00E44EFA" w:rsidRPr="008A3314">
          <w:rPr>
            <w:rStyle w:val="Hyperlink"/>
          </w:rPr>
          <w:t>Artikel over Google assistent of Google home mini</w:t>
        </w:r>
      </w:hyperlink>
    </w:p>
    <w:p w14:paraId="6A60C995" w14:textId="77777777" w:rsidR="00E44EFA" w:rsidRDefault="0001233A" w:rsidP="00E44EFA">
      <w:pPr>
        <w:pStyle w:val="Lijstalinea"/>
        <w:numPr>
          <w:ilvl w:val="0"/>
          <w:numId w:val="19"/>
        </w:numPr>
      </w:pPr>
      <w:hyperlink r:id="rId32" w:history="1">
        <w:r w:rsidR="00E44EFA" w:rsidRPr="00C23CA1">
          <w:rPr>
            <w:rStyle w:val="Hyperlink"/>
          </w:rPr>
          <w:t>Apple TV, wat is het en wat kun je ermee?</w:t>
        </w:r>
      </w:hyperlink>
    </w:p>
    <w:p w14:paraId="1E224F98" w14:textId="77777777" w:rsidR="00E44EFA" w:rsidRDefault="0001233A" w:rsidP="00E44EFA">
      <w:pPr>
        <w:pStyle w:val="Lijstalinea"/>
        <w:numPr>
          <w:ilvl w:val="0"/>
          <w:numId w:val="19"/>
        </w:numPr>
      </w:pPr>
      <w:hyperlink r:id="rId33" w:history="1">
        <w:r w:rsidR="00E44EFA" w:rsidRPr="008B6BF7">
          <w:rPr>
            <w:rStyle w:val="Hyperlink"/>
          </w:rPr>
          <w:t>Apple AirTag helpt je spullen terugvinden</w:t>
        </w:r>
      </w:hyperlink>
    </w:p>
    <w:p w14:paraId="2554345D" w14:textId="77777777" w:rsidR="00E44EFA" w:rsidRDefault="00E44EFA" w:rsidP="00E44EFA"/>
    <w:p w14:paraId="2A69ABD4" w14:textId="77777777" w:rsidR="00E44EFA" w:rsidRDefault="00E44EFA" w:rsidP="00E44EFA">
      <w:pPr>
        <w:pStyle w:val="Kop2"/>
      </w:pPr>
      <w:r>
        <w:t>Voorbeelden van cadeaus voor volwassenen</w:t>
      </w:r>
    </w:p>
    <w:p w14:paraId="32F1A7E7" w14:textId="77777777" w:rsidR="00E44EFA" w:rsidRDefault="00E44EFA" w:rsidP="00E44EFA"/>
    <w:p w14:paraId="7BC3121F" w14:textId="77777777" w:rsidR="00E44EFA" w:rsidRDefault="00E44EFA" w:rsidP="00E44EFA">
      <w:r>
        <w:t>Merk op dat aanbod en beschikbaarheid kan wijzigen.</w:t>
      </w:r>
    </w:p>
    <w:p w14:paraId="059B1ADD" w14:textId="77777777" w:rsidR="00E44EFA" w:rsidRDefault="00E44EFA" w:rsidP="00E44EFA"/>
    <w:p w14:paraId="2A623D78" w14:textId="77777777" w:rsidR="00E44EFA" w:rsidRPr="001F0620" w:rsidRDefault="00E44EFA" w:rsidP="00E44EFA">
      <w:pPr>
        <w:pStyle w:val="Lijstalinea"/>
        <w:numPr>
          <w:ilvl w:val="0"/>
          <w:numId w:val="14"/>
        </w:numPr>
      </w:pPr>
      <w:r>
        <w:t>Grootletter kalenders</w:t>
      </w:r>
      <w:r w:rsidRPr="0045584A">
        <w:t xml:space="preserve">, agenda’s en puzzels van uitgeverij TOM. </w:t>
      </w:r>
      <w:hyperlink r:id="rId34" w:history="1">
        <w:r w:rsidRPr="0045584A">
          <w:rPr>
            <w:rStyle w:val="Hyperlink"/>
          </w:rPr>
          <w:t>www.grootletter.nl</w:t>
        </w:r>
      </w:hyperlink>
      <w:r>
        <w:t xml:space="preserve"> </w:t>
      </w:r>
      <w:r w:rsidRPr="001F0620">
        <w:t xml:space="preserve">(voorbeeld: de </w:t>
      </w:r>
      <w:hyperlink r:id="rId35" w:history="1">
        <w:r w:rsidRPr="001F0620">
          <w:rPr>
            <w:rStyle w:val="Hyperlink"/>
            <w:color w:val="auto"/>
          </w:rPr>
          <w:t>grootletter weekkalender</w:t>
        </w:r>
      </w:hyperlink>
      <w:r w:rsidRPr="001F0620">
        <w:t>).</w:t>
      </w:r>
    </w:p>
    <w:p w14:paraId="15DCEC61" w14:textId="77777777" w:rsidR="00E44EFA" w:rsidRDefault="00E44EFA" w:rsidP="00E44EFA">
      <w:pPr>
        <w:pStyle w:val="Lijstalinea"/>
        <w:numPr>
          <w:ilvl w:val="0"/>
          <w:numId w:val="14"/>
        </w:numPr>
      </w:pPr>
      <w:r>
        <w:t xml:space="preserve">Hulpmiddelen voor in huis, bijvoorbeeld de </w:t>
      </w:r>
      <w:hyperlink r:id="rId36" w:history="1">
        <w:r w:rsidRPr="004D75CD">
          <w:rPr>
            <w:rStyle w:val="Hyperlink"/>
          </w:rPr>
          <w:t>sprekende thermostaat</w:t>
        </w:r>
      </w:hyperlink>
      <w:r>
        <w:t xml:space="preserve"> onder andere. verkrijgbaar bij </w:t>
      </w:r>
      <w:hyperlink r:id="rId37" w:history="1">
        <w:r w:rsidRPr="004D75CD">
          <w:rPr>
            <w:rStyle w:val="Hyperlink"/>
          </w:rPr>
          <w:t>Low Vision Shop</w:t>
        </w:r>
      </w:hyperlink>
      <w:r>
        <w:t>.</w:t>
      </w:r>
    </w:p>
    <w:p w14:paraId="5764F92A" w14:textId="77777777" w:rsidR="00E44EFA" w:rsidRDefault="00E44EFA" w:rsidP="00E44EFA">
      <w:pPr>
        <w:pStyle w:val="Lijstalinea"/>
        <w:numPr>
          <w:ilvl w:val="0"/>
          <w:numId w:val="14"/>
        </w:numPr>
      </w:pPr>
      <w:r>
        <w:t xml:space="preserve">Sprekende horloges, klokken en wekkers, bijvoorbeeld: </w:t>
      </w:r>
    </w:p>
    <w:p w14:paraId="57B79560" w14:textId="77777777" w:rsidR="00E44EFA" w:rsidRDefault="00E44EFA" w:rsidP="00DA061E">
      <w:pPr>
        <w:pStyle w:val="Lijstalinea"/>
        <w:numPr>
          <w:ilvl w:val="1"/>
          <w:numId w:val="14"/>
        </w:numPr>
      </w:pPr>
      <w:r>
        <w:t xml:space="preserve">Een </w:t>
      </w:r>
      <w:hyperlink r:id="rId38" w:history="1">
        <w:r w:rsidRPr="00D61C55">
          <w:rPr>
            <w:rStyle w:val="Hyperlink"/>
          </w:rPr>
          <w:t>Nederlands sprekende drukknop klok</w:t>
        </w:r>
      </w:hyperlink>
      <w:r>
        <w:t xml:space="preserve">, onder andere verkrijgbaar bij </w:t>
      </w:r>
      <w:hyperlink r:id="rId39" w:history="1">
        <w:r w:rsidRPr="004D75CD">
          <w:rPr>
            <w:rStyle w:val="Hyperlink"/>
          </w:rPr>
          <w:t>Low Vision Shop</w:t>
        </w:r>
      </w:hyperlink>
      <w:r>
        <w:t>.</w:t>
      </w:r>
    </w:p>
    <w:p w14:paraId="38EA6AE7" w14:textId="77777777" w:rsidR="00E44EFA" w:rsidRDefault="00E44EFA" w:rsidP="00DA061E">
      <w:pPr>
        <w:pStyle w:val="Lijstalinea"/>
        <w:numPr>
          <w:ilvl w:val="1"/>
          <w:numId w:val="14"/>
        </w:numPr>
      </w:pPr>
      <w:r>
        <w:t xml:space="preserve">Spraakhorloge DianaTalks, onder meer verkrijgbaar bij </w:t>
      </w:r>
      <w:hyperlink r:id="rId40" w:history="1">
        <w:r w:rsidRPr="00F43960">
          <w:rPr>
            <w:rStyle w:val="Hyperlink"/>
          </w:rPr>
          <w:t>Iris Huys</w:t>
        </w:r>
      </w:hyperlink>
      <w:r w:rsidRPr="00F43960">
        <w:rPr>
          <w:rStyle w:val="Hyperlink"/>
        </w:rPr>
        <w:t> </w:t>
      </w:r>
      <w:r w:rsidRPr="00D61C55">
        <w:t>en</w:t>
      </w:r>
      <w:r>
        <w:t xml:space="preserve"> </w:t>
      </w:r>
      <w:hyperlink r:id="rId41" w:history="1">
        <w:r w:rsidRPr="00F43960">
          <w:rPr>
            <w:rStyle w:val="Hyperlink"/>
          </w:rPr>
          <w:t>Worldwide Vision</w:t>
        </w:r>
      </w:hyperlink>
      <w:r>
        <w:t xml:space="preserve">. </w:t>
      </w:r>
    </w:p>
    <w:p w14:paraId="1413F065" w14:textId="77777777" w:rsidR="00E44EFA" w:rsidRPr="008867DB" w:rsidRDefault="00E44EFA" w:rsidP="00E44EFA">
      <w:pPr>
        <w:pStyle w:val="Lijstalinea"/>
        <w:numPr>
          <w:ilvl w:val="0"/>
          <w:numId w:val="14"/>
        </w:numPr>
      </w:pPr>
      <w:r w:rsidRPr="008867DB">
        <w:t xml:space="preserve">Eschenbach sieraadloep is een loep die je als ketting kunt dragen. De loep heeft een vergroting van 3,5x (10 dioptrie). De Eschenbach sieraadloep is verkrijgbaar bij het </w:t>
      </w:r>
      <w:hyperlink r:id="rId42" w:history="1">
        <w:r w:rsidRPr="008867DB">
          <w:rPr>
            <w:rStyle w:val="Hyperlink"/>
          </w:rPr>
          <w:t>Iris Huys</w:t>
        </w:r>
      </w:hyperlink>
      <w:r w:rsidRPr="008867DB">
        <w:t>.</w:t>
      </w:r>
    </w:p>
    <w:p w14:paraId="5BFA0950" w14:textId="77777777" w:rsidR="00E44EFA" w:rsidRPr="008867DB" w:rsidRDefault="00E44EFA" w:rsidP="00E44EFA">
      <w:pPr>
        <w:pStyle w:val="Lijstalinea"/>
        <w:numPr>
          <w:ilvl w:val="0"/>
          <w:numId w:val="14"/>
        </w:numPr>
      </w:pPr>
      <w:r w:rsidRPr="008867DB">
        <w:t xml:space="preserve">Aangepaste gezelschapsspellen, tactiele 3D puzzels en tactiele dobbelstenen zijn onder andere verkrijgbaar bij </w:t>
      </w:r>
      <w:hyperlink r:id="rId43" w:history="1">
        <w:r w:rsidRPr="008867DB">
          <w:rPr>
            <w:rStyle w:val="Hyperlink"/>
          </w:rPr>
          <w:t>Iris Huys</w:t>
        </w:r>
      </w:hyperlink>
      <w:r w:rsidRPr="008867DB">
        <w:t xml:space="preserve">. Meer tips en leuke spelletjes vind je in dit artikel op het Kennisportaal: </w:t>
      </w:r>
      <w:hyperlink r:id="rId44" w:history="1">
        <w:r w:rsidRPr="008867DB">
          <w:rPr>
            <w:rStyle w:val="Hyperlink"/>
          </w:rPr>
          <w:t>Een gezelschapsspel spelen met iemand die slechtziend of blind is</w:t>
        </w:r>
        <w:r w:rsidRPr="008867DB">
          <w:rPr>
            <w:rStyle w:val="Hyperlink"/>
            <w:color w:val="auto"/>
          </w:rPr>
          <w:t>.</w:t>
        </w:r>
      </w:hyperlink>
    </w:p>
    <w:p w14:paraId="22442BDD" w14:textId="77777777" w:rsidR="00E44EFA" w:rsidRDefault="00E44EFA" w:rsidP="00E44EFA">
      <w:pPr>
        <w:pStyle w:val="Lijstalinea"/>
        <w:numPr>
          <w:ilvl w:val="0"/>
          <w:numId w:val="14"/>
        </w:numPr>
      </w:pPr>
      <w:r>
        <w:t>De hierboven genoemde leveranciers hebben een uitgebreid aanbod van aangepaste artikelen toegespitst op slechtziende en blinde mensen.</w:t>
      </w:r>
    </w:p>
    <w:p w14:paraId="2C53830C" w14:textId="77777777" w:rsidR="00E44EFA" w:rsidRDefault="00E44EFA" w:rsidP="00E44EFA"/>
    <w:p w14:paraId="1AD71AF5" w14:textId="77777777" w:rsidR="00E44EFA" w:rsidRPr="00110F04" w:rsidRDefault="00E44EFA" w:rsidP="00E44EFA">
      <w:pPr>
        <w:pStyle w:val="Kop1"/>
      </w:pPr>
      <w:r w:rsidRPr="00110F04">
        <w:t>Heb je nog vragen?</w:t>
      </w:r>
    </w:p>
    <w:p w14:paraId="4931FA4D" w14:textId="69392EE0" w:rsidR="00E44EFA" w:rsidRPr="00110F04" w:rsidRDefault="00E44EFA" w:rsidP="00E44EFA">
      <w:pPr>
        <w:spacing w:line="300" w:lineRule="atLeast"/>
        <w:rPr>
          <w:sz w:val="22"/>
          <w:szCs w:val="22"/>
        </w:rPr>
      </w:pPr>
      <w:r w:rsidRPr="00110F04">
        <w:t xml:space="preserve">Mail naar </w:t>
      </w:r>
      <w:hyperlink r:id="rId45" w:history="1">
        <w:r w:rsidRPr="00110F04">
          <w:rPr>
            <w:rStyle w:val="Hyperlink"/>
          </w:rPr>
          <w:t>kennisportaal@visio.org</w:t>
        </w:r>
      </w:hyperlink>
      <w:r w:rsidRPr="00110F04">
        <w:t xml:space="preserve">, of bel </w:t>
      </w:r>
      <w:hyperlink r:id="rId46" w:history="1">
        <w:r w:rsidRPr="00392C85">
          <w:rPr>
            <w:rStyle w:val="Hyperlink"/>
          </w:rPr>
          <w:t>088 585 56 66</w:t>
        </w:r>
      </w:hyperlink>
      <w:r w:rsidRPr="00110F04">
        <w:t>.</w:t>
      </w:r>
    </w:p>
    <w:p w14:paraId="1D5C38E3" w14:textId="77777777" w:rsidR="00E44EFA" w:rsidRPr="00110F04" w:rsidRDefault="00E44EFA" w:rsidP="00E44EFA">
      <w:r w:rsidRPr="00110F04">
        <w:t xml:space="preserve">Meer artikelen, video’s en podcasts vind je op </w:t>
      </w:r>
      <w:hyperlink r:id="rId47" w:history="1">
        <w:r w:rsidRPr="00110F04">
          <w:rPr>
            <w:rStyle w:val="Hyperlink"/>
          </w:rPr>
          <w:t>kennisportaal.visio.org</w:t>
        </w:r>
      </w:hyperlink>
    </w:p>
    <w:p w14:paraId="75FF18EE" w14:textId="77777777" w:rsidR="00E44EFA" w:rsidRPr="00110F04" w:rsidRDefault="00E44EFA" w:rsidP="00E44EFA"/>
    <w:p w14:paraId="566C52B4" w14:textId="77777777" w:rsidR="00E44EFA" w:rsidRPr="00110F04" w:rsidRDefault="00E44EFA" w:rsidP="00E44EFA">
      <w:pPr>
        <w:rPr>
          <w:b/>
        </w:rPr>
      </w:pPr>
      <w:r w:rsidRPr="00110F04">
        <w:rPr>
          <w:b/>
        </w:rPr>
        <w:t xml:space="preserve">Koninklijke Visio </w:t>
      </w:r>
    </w:p>
    <w:p w14:paraId="14ADA121" w14:textId="77777777" w:rsidR="00E44EFA" w:rsidRPr="00110F04" w:rsidRDefault="00E44EFA" w:rsidP="00E44EFA">
      <w:r w:rsidRPr="00110F04">
        <w:t>expertisecentrum voor slechtziende en blinde mensen</w:t>
      </w:r>
    </w:p>
    <w:p w14:paraId="640B2B61" w14:textId="77777777" w:rsidR="00E44EFA" w:rsidRPr="009C718B" w:rsidRDefault="0001233A" w:rsidP="00E44EFA">
      <w:hyperlink r:id="rId48" w:history="1">
        <w:r w:rsidR="00E44EFA" w:rsidRPr="00110F04">
          <w:rPr>
            <w:rStyle w:val="Hyperlink"/>
          </w:rPr>
          <w:t>www.visio.org</w:t>
        </w:r>
      </w:hyperlink>
      <w:r w:rsidR="00E44EFA" w:rsidRPr="00110F04">
        <w:t xml:space="preserve"> </w:t>
      </w:r>
    </w:p>
    <w:p w14:paraId="1B8C1184" w14:textId="77777777" w:rsidR="00E44EFA" w:rsidRPr="00074ABC" w:rsidRDefault="00E44EFA" w:rsidP="00E44EFA"/>
    <w:p w14:paraId="72C9EFD2" w14:textId="77777777" w:rsidR="00C82D42" w:rsidRPr="00E44EFA" w:rsidRDefault="00C82D42" w:rsidP="00E44EFA"/>
    <w:sectPr w:rsidR="00C82D42" w:rsidRPr="00E44EFA" w:rsidSect="00096E1C">
      <w:headerReference w:type="default" r:id="rId49"/>
      <w:headerReference w:type="first" r:id="rId50"/>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3"/>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B5039"/>
    <w:multiLevelType w:val="hybridMultilevel"/>
    <w:tmpl w:val="05E68A00"/>
    <w:lvl w:ilvl="0" w:tplc="040ECBF8">
      <w:numFmt w:val="bullet"/>
      <w:lvlText w:val="•"/>
      <w:lvlJc w:val="left"/>
      <w:pPr>
        <w:ind w:left="1068" w:hanging="708"/>
      </w:pPr>
      <w:rPr>
        <w:rFonts w:ascii="Verdana" w:eastAsiaTheme="minorHAnsi" w:hAnsi="Verdana" w:cstheme="minorBidi" w:hint="default"/>
      </w:rPr>
    </w:lvl>
    <w:lvl w:ilvl="1" w:tplc="95881166">
      <w:numFmt w:val="bullet"/>
      <w:lvlText w:val="-"/>
      <w:lvlJc w:val="left"/>
      <w:pPr>
        <w:ind w:left="1788" w:hanging="708"/>
      </w:pPr>
      <w:rPr>
        <w:rFonts w:ascii="Verdana" w:eastAsiaTheme="minorHAnsi" w:hAnsi="Verdana"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957056"/>
    <w:multiLevelType w:val="hybridMultilevel"/>
    <w:tmpl w:val="C1709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5674992"/>
    <w:multiLevelType w:val="hybridMultilevel"/>
    <w:tmpl w:val="F87C3846"/>
    <w:lvl w:ilvl="0" w:tplc="04130001">
      <w:start w:val="1"/>
      <w:numFmt w:val="bullet"/>
      <w:lvlText w:val=""/>
      <w:lvlJc w:val="left"/>
      <w:pPr>
        <w:ind w:left="720" w:hanging="360"/>
      </w:pPr>
      <w:rPr>
        <w:rFonts w:ascii="Symbol" w:hAnsi="Symbol" w:hint="default"/>
      </w:rPr>
    </w:lvl>
    <w:lvl w:ilvl="1" w:tplc="A0207EC8">
      <w:numFmt w:val="bullet"/>
      <w:lvlText w:val="•"/>
      <w:lvlJc w:val="left"/>
      <w:pPr>
        <w:ind w:left="1785" w:hanging="705"/>
      </w:pPr>
      <w:rPr>
        <w:rFonts w:ascii="Verdana" w:eastAsiaTheme="minorHAnsi" w:hAnsi="Verdana"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76D52D1"/>
    <w:multiLevelType w:val="hybridMultilevel"/>
    <w:tmpl w:val="DA4083B2"/>
    <w:lvl w:ilvl="0" w:tplc="040ECBF8">
      <w:numFmt w:val="bullet"/>
      <w:lvlText w:val="•"/>
      <w:lvlJc w:val="left"/>
      <w:pPr>
        <w:ind w:left="1068" w:hanging="708"/>
      </w:pPr>
      <w:rPr>
        <w:rFonts w:ascii="Verdana" w:eastAsiaTheme="minorHAnsi" w:hAnsi="Verdana" w:cstheme="minorBidi" w:hint="default"/>
      </w:rPr>
    </w:lvl>
    <w:lvl w:ilvl="1" w:tplc="95881166">
      <w:numFmt w:val="bullet"/>
      <w:lvlText w:val="-"/>
      <w:lvlJc w:val="left"/>
      <w:pPr>
        <w:ind w:left="1788" w:hanging="708"/>
      </w:pPr>
      <w:rPr>
        <w:rFonts w:ascii="Verdana" w:eastAsiaTheme="minorHAnsi" w:hAnsi="Verdana"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C620C76"/>
    <w:multiLevelType w:val="hybridMultilevel"/>
    <w:tmpl w:val="7BD287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D8C4B28"/>
    <w:multiLevelType w:val="hybridMultilevel"/>
    <w:tmpl w:val="D04801F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E4023ED"/>
    <w:multiLevelType w:val="hybridMultilevel"/>
    <w:tmpl w:val="EDA222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179543F"/>
    <w:multiLevelType w:val="multilevel"/>
    <w:tmpl w:val="6E843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103FC9"/>
    <w:multiLevelType w:val="hybridMultilevel"/>
    <w:tmpl w:val="60F2BCAE"/>
    <w:lvl w:ilvl="0" w:tplc="9588116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0EA064F"/>
    <w:multiLevelType w:val="hybridMultilevel"/>
    <w:tmpl w:val="578E3F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2BC55E5"/>
    <w:multiLevelType w:val="hybridMultilevel"/>
    <w:tmpl w:val="F5B487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4BB7C0F"/>
    <w:multiLevelType w:val="hybridMultilevel"/>
    <w:tmpl w:val="54EAF53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44E719F4"/>
    <w:multiLevelType w:val="hybridMultilevel"/>
    <w:tmpl w:val="D83C30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7886E33"/>
    <w:multiLevelType w:val="hybridMultilevel"/>
    <w:tmpl w:val="C42C83A4"/>
    <w:lvl w:ilvl="0" w:tplc="9588116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BED1658"/>
    <w:multiLevelType w:val="hybridMultilevel"/>
    <w:tmpl w:val="AF0CE55E"/>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5"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C52AE3"/>
    <w:multiLevelType w:val="hybridMultilevel"/>
    <w:tmpl w:val="4ED0E6F2"/>
    <w:lvl w:ilvl="0" w:tplc="04130001">
      <w:start w:val="1"/>
      <w:numFmt w:val="bullet"/>
      <w:lvlText w:val=""/>
      <w:lvlJc w:val="left"/>
      <w:pPr>
        <w:ind w:left="720" w:hanging="360"/>
      </w:pPr>
      <w:rPr>
        <w:rFonts w:ascii="Symbol" w:hAnsi="Symbol" w:hint="default"/>
      </w:rPr>
    </w:lvl>
    <w:lvl w:ilvl="1" w:tplc="95881166">
      <w:numFmt w:val="bullet"/>
      <w:lvlText w:val="-"/>
      <w:lvlJc w:val="left"/>
      <w:pPr>
        <w:ind w:left="1440" w:hanging="360"/>
      </w:pPr>
      <w:rPr>
        <w:rFonts w:ascii="Verdana" w:eastAsiaTheme="minorHAnsi" w:hAnsi="Verdana"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71C6D92"/>
    <w:multiLevelType w:val="hybridMultilevel"/>
    <w:tmpl w:val="2ECE1E7A"/>
    <w:lvl w:ilvl="0" w:tplc="040ECBF8">
      <w:numFmt w:val="bullet"/>
      <w:lvlText w:val="•"/>
      <w:lvlJc w:val="left"/>
      <w:pPr>
        <w:ind w:left="1068" w:hanging="708"/>
      </w:pPr>
      <w:rPr>
        <w:rFonts w:ascii="Verdana" w:eastAsiaTheme="minorHAnsi" w:hAnsi="Verdana" w:cstheme="minorBidi" w:hint="default"/>
      </w:rPr>
    </w:lvl>
    <w:lvl w:ilvl="1" w:tplc="A140B7C8">
      <w:numFmt w:val="bullet"/>
      <w:lvlText w:val=""/>
      <w:lvlJc w:val="left"/>
      <w:pPr>
        <w:ind w:left="1788" w:hanging="708"/>
      </w:pPr>
      <w:rPr>
        <w:rFonts w:ascii="Symbol" w:eastAsiaTheme="minorHAnsi" w:hAnsi="Symbol"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B920C0C"/>
    <w:multiLevelType w:val="hybridMultilevel"/>
    <w:tmpl w:val="B99E91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BB832AE"/>
    <w:multiLevelType w:val="hybridMultilevel"/>
    <w:tmpl w:val="1396D7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DF15604"/>
    <w:multiLevelType w:val="hybridMultilevel"/>
    <w:tmpl w:val="2A7892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17"/>
  </w:num>
  <w:num w:numId="4">
    <w:abstractNumId w:val="7"/>
  </w:num>
  <w:num w:numId="5">
    <w:abstractNumId w:val="3"/>
  </w:num>
  <w:num w:numId="6">
    <w:abstractNumId w:val="0"/>
  </w:num>
  <w:num w:numId="7">
    <w:abstractNumId w:val="8"/>
  </w:num>
  <w:num w:numId="8">
    <w:abstractNumId w:val="13"/>
  </w:num>
  <w:num w:numId="9">
    <w:abstractNumId w:val="9"/>
  </w:num>
  <w:num w:numId="10">
    <w:abstractNumId w:val="1"/>
  </w:num>
  <w:num w:numId="11">
    <w:abstractNumId w:val="4"/>
  </w:num>
  <w:num w:numId="12">
    <w:abstractNumId w:val="12"/>
  </w:num>
  <w:num w:numId="13">
    <w:abstractNumId w:val="18"/>
  </w:num>
  <w:num w:numId="14">
    <w:abstractNumId w:val="5"/>
  </w:num>
  <w:num w:numId="15">
    <w:abstractNumId w:val="16"/>
  </w:num>
  <w:num w:numId="16">
    <w:abstractNumId w:val="20"/>
  </w:num>
  <w:num w:numId="17">
    <w:abstractNumId w:val="6"/>
  </w:num>
  <w:num w:numId="18">
    <w:abstractNumId w:val="19"/>
  </w:num>
  <w:num w:numId="19">
    <w:abstractNumId w:val="2"/>
  </w:num>
  <w:num w:numId="20">
    <w:abstractNumId w:val="1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233A"/>
    <w:rsid w:val="00024408"/>
    <w:rsid w:val="000414B3"/>
    <w:rsid w:val="000445D9"/>
    <w:rsid w:val="00045387"/>
    <w:rsid w:val="00047134"/>
    <w:rsid w:val="000619B3"/>
    <w:rsid w:val="00070239"/>
    <w:rsid w:val="00074ABC"/>
    <w:rsid w:val="000910DB"/>
    <w:rsid w:val="00096E1C"/>
    <w:rsid w:val="00097567"/>
    <w:rsid w:val="000A2897"/>
    <w:rsid w:val="000B2760"/>
    <w:rsid w:val="000B2DE9"/>
    <w:rsid w:val="000C0F82"/>
    <w:rsid w:val="000E0611"/>
    <w:rsid w:val="000E0B6C"/>
    <w:rsid w:val="00116B8F"/>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16F50"/>
    <w:rsid w:val="00260A50"/>
    <w:rsid w:val="0026676E"/>
    <w:rsid w:val="0028142A"/>
    <w:rsid w:val="00287E07"/>
    <w:rsid w:val="00295D12"/>
    <w:rsid w:val="002A4AA3"/>
    <w:rsid w:val="002B49FA"/>
    <w:rsid w:val="002B61FE"/>
    <w:rsid w:val="002C1E03"/>
    <w:rsid w:val="002D72AF"/>
    <w:rsid w:val="002F3EE9"/>
    <w:rsid w:val="002F7B4F"/>
    <w:rsid w:val="003061D6"/>
    <w:rsid w:val="00323F8E"/>
    <w:rsid w:val="00350859"/>
    <w:rsid w:val="00365B24"/>
    <w:rsid w:val="00365E45"/>
    <w:rsid w:val="00370E08"/>
    <w:rsid w:val="00375BBE"/>
    <w:rsid w:val="00382A96"/>
    <w:rsid w:val="00392C85"/>
    <w:rsid w:val="00397439"/>
    <w:rsid w:val="003A3825"/>
    <w:rsid w:val="003D3DA8"/>
    <w:rsid w:val="003D4FDA"/>
    <w:rsid w:val="003E76E5"/>
    <w:rsid w:val="00410322"/>
    <w:rsid w:val="0041032B"/>
    <w:rsid w:val="004212E5"/>
    <w:rsid w:val="004325FB"/>
    <w:rsid w:val="0043515A"/>
    <w:rsid w:val="00435C7A"/>
    <w:rsid w:val="00446E53"/>
    <w:rsid w:val="00457DF2"/>
    <w:rsid w:val="004737B6"/>
    <w:rsid w:val="004776BE"/>
    <w:rsid w:val="004805E4"/>
    <w:rsid w:val="00490288"/>
    <w:rsid w:val="00495AA4"/>
    <w:rsid w:val="00495B62"/>
    <w:rsid w:val="004D75CD"/>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2ED0"/>
    <w:rsid w:val="005B7962"/>
    <w:rsid w:val="005C5FA7"/>
    <w:rsid w:val="005E260B"/>
    <w:rsid w:val="005E60ED"/>
    <w:rsid w:val="005E672D"/>
    <w:rsid w:val="005F3A2D"/>
    <w:rsid w:val="005F5B99"/>
    <w:rsid w:val="00606F53"/>
    <w:rsid w:val="00622BD0"/>
    <w:rsid w:val="00627056"/>
    <w:rsid w:val="00634704"/>
    <w:rsid w:val="00645FA6"/>
    <w:rsid w:val="0064609E"/>
    <w:rsid w:val="00650627"/>
    <w:rsid w:val="0066157E"/>
    <w:rsid w:val="00663169"/>
    <w:rsid w:val="0068056F"/>
    <w:rsid w:val="00683926"/>
    <w:rsid w:val="00692D9E"/>
    <w:rsid w:val="006964AB"/>
    <w:rsid w:val="006B428F"/>
    <w:rsid w:val="006C6DAE"/>
    <w:rsid w:val="006F5C25"/>
    <w:rsid w:val="0070225C"/>
    <w:rsid w:val="00724971"/>
    <w:rsid w:val="007418A6"/>
    <w:rsid w:val="007506D6"/>
    <w:rsid w:val="00753E8D"/>
    <w:rsid w:val="007831E8"/>
    <w:rsid w:val="00783779"/>
    <w:rsid w:val="007847F3"/>
    <w:rsid w:val="00784EC6"/>
    <w:rsid w:val="007B75D9"/>
    <w:rsid w:val="007D3B70"/>
    <w:rsid w:val="00805FA5"/>
    <w:rsid w:val="00821148"/>
    <w:rsid w:val="00831A04"/>
    <w:rsid w:val="0086367F"/>
    <w:rsid w:val="0086459F"/>
    <w:rsid w:val="00872A48"/>
    <w:rsid w:val="008A3314"/>
    <w:rsid w:val="008A3A38"/>
    <w:rsid w:val="008B2FA7"/>
    <w:rsid w:val="008D14F3"/>
    <w:rsid w:val="008D15B1"/>
    <w:rsid w:val="008E0750"/>
    <w:rsid w:val="008F58DA"/>
    <w:rsid w:val="00901606"/>
    <w:rsid w:val="00917174"/>
    <w:rsid w:val="009323E3"/>
    <w:rsid w:val="00936901"/>
    <w:rsid w:val="00946602"/>
    <w:rsid w:val="00954FF9"/>
    <w:rsid w:val="00970E09"/>
    <w:rsid w:val="00994FE6"/>
    <w:rsid w:val="00996744"/>
    <w:rsid w:val="009A1E33"/>
    <w:rsid w:val="009B2551"/>
    <w:rsid w:val="009B4566"/>
    <w:rsid w:val="009C4DB1"/>
    <w:rsid w:val="009C718B"/>
    <w:rsid w:val="009D1248"/>
    <w:rsid w:val="009E4089"/>
    <w:rsid w:val="00A1538B"/>
    <w:rsid w:val="00A154F9"/>
    <w:rsid w:val="00A15A3E"/>
    <w:rsid w:val="00A2535E"/>
    <w:rsid w:val="00A44054"/>
    <w:rsid w:val="00A44E6C"/>
    <w:rsid w:val="00A61D30"/>
    <w:rsid w:val="00A67838"/>
    <w:rsid w:val="00A81328"/>
    <w:rsid w:val="00A81A5F"/>
    <w:rsid w:val="00A82C13"/>
    <w:rsid w:val="00A90F0B"/>
    <w:rsid w:val="00A92F28"/>
    <w:rsid w:val="00A94739"/>
    <w:rsid w:val="00A97AB5"/>
    <w:rsid w:val="00AB186A"/>
    <w:rsid w:val="00AC648F"/>
    <w:rsid w:val="00AD6B77"/>
    <w:rsid w:val="00B0534E"/>
    <w:rsid w:val="00B1721B"/>
    <w:rsid w:val="00B24007"/>
    <w:rsid w:val="00B278E3"/>
    <w:rsid w:val="00B369C0"/>
    <w:rsid w:val="00B37D2F"/>
    <w:rsid w:val="00B46082"/>
    <w:rsid w:val="00B86F8C"/>
    <w:rsid w:val="00B92779"/>
    <w:rsid w:val="00BA1208"/>
    <w:rsid w:val="00BC21F9"/>
    <w:rsid w:val="00BD12D0"/>
    <w:rsid w:val="00BD1A97"/>
    <w:rsid w:val="00BD4993"/>
    <w:rsid w:val="00C12850"/>
    <w:rsid w:val="00C1738A"/>
    <w:rsid w:val="00C175CD"/>
    <w:rsid w:val="00C23CA1"/>
    <w:rsid w:val="00C24A5C"/>
    <w:rsid w:val="00C30D83"/>
    <w:rsid w:val="00C3118C"/>
    <w:rsid w:val="00C45208"/>
    <w:rsid w:val="00C53FE7"/>
    <w:rsid w:val="00C82D42"/>
    <w:rsid w:val="00C92905"/>
    <w:rsid w:val="00C94D8C"/>
    <w:rsid w:val="00C97646"/>
    <w:rsid w:val="00CB718F"/>
    <w:rsid w:val="00CD288C"/>
    <w:rsid w:val="00CD6538"/>
    <w:rsid w:val="00CE36B7"/>
    <w:rsid w:val="00CF15E8"/>
    <w:rsid w:val="00CF37FD"/>
    <w:rsid w:val="00CF6F92"/>
    <w:rsid w:val="00D12E2B"/>
    <w:rsid w:val="00D21A97"/>
    <w:rsid w:val="00D24EF1"/>
    <w:rsid w:val="00D32181"/>
    <w:rsid w:val="00D427BB"/>
    <w:rsid w:val="00D52696"/>
    <w:rsid w:val="00D61C55"/>
    <w:rsid w:val="00D878F7"/>
    <w:rsid w:val="00D95ED7"/>
    <w:rsid w:val="00D978D5"/>
    <w:rsid w:val="00DA061E"/>
    <w:rsid w:val="00DC0C9F"/>
    <w:rsid w:val="00DC391C"/>
    <w:rsid w:val="00DD15E8"/>
    <w:rsid w:val="00DD25CF"/>
    <w:rsid w:val="00DD45AD"/>
    <w:rsid w:val="00DE2FBE"/>
    <w:rsid w:val="00DE6F10"/>
    <w:rsid w:val="00DF0545"/>
    <w:rsid w:val="00E44EFA"/>
    <w:rsid w:val="00E53474"/>
    <w:rsid w:val="00E62C0B"/>
    <w:rsid w:val="00E72EEA"/>
    <w:rsid w:val="00E82F7E"/>
    <w:rsid w:val="00E83CCE"/>
    <w:rsid w:val="00EA4BCF"/>
    <w:rsid w:val="00EA7584"/>
    <w:rsid w:val="00EB07CB"/>
    <w:rsid w:val="00EC356C"/>
    <w:rsid w:val="00EC6410"/>
    <w:rsid w:val="00ED0C49"/>
    <w:rsid w:val="00ED35AE"/>
    <w:rsid w:val="00ED669D"/>
    <w:rsid w:val="00ED7EDD"/>
    <w:rsid w:val="00EE70C1"/>
    <w:rsid w:val="00EE7C65"/>
    <w:rsid w:val="00F04B32"/>
    <w:rsid w:val="00F11A8C"/>
    <w:rsid w:val="00F31483"/>
    <w:rsid w:val="00F35EDB"/>
    <w:rsid w:val="00F41B89"/>
    <w:rsid w:val="00F41CEC"/>
    <w:rsid w:val="00F43960"/>
    <w:rsid w:val="00F50144"/>
    <w:rsid w:val="00F62835"/>
    <w:rsid w:val="00F6480D"/>
    <w:rsid w:val="00F66F3C"/>
    <w:rsid w:val="00F92A06"/>
    <w:rsid w:val="00FB5E3F"/>
    <w:rsid w:val="00FB7965"/>
    <w:rsid w:val="00FC6D72"/>
    <w:rsid w:val="00FD1BF1"/>
    <w:rsid w:val="00FD7EA6"/>
    <w:rsid w:val="00FE18B0"/>
    <w:rsid w:val="00FE7270"/>
    <w:rsid w:val="04DE7AD7"/>
    <w:rsid w:val="14083743"/>
    <w:rsid w:val="3C87B6BB"/>
    <w:rsid w:val="51424699"/>
    <w:rsid w:val="55ADD4C2"/>
    <w:rsid w:val="63AE1D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116B8F"/>
    <w:rPr>
      <w:color w:val="0000FF" w:themeColor="hyperlink"/>
      <w:u w:val="single"/>
    </w:rPr>
  </w:style>
  <w:style w:type="character" w:styleId="GevolgdeHyperlink">
    <w:name w:val="FollowedHyperlink"/>
    <w:basedOn w:val="Standaardalinea-lettertype"/>
    <w:uiPriority w:val="99"/>
    <w:semiHidden/>
    <w:unhideWhenUsed/>
    <w:rsid w:val="00D61C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85718">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84119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abaspeelgoedwinkel.nl/306744--rollebollen-kullerbu-knikkerbaan-melodieuze-domino.html" TargetMode="External"/><Relationship Id="rId18" Type="http://schemas.openxmlformats.org/officeDocument/2006/relationships/hyperlink" Target="https://www.passendlezen.nl/iguana/www.main.cls?surl=superboek" TargetMode="External"/><Relationship Id="rId26" Type="http://schemas.openxmlformats.org/officeDocument/2006/relationships/hyperlink" Target="https://www.visio.org/nl-nl/revalidatie-en-advies/adressen-revalidatie-en-advies" TargetMode="External"/><Relationship Id="rId39" Type="http://schemas.openxmlformats.org/officeDocument/2006/relationships/hyperlink" Target="https://www.lowvisionshop.nl/?gclid=EAIaIQobChMIlpfCjaDX7AIVw-J3Ch3ApQ62EAAYASAAEgKKHfD_BwE" TargetMode="External"/><Relationship Id="rId3" Type="http://schemas.openxmlformats.org/officeDocument/2006/relationships/customXml" Target="../customXml/item3.xml"/><Relationship Id="rId21" Type="http://schemas.openxmlformats.org/officeDocument/2006/relationships/hyperlink" Target="https://www.webedu.nl/bestellen/bartimeus/catalog/14319-compleet-overzicht-titels/22515123-spelen-natuurlijk" TargetMode="External"/><Relationship Id="rId34" Type="http://schemas.openxmlformats.org/officeDocument/2006/relationships/hyperlink" Target="http://www.grootletter.nl" TargetMode="External"/><Relationship Id="rId42" Type="http://schemas.openxmlformats.org/officeDocument/2006/relationships/hyperlink" Target="https://irishuys.nl/product/eschenbach-sieraadloep/" TargetMode="External"/><Relationship Id="rId47" Type="http://schemas.openxmlformats.org/officeDocument/2006/relationships/hyperlink" Target="https://kennisportaal.visio.org/" TargetMode="External"/><Relationship Id="rId50"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youtube.com/shorts/AzEStIMh8Ck" TargetMode="External"/><Relationship Id="rId17" Type="http://schemas.openxmlformats.org/officeDocument/2006/relationships/hyperlink" Target="https://www.passendlezen.nl/iguana/www.main.cls?surl=voelboeken" TargetMode="External"/><Relationship Id="rId25" Type="http://schemas.openxmlformats.org/officeDocument/2006/relationships/hyperlink" Target="https://www.visio.org/nl-nl/revalidatie-en-advies/adressen-revalidatie-en-advies" TargetMode="External"/><Relationship Id="rId33" Type="http://schemas.openxmlformats.org/officeDocument/2006/relationships/hyperlink" Target="https://kennisportaal.visio.org/documenten/apple-airtag-helpt-je-spullen-terugvinden/" TargetMode="External"/><Relationship Id="rId38" Type="http://schemas.openxmlformats.org/officeDocument/2006/relationships/hyperlink" Target="https://www.lowvisionshop.nl/product/uurwerken/sprekende-drukknopklok-sprekende-sleutelhanger/" TargetMode="External"/><Relationship Id="rId46" Type="http://schemas.openxmlformats.org/officeDocument/2006/relationships/hyperlink" Target="Tel:0885855666" TargetMode="External"/><Relationship Id="rId2" Type="http://schemas.openxmlformats.org/officeDocument/2006/relationships/customXml" Target="../customXml/item2.xml"/><Relationship Id="rId16" Type="http://schemas.openxmlformats.org/officeDocument/2006/relationships/hyperlink" Target="https://www.bruna.nl/boeken/feestmaal-voor-de-koning-9789047704645?utm_campaign=channable_feed&amp;utm_content=&amp;utm_source=zanox&amp;utm_medium=affiliate&amp;utm_term=www.delupe.de&amp;utm_content=559319&amp;awc=8378_1699344808_34a23f47786c86ac5485018a49e9fd73" TargetMode="External"/><Relationship Id="rId20" Type="http://schemas.openxmlformats.org/officeDocument/2006/relationships/hyperlink" Target="https://www.eduvip.nl/tips-bij-kiezen-van-speelgoed/" TargetMode="External"/><Relationship Id="rId29" Type="http://schemas.openxmlformats.org/officeDocument/2006/relationships/hyperlink" Target="https://kennisportaal.visio.org/nl-nl/documenten/zeven-slimme-stekkers-getest" TargetMode="External"/><Relationship Id="rId41" Type="http://schemas.openxmlformats.org/officeDocument/2006/relationships/hyperlink" Target="http://www.worldwidevision.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isio.org/home/webshop/publicaties/ontwikkeling-en-spel/koffer-spelontwikkeling-en-spelbegeleiding-van-bli/" TargetMode="External"/><Relationship Id="rId32" Type="http://schemas.openxmlformats.org/officeDocument/2006/relationships/hyperlink" Target="https://kennisportaal.visio.org/nl-nl/documenten/apple-tv-wat-is-het-en-wat-kun-je-ermee" TargetMode="External"/><Relationship Id="rId37" Type="http://schemas.openxmlformats.org/officeDocument/2006/relationships/hyperlink" Target="https://www.lowvisionshop.nl/?gclid=EAIaIQobChMIlpfCjaDX7AIVw-J3Ch3ApQ62EAAYASAAEgKKHfD_BwE" TargetMode="External"/><Relationship Id="rId40" Type="http://schemas.openxmlformats.org/officeDocument/2006/relationships/hyperlink" Target="http://www.irishuys.nl/" TargetMode="External"/><Relationship Id="rId45" Type="http://schemas.openxmlformats.org/officeDocument/2006/relationships/hyperlink" Target="mailto:kennisportaal@visio.org" TargetMode="External"/><Relationship Id="rId5" Type="http://schemas.openxmlformats.org/officeDocument/2006/relationships/numbering" Target="numbering.xml"/><Relationship Id="rId15" Type="http://schemas.openxmlformats.org/officeDocument/2006/relationships/hyperlink" Target="https://www.zwijsen.nl/product/feestmaal-voor-de-koning-tactiele-editie-inclusief-cd-9789047704645/" TargetMode="External"/><Relationship Id="rId23" Type="http://schemas.openxmlformats.org/officeDocument/2006/relationships/hyperlink" Target="https://www.visio.org/home/webshop/publicaties/ontwikkeling-en-spel/spelen-met-slechtziende-en-blinde-kinderen/" TargetMode="External"/><Relationship Id="rId28" Type="http://schemas.openxmlformats.org/officeDocument/2006/relationships/hyperlink" Target="https://kennisportaal.visio.org/nl-nl/documenten/slimme-speakers-vragen-en-antwoorden-video" TargetMode="External"/><Relationship Id="rId36" Type="http://schemas.openxmlformats.org/officeDocument/2006/relationships/hyperlink" Target="https://www.lowvisionshop.nl/product/dagelijks-gebruik/huishoudelijk/sprekende-thermostaat/sprekende-thermostaat/?gad_source=1&amp;gclid=CjwKCAiA3aeqBhBzEiwAxFiOBjFPd2zE6kK4yZvX73KIXAtRarsSkCZFnhW5HH-IGR0idXcZAsEZQhoC7nQQAvD_BwE" TargetMode="External"/><Relationship Id="rId49"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nieuw.passendlezen.nl/jeugd/0-6-jaar" TargetMode="External"/><Relationship Id="rId31" Type="http://schemas.openxmlformats.org/officeDocument/2006/relationships/hyperlink" Target="https://kennisportaal.visio.org/nl-nl/documenten/maak-kennis-met-google-assistent" TargetMode="External"/><Relationship Id="rId44" Type="http://schemas.openxmlformats.org/officeDocument/2006/relationships/hyperlink" Target="https://kennisportaal.visio.org/documenten/een-gezelschapsspel-spelen-met-iemand-die-slechtziend-of-blind-is/"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pespeelgoed.nl/babyspeelgoed/vormenstoof/vormenstoof-met-geluid.html" TargetMode="External"/><Relationship Id="rId22" Type="http://schemas.openxmlformats.org/officeDocument/2006/relationships/hyperlink" Target="https://www.visio.org/home/webshop/publicaties/ontwikkeling-en-spel/spelen-met-slechtziende-en-blinde-kinderen/" TargetMode="External"/><Relationship Id="rId27" Type="http://schemas.openxmlformats.org/officeDocument/2006/relationships/hyperlink" Target="https://kennisportaal.visio.org/nl-nl/documenten/google-home-google-nest-veel-gestelde-vragen" TargetMode="External"/><Relationship Id="rId30" Type="http://schemas.openxmlformats.org/officeDocument/2006/relationships/hyperlink" Target="https://kennisportaal.visio.org/nl-nl/documenten/energie-besparen-met-slimme-stekkers" TargetMode="External"/><Relationship Id="rId35" Type="http://schemas.openxmlformats.org/officeDocument/2006/relationships/hyperlink" Target="https://grootletter.nl/products/a3-grootletter-weekkalender-maandag-zondag-indeling-kopie" TargetMode="External"/><Relationship Id="rId43" Type="http://schemas.openxmlformats.org/officeDocument/2006/relationships/hyperlink" Target="https://irishuys.nl/sport-en-spel/" TargetMode="External"/><Relationship Id="rId48" Type="http://schemas.openxmlformats.org/officeDocument/2006/relationships/hyperlink" Target="http://www.visio.org" TargetMode="External"/><Relationship Id="rId8" Type="http://schemas.openxmlformats.org/officeDocument/2006/relationships/webSettings" Target="webSettings.xml"/><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Een cadeau kiezen voor iemand die slechtziend of blind is
Esther Dubbeldam en Hilde Vordeman-Noens, Koninklijke Visio
![Cadeau in doos met een strik
eromheen](media/e1170d22dc89b6f64b6c0c7312a73393.png)
Met welke cadeaus kan je slechtziende en blinde mensen blij maken?
Je wilt je kind, familielid of vriend(in) natuurlijk graag een cadeau geven waar
hij of zij wat aan heeft. In dit artikel geven de ontwikkelingsbegeleiders en
ergotherapeuten van Koninklijke Visio tips en voorbeelden die je kunnen helpen
bij het vinden van een geschikt cadeau voor een kind of volwassene.
# Cadeautips voor kinderen
De volgende aandachtspunten kunnen je helpen als je een cadeau uitzoekt voor een
kind met een visuele beperking.
## 1. Speelgoed en wereldoriëntatie
Voor de wereldoriëntatie van blinde en zeer slechtziende kinderen is speelgoed
dat dicht bij de werkelijkheid blijft altijd een goed idee.   
Denk bijvoorbeeld aan:
-   Een schoonmaaktrolleystofzuiger,
-   Een winkelwagentje,
-   Kassa, dokter- of brandweer-speelset,
-   Houten of plastic etenswaren (liefst met klittenband),
-   Dieren(sets) van Schleich of auto’s met beweegbare onderdelen.
## 2. Stabiel speelgoed
Speelgoed dat niet gemakkelijk omvalt of omgestoten kan worden zoals magnetische
puzzels en spellen.
## 3. Hoorbaar speelgoed
Speelgoed dat te horen is. Denk aan:
-   Houten knikkerbaansets zoals de Knikkerbaan [Melodieuze Domino van
    HABA](https://www.habaspeelgoedwinkel.nl/306744--rollebollen-kullerbu-knikkerbaan-melodieuze-domino.html),
-   Een ballentoren gecombineerd met rinkelballetjes,
-   [Vormenstoof die
    geluid](https://www.hapespeelgoed.nl/babyspeelgoed/vormenstoof/vormenstoof-met-geluid.html)
    maakt, een houten weg of treinbaan,
-   Een speelgoedkassa,
-   Et cetera.
## 4. Op de tast spelen
Constructiemateriaal dat goed op de tast in elkaar te zetten is en/of duidelijke
voorbeelden heeft. Denk aan:
-   Kid K'NEX
-   SmartMax
-   Magnetische Staven Start Try Me+ Bouwsets
-   Duplo
## 5. Sensopathisch speelmateriaal 
Sensopathisch betekent zintuiglijk beleven. Bij sensopathisch speelmateriaal
ervaar je met je zintuigen het spel. Sensopathisch spelen doe je met ongevormde
materialen. Je kunt hierbij denken aan klei, zand, slijm, scheerschuim, kralen,
rijst, meel of water. Enkele voorbeelden van speelmateriaal:
-   Klei en kinetisch speelzand in allerlei kleuren.
-   Happy Senso - Multisensorische gel dat is te horen, voelen, ruiken en zien.
-   Tactiele, rammel- of rinkelballen.
-   3D-pennensets of –stiften.
-   Speeltenten.
## 6. Tastboeken of voelboeken
-   Het tactiele boek ”Feestmaal voor de koning”, inclusief CD is online
    verkrijgbaar bij
    [Zwijsen](https://www.zwijsen.nl/product/feestmaal-voor-de-koning-tactiele-editie-inclusief-cd-9789047704645/#samenvatting)
    of bij
    [Bruna](https://www.bruna.nl/boeken/feestmaal-voor-de-koning-9789047704645?utm_campaign=channable_feed&amp;utm_content=&amp;utm_source=zanox&amp;utm_medium=affiliate&amp;utm_term=www.delupe.de&amp;utm_content=559319&amp;awc=8378_1699344808_34a23f47786c86ac5485018a49e9fd73).
-   Als je lid bent van de Passend Lezen bibliotheek kun je
    [voelboeken](https://www.passendlezen.nl/iguana/www.main.cls?surl=voelboeken)
    lenen voor kinderen. Ze zijn op leeftijd en categorie ingedeeld zoals:
    stoffen voelboek, papieren voelboek en prentenboek met kunststof brailleboek
    met accessoires.
-   Braille, jumboletter boeken of gesproken boeken zijn bij Passend lezen onder
    de categorie
    [superboek](https://www.passendlezen.nl/iguana/www.main.cls?surl=superboek)
    te leen.
-   Voor kinderen van 0-3 en 0-6 biedt Passend Lezen ook het
    [TastTasje](https://www.passendlezen.nl/iguana/www.main.cls?surl=tasttasje);
    hierin vind je zo’n voelboek. Dit krijg je cadeau! Hiermee kun je samen met
    je kind op een leuke manier kennis maken met voelbare plaatjes, de eerste
    brailleletters en korte zinnetjes in braille.
-   Voor kinderen met een leesbeperking is het lidmaatschap bij Passend Lezen
    gratis tot 18 jaar.
## 7. De website van Eduvip 
Op de website van Eduvip vind je meer [tips over de aanschaf van
speelgoed](https://www.eduvip.nl/tips-bij-kiezen-van-speelgoed/).
Ze zijn geschreven door orthopedagogen van Visio.
## 8. Publicaties over ontwikkeling en spel
Visio heeft in samenwerking met Bartiméus is het boek: Spelen! Natuurlijk!
uitgebracht. Als je kind een visuele beperking heeft, kan de wisselwerking
tussen jou en je kind, het speelse contact, zeker in het begin wat minder
vanzelfsprekend verlopen. Dit boek geeft allerlei handreikingen waarmee je kunt
aansluiten bij het spel van je kind en het nog leuker kunt maken.
Het boek is als pdf gratis te downloaden, maar ook te bestellen als papieren
versie.
[Ga naar de publicatie Spelen!
Natuurlijk](https://www.webedu.nl/bestellen/bartimeus/catalog/14319-compleet-overzicht-titels/22515123-spelen-natuurlijk)
Voor wie wat dieper op het onderwerp wil ingaan is er de publicatie [Spelen met
slechtziende en blinde
kinderen](https://www.visio.org/home/webshop/publicaties/ontwikkeling-en-spel/spelen-met-slechtziende-en-blinde-kinderen/).
In dit rapport worden de fasen in de spelontwikkeling, specifieke kenmerken van
het spel van slechtziende en blinde kinderen, suggesties voor speelgoed en
spelactiviteiten, het stimuleren van spel en het inrichten van een speelplek
beschreven.
[Ga naar de publicatie Spelen met slechtziende en blinde
kinderen](https://www.visio.org/home/webshop/publicaties/ontwikkeling-en-spel/spelen-met-slechtziende-en-blinde-kinderen/).
Een ander interessant boek dat je bij Visio kun bestellen is **Spelontwikkeling
en -begeleiding van slechtziende en blinde kinderen: expertise en opleidingen**.
Het geeft een samenvatting van het wetenschappelijk onderzoek dat er op het
gebied van spelontwikkeling van deze groep kinderen is gedaan in de afgelopen 50
jaar. Met antwoorden op vele vragen over het spelen van slechtziende en blinde
kinderen; alleen, met elkaar of met ziende kinderen.
De vele voorbeelden uit de praktijk getuigen van een ruime ervaring van de
auteurs met de spelontwikkeling van deze kinderen. Het boek is interessant voor
iedereen die benieuwd is naar dit belangrijke aspect van de sociale emotionele
ontwikkeling van slechtziende en blinde kinderen.
[Meer informatie en
bestellen](https://www.visio.org/home/webshop/publicaties/ontwikkeling-en-spel/koffer-spelontwikkeling-en-spelbegeleiding-van-bli/)
# Cadeautips voor volwassenen
De inzet van spraak wordt in het dagelijks leven steeds belangrijker en is al
lang niet meer een middel dat ingezet wordt als je nu eenmaal slecht of niet
ziet. Denk bijvoorbeeld aan luisterboeken en podcasts die nu een geaccepteerd
onderdeel zijn van het aanbod voor iedere lezer. Door de komst van Siri, Google
home of Google assistent “praten” we steeds meer met onze apparaten, een
ontwikkeling waar mensen met een visuele beperking hun voordeel mee kunnen doen.
Maar ook voor mensen die niet digitaal actief zijn is er veel aanbod dat gebruik
maakt van spraak. Dit kunnen goede cadeaus kunnen zijn voor een slechtziend of
blind familielid of bekende. De volgende tips met voorbeelden helpen je op weg.
## Tip 1: Overleg met de ontvanger
Of een cadeau geschikt is, hangt onder andere van het restzicht en de handigheid
van de ontvanger van het cadeau. Daarom is het altijd goed om vooraf te
overleggen wat iemand nodig heeft of zelf zou willen. Iemand verrassen met een
cadeau wat je zelf leuk of geschikt lijkt zonder vooraf overleg, kan betekenen
dat de ander er niets of weinig aan heeft.
## Tip 2: Probeer het cadeau samen uit
Heb je een keuze gemaakt en het cadeau gegeven, voorkom dat je cadeau
uiteindelijk toch in de kast belandt. Informeer bij de ontvanger of diegene er
echt wat aan heeft. Probeer het, als dat kan en eventueel samen, uit. Artikelen
die bij een webshop zijn gekocht kunnen binnen een bepaalde termijn (vaak 14
dagen) geretourneerd worden als ze niet voldoen. Informeer naar de voorwaarden
bij de leverancier.
## Tip 3: Steek je licht op bij Visio 
Medewerkers bij de [adviescentra van Koninklijke
Visio](https://www.visio.org/nl-nl/revalidatie-en-advies/adressen-revalidatie-en-advies)
hebben een selectie van hulpmiddelen die je vrijblijvend kunt bekijken, en geven
tips waar je op kunt letten bij aanschaf.
## Tip 4: Geef een digitaal cadeau
Veel maar niet alle digitale apparatuur is tegenwoordig toegankelijk voor mensen
die slechtziend of blind zijn. Daarnaast is het goed te weten dat de
toegankelijkheid van een apparaat of onderdelen daarvan als gevolg van software
updates kunnen wijzigen. Bij Koninklijke Visio kun je advies krijgen omtrent
toegankelijkheid van digitale apparatuur.
Wil je jezelf of iemand anders een digitaal cadeau geven? Op de [adviescentra
van
Visio](https://www.visio.org/nl-nl/revalidatie-en-advies/adressen-revalidatie-en-advies)
kun je zelf ervaren hoe bijvoorbeeld slimme speakers, slimme stekkers of lampen
en andere digitale apparaten werken. Informeer gerust naar de mogelijkheden of
kijk eens op het Visio Kennisportaal:
-   [Google Home, Google Nest - Veel gestelde vragen
    (artikel)](https://kennisportaal.visio.org/nl-nl/documenten/google-home-google-nest-veel-gestelde-vragen)
-   [Slimme speakers, vragen en antwoorden
    (video)](https://kennisportaal.visio.org/nl-nl/documenten/slimme-speakers-vragen-en-antwoorden-video)
-   [Zeven slimme stekkers
    getest](https://kennisportaal.visio.org/nl-nl/documenten/zeven-slimme-stekkers-getest)
-   [Energie besparen met slimme
    stekkers](https://kennisportaal.visio.org/nl-nl/documenten/energie-besparen-met-slimme-stekkers)
-   [Artikel over Google assistent of Google home
    mini](https://kennisportaal.visio.org/nl-nl/documenten/maak-kennis-met-google-assistent)
-   [Apple TV, wat is het en wat kun je
    ermee?](https://kennisportaal.visio.org/nl-nl/documenten/apple-tv-wat-is-het-en-wat-kun-je-ermee)
-   [Apple AirTag helpt je spullen
    terugvinden](https://kennisportaal.visio.org/documenten/apple-airtag-helpt-je-spullen-terugvinden/)
## Voorbeelden van cadeaus voor volwassenen
Merk op dat aanbod en beschikbaarheid kan wijzigen.
-   Grootletter kalenders, agenda’s en puzzels van uitgeverij TOM.
    [www.grootletter.nl](http://www.grootletter.nl) (voorbeeld: de [grootletter
    weekkalender](https://www.grootletter.nl/grootletter-weekkalender/)).
-   Hulpmiddelen voor in huis, bijvoorbeeld de [sprekende
    thermostaat](https://www.lowvisionshop.nl/product/dagelijks-gebruik/huishoudelijk/sprekende-thermostaat/sprekende-thermostaat/?gad_source=1&amp;gclid=CjwKCAiA3aeqBhBzEiwAxFiOBjFPd2zE6kK4yZvX73KIXAtRarsSkCZFnhW5HH-IGR0idXcZAsEZQhoC7nQQAvD_BwE)
    onder andere. verkrijgbaar bij [Low Vision
    Shop](https://www.lowvisionshop.nl/?gclid=EAIaIQobChMIlpfCjaDX7AIVw-J3Ch3ApQ62EAAYASAAEgKKHfD_BwE).
-   Sprekende horloges, klokken en wekkers, bijvoorbeeld:
    -   Een [Nederlands sprekende drukknop
        klok](https://www.lowvisionshop.nl/product/uurwerken/sprekende-drukknopklok-sprekende-sleutelhanger/),
        onder andere verkrijgbaar bij [Low Vision
        Shop](https://www.lowvisionshop.nl/?gclid=EAIaIQobChMIlpfCjaDX7AIVw-J3Ch3ApQ62EAAYASAAEgKKHfD_BwE).
    -   Spraakhorloge DianaTalks, onder meer verkrijgbaar bij [Iris
        Huys](http://www.irishuys.nl/) en [Worldwide
        Vision](http://www.worldwidevision.nl/).
-   VisioMio loepketting, dit is een ketting waaraan een loepje hangt. De
    hangers zijn in verschillende varianten te verkrijgen. De loep heeft een
    vergroting van 2.5x (10 dioptrie) en de lens heeft een diameter van 3 cm.
    VisioMio is onder meer verkrijgbaar bij [Iris
    Huys](https://irishuys.nl/product/sieraadloep-multilens-visiomio/).
-   De hierboven genoemde leveranciers hebben een uitgebreid aanbod van
    aangepaste artikelen toegespitst op slechtziende en blinde mensen.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123</Value>
      <Value>101</Value>
      <Value>128</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Hobby</TermName>
          <TermId xmlns="http://schemas.microsoft.com/office/infopath/2007/PartnerControls">8b2d7ebf-c2b6-49f3-a034-3b586b723a47</TermId>
        </TermInfo>
        <TermInfo xmlns="http://schemas.microsoft.com/office/infopath/2007/PartnerControls">
          <TermName xmlns="http://schemas.microsoft.com/office/infopath/2007/PartnerControls">Spellen en games</TermName>
          <TermId xmlns="http://schemas.microsoft.com/office/infopath/2007/PartnerControls">8f62e57a-8e27-4061-991e-cd01561942fc</TermId>
        </TermInfo>
      </Terms>
    </n7d6b6d2f2f04adaadb9b2e78837a63e>
    <Archief xmlns="8d27d9b6-5dfd-470f-9e28-149e6d86886c" xsi:nil="true"/>
    <Publicatiedatum xmlns="8d27d9b6-5dfd-470f-9e28-149e6d86886c">2024-11-04T23:00:00+00:00</Publicatiedatum>
    <Aantal_x0020_afb xmlns="8d27d9b6-5dfd-470f-9e28-149e6d86886c">1</Aantal_x0020_afb>
    <Pagina_x0027_s xmlns="8d27d9b6-5dfd-470f-9e28-149e6d86886c">6</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c2a6a2130374eebb0b3481548ab43ec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9d57509c081d3b819c45c4ab73b0dc00"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openxmlformats.org/package/2006/metadata/core-properties"/>
    <ds:schemaRef ds:uri="35e494e1-5520-4bb4-90b6-9404c0aef822"/>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http://purl.org/dc/dcmitype/"/>
    <ds:schemaRef ds:uri="http://schemas.microsoft.com/office/infopath/2007/PartnerControls"/>
    <ds:schemaRef ds:uri="8d27d9b6-5dfd-470f-9e28-149e6d86886c"/>
    <ds:schemaRef ds:uri="http://www.w3.org/XML/1998/namespac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A5294B4E-F179-4B33-A489-E7152F505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7E3FD5-DE4C-425C-A741-804A01800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1965</Words>
  <Characters>10813</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Een cadeau kiezen voor iemand die slechtziend of blind is</vt:lpstr>
    </vt:vector>
  </TitlesOfParts>
  <Company>Koninklijke Visio</Company>
  <LinksUpToDate>false</LinksUpToDate>
  <CharactersWithSpaces>12753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Een cadeau kiezen voor iemand die slechtziend of blind is</dc:title>
  <dc:creator>Marc Stovers</dc:creator>
  <cp:lastModifiedBy>Marc Stovers</cp:lastModifiedBy>
  <cp:revision>61</cp:revision>
  <dcterms:created xsi:type="dcterms:W3CDTF">2018-01-03T11:33:00Z</dcterms:created>
  <dcterms:modified xsi:type="dcterms:W3CDTF">2025-12-01T09:55:00Z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101;#Vrije tijd|244fede2-c4e3-436a-871e-f29b2ebd7edd;#128;#Hobby|8b2d7ebf-c2b6-49f3-a034-3b586b723a47;#123;#Spellen en games|8f62e57a-8e27-4061-991e-cd01561942fc</vt:lpwstr>
  </property>
  <property fmtid="{D5CDD505-2E9C-101B-9397-08002B2CF9AE}" pid="12" name="MediaServiceImageTags">
    <vt:lpwstr/>
  </property>
</Properties>
</file>