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C0CB3" w14:textId="77777777" w:rsidR="00877776" w:rsidRPr="00F23A3A" w:rsidRDefault="00877776" w:rsidP="00877776">
      <w:pPr>
        <w:pStyle w:val="Kop1"/>
        <w:rPr>
          <w:b/>
        </w:rPr>
      </w:pPr>
      <w:r>
        <w:rPr>
          <w:b/>
        </w:rPr>
        <w:t xml:space="preserve">Android leren 13 - </w:t>
      </w:r>
      <w:r w:rsidRPr="00F23A3A">
        <w:rPr>
          <w:b/>
        </w:rPr>
        <w:t>Google Assistent &amp; Gemini</w:t>
      </w:r>
    </w:p>
    <w:p w14:paraId="26803706" w14:textId="77777777" w:rsidR="00877776" w:rsidRDefault="00877776" w:rsidP="00877776">
      <w:r>
        <w:t>Gerard van Rijswijk, Koninklijke Visio</w:t>
      </w:r>
    </w:p>
    <w:p w14:paraId="1FCBAEBC" w14:textId="77777777" w:rsidR="00877776" w:rsidRDefault="00877776" w:rsidP="00877776">
      <w:r w:rsidRPr="00C04BC2">
        <w:t>Jeroen Baldewijns, Licht en Liefde</w:t>
      </w:r>
    </w:p>
    <w:p w14:paraId="63FB15B2" w14:textId="77777777" w:rsidR="00877776" w:rsidRDefault="00877776" w:rsidP="00877776"/>
    <w:p w14:paraId="327C3EBB" w14:textId="77777777" w:rsidR="00877776" w:rsidRDefault="00877776" w:rsidP="00877776">
      <w:r w:rsidRPr="00A62570">
        <w:rPr>
          <w:noProof/>
          <w:lang w:eastAsia="nl-NL"/>
        </w:rPr>
        <w:drawing>
          <wp:inline distT="0" distB="0" distL="0" distR="0" wp14:anchorId="4D557CBE" wp14:editId="639F6FCB">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637F6971" w14:textId="77777777" w:rsidR="00877776" w:rsidRDefault="00877776" w:rsidP="00877776"/>
    <w:p w14:paraId="29FD0844" w14:textId="77777777" w:rsidR="00877776" w:rsidRDefault="00877776" w:rsidP="00877776">
      <w:r w:rsidRPr="0095340A">
        <w:t xml:space="preserve">Ben je </w:t>
      </w:r>
      <w:r>
        <w:t xml:space="preserve">slechtziend of </w:t>
      </w:r>
      <w:r w:rsidRPr="0095340A">
        <w:t>blind en wil je leren werken met een Android telefoon of tablet?</w:t>
      </w:r>
    </w:p>
    <w:p w14:paraId="6B32E7FA" w14:textId="77777777" w:rsidR="00877776" w:rsidRDefault="00877776" w:rsidP="00877776"/>
    <w:p w14:paraId="1AFA4268" w14:textId="77777777" w:rsidR="00877776" w:rsidRDefault="00877776" w:rsidP="00877776">
      <w:r w:rsidRPr="0017439C">
        <w:t xml:space="preserve">In dit deel </w:t>
      </w:r>
      <w:r>
        <w:t xml:space="preserve">uit de serie </w:t>
      </w:r>
      <w:hyperlink r:id="rId12" w:history="1">
        <w:r w:rsidRPr="002B2D39">
          <w:rPr>
            <w:rStyle w:val="Hyperlink"/>
          </w:rPr>
          <w:t>Android leren</w:t>
        </w:r>
      </w:hyperlink>
      <w:r>
        <w:t xml:space="preserve"> </w:t>
      </w:r>
      <w:r w:rsidRPr="00DB2F6B">
        <w:t xml:space="preserve">leer </w:t>
      </w:r>
      <w:r>
        <w:t>je hoe je met je stem opdrachten kunt geven aan Google Assistent.</w:t>
      </w:r>
    </w:p>
    <w:p w14:paraId="0DD24881" w14:textId="77777777" w:rsidR="00877776" w:rsidRDefault="00877776" w:rsidP="00877776"/>
    <w:p w14:paraId="57344398" w14:textId="77777777" w:rsidR="00877776" w:rsidRDefault="00877776" w:rsidP="00877776">
      <w:r w:rsidRPr="001F596A">
        <w:t>Kom je er niet uit, of wil je het liever onder deskundige begeleiding leren? Dat kan bij Licht en Liefde (Vlaanderen) en Koninklijke Visio (Nederland). Onze ICT-adviseurs helpen je graag met een passend advies of training. Aan het einde van dit document vind je onze contactgegevens.</w:t>
      </w:r>
    </w:p>
    <w:p w14:paraId="0B120A0B" w14:textId="77777777" w:rsidR="00877776" w:rsidRDefault="00877776" w:rsidP="00877776"/>
    <w:p w14:paraId="4E180A15" w14:textId="77777777" w:rsidR="00877776" w:rsidRPr="001F596A" w:rsidRDefault="00877776" w:rsidP="00877776">
      <w:pPr>
        <w:rPr>
          <w:b/>
        </w:rPr>
      </w:pPr>
      <w:r w:rsidRPr="001F596A">
        <w:rPr>
          <w:b/>
        </w:rPr>
        <w:t>Opmerkingen vooraf</w:t>
      </w:r>
    </w:p>
    <w:p w14:paraId="0B47A96A" w14:textId="77777777" w:rsidR="00877776" w:rsidRDefault="00877776" w:rsidP="00877776"/>
    <w:p w14:paraId="573AFC8E" w14:textId="77777777" w:rsidR="00877776" w:rsidRDefault="00877776" w:rsidP="00877776">
      <w:pPr>
        <w:pStyle w:val="Lijstalinea"/>
        <w:numPr>
          <w:ilvl w:val="0"/>
          <w:numId w:val="1"/>
        </w:numPr>
      </w:pPr>
      <w:r>
        <w:t xml:space="preserve">We gaan er van uit dat je Android toestel goed is ingesteld en dat je de essentiele vingerbewegingen van Talkback kent. Zie hiervoor de onderdelen </w:t>
      </w:r>
      <w:hyperlink r:id="rId13">
        <w:r w:rsidRPr="4224C15F">
          <w:rPr>
            <w:rStyle w:val="Hyperlink"/>
          </w:rPr>
          <w:t>Android instellen</w:t>
        </w:r>
      </w:hyperlink>
      <w:r>
        <w:t xml:space="preserve"> en de eerste drie delen uit de serie </w:t>
      </w:r>
      <w:hyperlink r:id="rId14" w:history="1">
        <w:r w:rsidRPr="002B2D39">
          <w:rPr>
            <w:rStyle w:val="Hyperlink"/>
          </w:rPr>
          <w:t>Android leren</w:t>
        </w:r>
      </w:hyperlink>
      <w:r>
        <w:t>.</w:t>
      </w:r>
    </w:p>
    <w:p w14:paraId="0CF7C482" w14:textId="77777777" w:rsidR="00877776" w:rsidRDefault="00877776" w:rsidP="00877776">
      <w:pPr>
        <w:pStyle w:val="Lijstalinea"/>
        <w:numPr>
          <w:ilvl w:val="0"/>
          <w:numId w:val="1"/>
        </w:numPr>
      </w:pPr>
      <w:r>
        <w:t xml:space="preserve">Deze training is beschreven met behulp van een </w:t>
      </w:r>
      <w:r w:rsidRPr="009802A9">
        <w:rPr>
          <w:color w:val="00B050"/>
        </w:rPr>
        <w:t xml:space="preserve">Samsung S22. </w:t>
      </w:r>
      <w:r>
        <w:t>Mogelijk staan op jouw Android telefoon de instellingen net ergens anders, hebben ze een andere benaming, of zijn de startschermen anders uitgevoerd.</w:t>
      </w:r>
    </w:p>
    <w:p w14:paraId="183A5871" w14:textId="77777777" w:rsidR="00877776" w:rsidRPr="00783A99" w:rsidRDefault="00877776" w:rsidP="00877776">
      <w:pPr>
        <w:pStyle w:val="Lijstalinea"/>
        <w:numPr>
          <w:ilvl w:val="0"/>
          <w:numId w:val="1"/>
        </w:numPr>
        <w:rPr>
          <w:rFonts w:cs="Verdana"/>
        </w:rPr>
      </w:pPr>
      <w:r w:rsidRPr="0017439C">
        <w:rPr>
          <w:rFonts w:cs="Verdana"/>
        </w:rPr>
        <w:t xml:space="preserve">Gebruik je een </w:t>
      </w:r>
      <w:r>
        <w:rPr>
          <w:rFonts w:cs="Verdana"/>
        </w:rPr>
        <w:t>tablet</w:t>
      </w:r>
      <w:r w:rsidRPr="0017439C">
        <w:rPr>
          <w:rFonts w:cs="Verdana"/>
        </w:rPr>
        <w:t xml:space="preserve"> dan zijn de schermen anders opgebouwd. De beschreven werkwijze is dan meestal in hoofdlijnen gelijk, maar de plek waar bepaalde t</w:t>
      </w:r>
      <w:r w:rsidRPr="00783A99">
        <w:rPr>
          <w:rFonts w:cs="Verdana"/>
        </w:rPr>
        <w:t>eksten of knoppen zich bevinden, en hoe je daar kan komen, kan afwijken.</w:t>
      </w:r>
    </w:p>
    <w:p w14:paraId="115F96C9" w14:textId="77777777" w:rsidR="00877776" w:rsidRDefault="00877776" w:rsidP="00877776">
      <w:pPr>
        <w:spacing w:line="300" w:lineRule="atLeast"/>
      </w:pPr>
      <w:r>
        <w:br w:type="page"/>
      </w:r>
    </w:p>
    <w:p w14:paraId="1B28452F" w14:textId="77777777" w:rsidR="00877776" w:rsidRPr="0095340A" w:rsidRDefault="00877776" w:rsidP="00877776">
      <w:pPr>
        <w:rPr>
          <w:rFonts w:eastAsia="Times New Roman"/>
        </w:rPr>
      </w:pPr>
      <w:r w:rsidRPr="0095340A">
        <w:lastRenderedPageBreak/>
        <w:fldChar w:fldCharType="begin"/>
      </w:r>
      <w:r>
        <w:instrText xml:space="preserve"> INCLUDEPICTURE "https://konvisio.sharepoint.com/Users/jeroenbaldewijns/Library/Group%20Containers/UBF8T346G9.ms/WebArchiveCopyPasteTempFiles/com.microsoft.Word/AYBGigpNqDitAAAAAElFTkSuQmCC" \* MERGEFORMAT </w:instrText>
      </w:r>
      <w:r w:rsidRPr="0095340A">
        <w:fldChar w:fldCharType="end"/>
      </w:r>
    </w:p>
    <w:p w14:paraId="72F2DD55" w14:textId="77777777" w:rsidR="00877776" w:rsidRDefault="00877776" w:rsidP="00877776">
      <w:pPr>
        <w:pStyle w:val="Kop1"/>
      </w:pPr>
      <w:r>
        <w:t>Inleiding</w:t>
      </w:r>
    </w:p>
    <w:p w14:paraId="6A220E19" w14:textId="77777777" w:rsidR="00877776" w:rsidRDefault="00877776" w:rsidP="00877776">
      <w:pPr>
        <w:rPr>
          <w:color w:val="000000" w:themeColor="text1"/>
        </w:rPr>
      </w:pPr>
      <w:r w:rsidRPr="000D1D82">
        <w:rPr>
          <w:color w:val="000000" w:themeColor="text1"/>
        </w:rPr>
        <w:t>Hoe gemakkelijk zou het zijn als je gewoon tegen je telefoon zou kunnen zeggen “H</w:t>
      </w:r>
      <w:r>
        <w:rPr>
          <w:color w:val="000000" w:themeColor="text1"/>
        </w:rPr>
        <w:t>ey</w:t>
      </w:r>
      <w:r w:rsidRPr="000D1D82">
        <w:rPr>
          <w:color w:val="000000" w:themeColor="text1"/>
        </w:rPr>
        <w:t xml:space="preserve"> Google, bel oma Mieke” in plaats van je telefoon-app te moeten openen, je de contactgegevens van oma Mieke te zoeken en vervolgens de knop om te bellen te activeren. </w:t>
      </w:r>
    </w:p>
    <w:p w14:paraId="3783B79D" w14:textId="77777777" w:rsidR="00877776" w:rsidRPr="000D1D82" w:rsidRDefault="00877776" w:rsidP="00877776">
      <w:pPr>
        <w:rPr>
          <w:color w:val="000000" w:themeColor="text1"/>
        </w:rPr>
      </w:pPr>
    </w:p>
    <w:p w14:paraId="5327D667" w14:textId="77777777" w:rsidR="00877776" w:rsidRPr="000D1D82" w:rsidRDefault="00877776" w:rsidP="00877776">
      <w:pPr>
        <w:rPr>
          <w:color w:val="000000" w:themeColor="text1"/>
        </w:rPr>
      </w:pPr>
      <w:r w:rsidRPr="000D1D82">
        <w:rPr>
          <w:color w:val="000000" w:themeColor="text1"/>
        </w:rPr>
        <w:t xml:space="preserve">Dit is mogelijk met de app ‘Google Assistent’. En je kan er véél meer mee dan alleen maar vragen om iemand op te bellen. In </w:t>
      </w:r>
      <w:r>
        <w:t xml:space="preserve">deze module </w:t>
      </w:r>
      <w:r w:rsidRPr="000D1D82">
        <w:rPr>
          <w:color w:val="000000" w:themeColor="text1"/>
        </w:rPr>
        <w:t>geven een we een voorproefje van wat er zoal mogelijk is.</w:t>
      </w:r>
    </w:p>
    <w:p w14:paraId="3A591B7D" w14:textId="77777777" w:rsidR="00877776" w:rsidRPr="00F23A3A" w:rsidRDefault="00877776" w:rsidP="00877776">
      <w:pPr>
        <w:pStyle w:val="Tip"/>
        <w:spacing w:before="240" w:line="280" w:lineRule="exact"/>
        <w:ind w:right="170"/>
        <w:rPr>
          <w:rFonts w:ascii="Verdana" w:hAnsi="Verdana"/>
        </w:rPr>
      </w:pPr>
      <w:r w:rsidRPr="00F23A3A">
        <w:rPr>
          <w:rFonts w:ascii="Verdana" w:hAnsi="Verdana"/>
          <w:b/>
          <w:bCs/>
        </w:rPr>
        <w:t>Tip</w:t>
      </w:r>
      <w:r w:rsidRPr="00F23A3A">
        <w:rPr>
          <w:rFonts w:ascii="Verdana" w:hAnsi="Verdana"/>
        </w:rPr>
        <w:t xml:space="preserve">: Het is best mogelijk dat de ‘Google Assistent’-app niet standaard op jouw smartphone of tablet staat. Of als je een Samsung telefoon of -tablet kocht, dan staat er de alternatieve spraakassistent ‘Bixby’ op, die geen Nederlands begrijpt. In beide gevallen kun je de Google Assistent-app gratis ophalen uit de Google Play Store. Hoe je dat doet legden we uit in het deel </w:t>
      </w:r>
      <w:hyperlink r:id="rId15" w:history="1">
        <w:r w:rsidRPr="00F23A3A">
          <w:rPr>
            <w:rStyle w:val="Hyperlink"/>
            <w:rFonts w:ascii="Verdana" w:hAnsi="Verdana"/>
          </w:rPr>
          <w:t>Android leren 6 - Apps installeren</w:t>
        </w:r>
      </w:hyperlink>
      <w:r w:rsidRPr="00F23A3A">
        <w:rPr>
          <w:rFonts w:ascii="Verdana" w:hAnsi="Verdana"/>
        </w:rPr>
        <w:t xml:space="preserve"> onder het kopje ‘Een gratis app installeren’.</w:t>
      </w:r>
    </w:p>
    <w:p w14:paraId="07805DBC" w14:textId="77777777" w:rsidR="00877776" w:rsidRDefault="00877776" w:rsidP="00877776"/>
    <w:p w14:paraId="6298A82C" w14:textId="77777777" w:rsidR="00877776" w:rsidRPr="0095340A" w:rsidRDefault="00877776" w:rsidP="00877776">
      <w:pPr>
        <w:pStyle w:val="Kop1"/>
        <w:rPr>
          <w:rFonts w:eastAsia="Times New Roman"/>
        </w:rPr>
      </w:pPr>
      <w:r>
        <w:rPr>
          <w:rFonts w:eastAsia="Times New Roman"/>
        </w:rPr>
        <w:t xml:space="preserve">13.1 De Google Assistent ’wakker maken’ </w:t>
      </w:r>
    </w:p>
    <w:p w14:paraId="157886A4" w14:textId="77777777" w:rsidR="00877776" w:rsidRDefault="00877776" w:rsidP="00877776">
      <w:r>
        <w:t xml:space="preserve">De </w:t>
      </w:r>
      <w:r w:rsidRPr="0095340A">
        <w:t xml:space="preserve">Google Assistent </w:t>
      </w:r>
      <w:r>
        <w:t>activeren kan op drie manieren:</w:t>
      </w:r>
    </w:p>
    <w:p w14:paraId="4BD1EF36" w14:textId="77777777" w:rsidR="00877776" w:rsidRPr="0095340A" w:rsidRDefault="00877776" w:rsidP="00877776"/>
    <w:p w14:paraId="4FD2B5D8" w14:textId="77777777" w:rsidR="00877776" w:rsidRPr="00F23A3A" w:rsidRDefault="00877776" w:rsidP="00877776">
      <w:r>
        <w:rPr>
          <w:b/>
          <w:bCs/>
        </w:rPr>
        <w:t>Methode</w:t>
      </w:r>
      <w:r w:rsidRPr="0095340A">
        <w:rPr>
          <w:b/>
          <w:bCs/>
        </w:rPr>
        <w:t xml:space="preserve"> 1</w:t>
      </w:r>
      <w:r w:rsidRPr="0095340A">
        <w:t xml:space="preserve">: </w:t>
      </w:r>
      <w:r>
        <w:t>Zet de TalkBack-focus op</w:t>
      </w:r>
      <w:r w:rsidRPr="0095340A">
        <w:t xml:space="preserve"> startknop </w:t>
      </w:r>
      <w:r>
        <w:t>onder</w:t>
      </w:r>
      <w:r w:rsidRPr="0095340A">
        <w:t>aan het scherm</w:t>
      </w:r>
      <w:r>
        <w:t>; t</w:t>
      </w:r>
      <w:r w:rsidRPr="0095340A">
        <w:t xml:space="preserve">ik </w:t>
      </w:r>
      <w:r>
        <w:t xml:space="preserve">vervolgens </w:t>
      </w:r>
      <w:r w:rsidRPr="0095340A">
        <w:t>dubbel en hou</w:t>
      </w:r>
      <w:r>
        <w:t xml:space="preserve"> de </w:t>
      </w:r>
      <w:r w:rsidRPr="00F23A3A">
        <w:t xml:space="preserve">tweede tik een paar seconden vast, tot je een geluidje hoort waarmee de Google Assistent luistert. Deze optie werkt niet meer op nieuwere telefoons. Bij de nieuwere telefoons kun je Google Assistent activeren door de aan- /uitknop lang in te drukken. </w:t>
      </w:r>
    </w:p>
    <w:p w14:paraId="61970764" w14:textId="77777777" w:rsidR="00877776" w:rsidRDefault="00877776" w:rsidP="00877776">
      <w:r w:rsidRPr="00F23A3A">
        <w:rPr>
          <w:b/>
          <w:bCs/>
        </w:rPr>
        <w:t>Methode 2</w:t>
      </w:r>
      <w:r w:rsidRPr="00F23A3A">
        <w:t xml:space="preserve">: Activeer vanuit het startscherm de app Google Assistent; je hoort </w:t>
      </w:r>
      <w:r>
        <w:t xml:space="preserve">een geluidje dat aangeeft dat de </w:t>
      </w:r>
      <w:r w:rsidRPr="0095340A">
        <w:t>Google Assistent</w:t>
      </w:r>
      <w:r>
        <w:t xml:space="preserve"> luistert</w:t>
      </w:r>
      <w:r w:rsidRPr="0095340A">
        <w:t>.</w:t>
      </w:r>
    </w:p>
    <w:p w14:paraId="7A03850E" w14:textId="77777777" w:rsidR="00877776" w:rsidRPr="0095340A" w:rsidRDefault="00877776" w:rsidP="00877776">
      <w:r>
        <w:rPr>
          <w:b/>
          <w:bCs/>
        </w:rPr>
        <w:t>Methode</w:t>
      </w:r>
      <w:r w:rsidRPr="0095340A">
        <w:rPr>
          <w:b/>
          <w:bCs/>
        </w:rPr>
        <w:t xml:space="preserve"> 3</w:t>
      </w:r>
      <w:r w:rsidRPr="0095340A">
        <w:t xml:space="preserve">: </w:t>
      </w:r>
      <w:r>
        <w:t>Zeg simpelweg “Hey</w:t>
      </w:r>
      <w:r w:rsidRPr="0095340A">
        <w:t xml:space="preserve"> Google</w:t>
      </w:r>
      <w:r>
        <w:t xml:space="preserve">”; je hoort een geluidje en de </w:t>
      </w:r>
      <w:r w:rsidRPr="0095340A">
        <w:t>Google Assistent</w:t>
      </w:r>
      <w:r>
        <w:t xml:space="preserve"> te kennen geeft dat hij luistert.</w:t>
      </w:r>
    </w:p>
    <w:p w14:paraId="74146258" w14:textId="77777777" w:rsidR="00877776" w:rsidRPr="00F23A3A" w:rsidRDefault="00877776" w:rsidP="00877776">
      <w:pPr>
        <w:pStyle w:val="Tip"/>
        <w:spacing w:before="240" w:line="280" w:lineRule="exact"/>
        <w:ind w:right="170"/>
        <w:rPr>
          <w:rFonts w:ascii="Verdana" w:hAnsi="Verdana"/>
        </w:rPr>
      </w:pPr>
      <w:r w:rsidRPr="00F23A3A">
        <w:rPr>
          <w:rFonts w:ascii="Verdana" w:hAnsi="Verdana"/>
          <w:b/>
          <w:bCs/>
        </w:rPr>
        <w:t>Tip</w:t>
      </w:r>
      <w:r w:rsidRPr="00F23A3A">
        <w:rPr>
          <w:rFonts w:ascii="Verdana" w:hAnsi="Verdana"/>
        </w:rPr>
        <w:t>: Methode 3 vereist dat de instelling voor ‘Hey Google’ aan staat, want anders werkt deze methode niet. Als dat bij jou het geval zou zijn, kun je deze optie aanzetten door in de Google Assistent-app de knop ‘Google Assistent Menu’ te activeren en vervolgens de optie ‘Hey Google en Voice Match’ te activeren. Vervolgens vind je een knop om ‘Hey Google’ te activeren.</w:t>
      </w:r>
    </w:p>
    <w:p w14:paraId="4D0DB856" w14:textId="77777777" w:rsidR="00877776" w:rsidRDefault="00877776" w:rsidP="00877776"/>
    <w:p w14:paraId="2265AA83" w14:textId="77777777" w:rsidR="00877776" w:rsidRPr="0095340A" w:rsidRDefault="00877776" w:rsidP="00877776">
      <w:pPr>
        <w:pStyle w:val="Kop1"/>
        <w:rPr>
          <w:rFonts w:eastAsia="Times New Roman"/>
        </w:rPr>
      </w:pPr>
      <w:r>
        <w:rPr>
          <w:rFonts w:eastAsia="Times New Roman"/>
        </w:rPr>
        <w:lastRenderedPageBreak/>
        <w:t>13.2 Iemand opbellen</w:t>
      </w:r>
    </w:p>
    <w:p w14:paraId="314B3351" w14:textId="77777777" w:rsidR="00877776" w:rsidRDefault="00877776" w:rsidP="00877776">
      <w:r w:rsidRPr="0095340A">
        <w:t xml:space="preserve">Met Google Assistent </w:t>
      </w:r>
      <w:r>
        <w:t>wordt het erg</w:t>
      </w:r>
      <w:r w:rsidRPr="0095340A">
        <w:t xml:space="preserve"> makkelijk</w:t>
      </w:r>
      <w:r>
        <w:t xml:space="preserve"> om</w:t>
      </w:r>
      <w:r w:rsidRPr="0095340A">
        <w:t xml:space="preserve"> iemand</w:t>
      </w:r>
      <w:r>
        <w:t xml:space="preserve"> te</w:t>
      </w:r>
      <w:r w:rsidRPr="0095340A">
        <w:t xml:space="preserve"> bellen</w:t>
      </w:r>
      <w:r>
        <w:t>. Activeer daarvoor de Google Assistent op één van de drie manieren die we eerder aangaven en spreek vervolgens je opdracht uit. Die kan bijvoorbeeld luiden:</w:t>
      </w:r>
    </w:p>
    <w:p w14:paraId="2CFC6818" w14:textId="77777777" w:rsidR="00877776" w:rsidRDefault="00877776" w:rsidP="00877776">
      <w:pPr>
        <w:pStyle w:val="Lijstalinea"/>
        <w:numPr>
          <w:ilvl w:val="0"/>
          <w:numId w:val="44"/>
        </w:numPr>
        <w:spacing w:before="40" w:line="240" w:lineRule="auto"/>
        <w:ind w:left="322" w:hanging="230"/>
        <w:contextualSpacing w:val="0"/>
      </w:pPr>
      <w:r>
        <w:t>“Bel tante Annemie”</w:t>
      </w:r>
    </w:p>
    <w:p w14:paraId="6A322700" w14:textId="77777777" w:rsidR="00877776" w:rsidRDefault="00877776" w:rsidP="00877776">
      <w:pPr>
        <w:pStyle w:val="Lijstalinea"/>
        <w:numPr>
          <w:ilvl w:val="0"/>
          <w:numId w:val="44"/>
        </w:numPr>
        <w:spacing w:before="40" w:line="240" w:lineRule="auto"/>
      </w:pPr>
      <w:r>
        <w:t>“Bel de huisarts”</w:t>
      </w:r>
    </w:p>
    <w:p w14:paraId="210F1361" w14:textId="77777777" w:rsidR="00877776" w:rsidRDefault="00877776" w:rsidP="00877776">
      <w:pPr>
        <w:pStyle w:val="Lijstalinea"/>
        <w:numPr>
          <w:ilvl w:val="0"/>
          <w:numId w:val="44"/>
        </w:numPr>
        <w:spacing w:before="40" w:line="240" w:lineRule="auto"/>
      </w:pPr>
      <w:r>
        <w:t>“Bel 016 123456”</w:t>
      </w:r>
    </w:p>
    <w:p w14:paraId="5A6724B0" w14:textId="77777777" w:rsidR="00877776" w:rsidRDefault="00877776" w:rsidP="00877776">
      <w:pPr>
        <w:pStyle w:val="Lijstalinea"/>
        <w:numPr>
          <w:ilvl w:val="0"/>
          <w:numId w:val="44"/>
        </w:numPr>
        <w:spacing w:before="40" w:line="240" w:lineRule="auto"/>
      </w:pPr>
      <w:r>
        <w:t>“Bel opnieuw” (om naar het laatst gebelde nummer te bellen)</w:t>
      </w:r>
    </w:p>
    <w:p w14:paraId="41F75379" w14:textId="77777777" w:rsidR="00877776" w:rsidRDefault="00877776" w:rsidP="00877776">
      <w:pPr>
        <w:spacing w:before="40" w:line="240" w:lineRule="auto"/>
      </w:pPr>
    </w:p>
    <w:p w14:paraId="484A1323" w14:textId="77777777" w:rsidR="00877776" w:rsidRDefault="00877776" w:rsidP="00877776">
      <w:pPr>
        <w:pStyle w:val="Kop2"/>
      </w:pPr>
      <w:r>
        <w:t>Oefening – Bel iemand op met een gesproken opdracht</w:t>
      </w:r>
    </w:p>
    <w:p w14:paraId="5CCCF8CF" w14:textId="77777777" w:rsidR="00877776" w:rsidRDefault="00877776" w:rsidP="00877776">
      <w:pPr>
        <w:spacing w:before="40" w:line="240" w:lineRule="auto"/>
      </w:pPr>
    </w:p>
    <w:p w14:paraId="3E7207E6" w14:textId="77777777" w:rsidR="00877776" w:rsidRDefault="00877776" w:rsidP="00877776">
      <w:pPr>
        <w:spacing w:before="40" w:line="240" w:lineRule="auto"/>
      </w:pPr>
      <w:r>
        <w:t>Bepaal voor jezelf welke van de drie manieren je het makkelijkst vindt om Google Assistent te activeren. Gebruik de gewenste manier om Google Assistent wakker te maken en probeer deze opdrachten eens uit:</w:t>
      </w:r>
    </w:p>
    <w:p w14:paraId="37A5CF35" w14:textId="77777777" w:rsidR="00877776" w:rsidRDefault="00877776" w:rsidP="00877776">
      <w:pPr>
        <w:spacing w:before="40" w:line="240" w:lineRule="auto"/>
      </w:pPr>
    </w:p>
    <w:p w14:paraId="6F0AF71F" w14:textId="77777777" w:rsidR="00877776" w:rsidRPr="00086E0A" w:rsidRDefault="00877776" w:rsidP="00877776">
      <w:pPr>
        <w:spacing w:before="40" w:line="240" w:lineRule="auto"/>
        <w:rPr>
          <w:color w:val="000000" w:themeColor="text1"/>
        </w:rPr>
      </w:pPr>
      <w:r>
        <w:rPr>
          <w:color w:val="000000" w:themeColor="text1"/>
        </w:rPr>
        <w:t>-</w:t>
      </w:r>
      <w:r>
        <w:rPr>
          <w:color w:val="000000" w:themeColor="text1"/>
        </w:rPr>
        <w:tab/>
      </w:r>
      <w:r w:rsidRPr="00086E0A">
        <w:rPr>
          <w:color w:val="000000" w:themeColor="text1"/>
        </w:rPr>
        <w:t>Bel [naam van contact]. Bijvoorbeeld: “Bel Jan Jansen”.</w:t>
      </w:r>
    </w:p>
    <w:p w14:paraId="12B75C6C" w14:textId="77777777" w:rsidR="00877776" w:rsidRPr="00086E0A" w:rsidRDefault="00877776" w:rsidP="00877776">
      <w:pPr>
        <w:spacing w:before="40" w:line="240" w:lineRule="auto"/>
        <w:rPr>
          <w:color w:val="000000" w:themeColor="text1"/>
        </w:rPr>
      </w:pPr>
      <w:r>
        <w:rPr>
          <w:color w:val="000000" w:themeColor="text1"/>
        </w:rPr>
        <w:t>-</w:t>
      </w:r>
      <w:r>
        <w:rPr>
          <w:color w:val="000000" w:themeColor="text1"/>
        </w:rPr>
        <w:tab/>
      </w:r>
      <w:r w:rsidRPr="00086E0A">
        <w:rPr>
          <w:color w:val="000000" w:themeColor="text1"/>
        </w:rPr>
        <w:t>Bel [telefoonnummer]. Bijvoorbeeld: “Bel 06 12345678”.</w:t>
      </w:r>
    </w:p>
    <w:p w14:paraId="1F614DF7" w14:textId="77777777" w:rsidR="00877776" w:rsidRPr="00086E0A" w:rsidRDefault="00877776" w:rsidP="00877776">
      <w:pPr>
        <w:spacing w:before="40" w:line="240" w:lineRule="auto"/>
        <w:rPr>
          <w:color w:val="000000" w:themeColor="text1"/>
        </w:rPr>
      </w:pPr>
      <w:r>
        <w:rPr>
          <w:color w:val="000000" w:themeColor="text1"/>
        </w:rPr>
        <w:t>-</w:t>
      </w:r>
      <w:r>
        <w:rPr>
          <w:color w:val="000000" w:themeColor="text1"/>
        </w:rPr>
        <w:tab/>
      </w:r>
      <w:r w:rsidRPr="00086E0A">
        <w:rPr>
          <w:color w:val="000000" w:themeColor="text1"/>
        </w:rPr>
        <w:t>“Bel opnieuw”.</w:t>
      </w:r>
    </w:p>
    <w:p w14:paraId="72F8AF14" w14:textId="77777777" w:rsidR="00877776" w:rsidRPr="0095340A" w:rsidRDefault="00877776" w:rsidP="00877776">
      <w:pPr>
        <w:spacing w:before="40" w:line="240" w:lineRule="auto"/>
      </w:pPr>
    </w:p>
    <w:p w14:paraId="496194DE" w14:textId="77777777" w:rsidR="00877776" w:rsidRPr="0095340A" w:rsidRDefault="00877776" w:rsidP="00877776">
      <w:pPr>
        <w:pStyle w:val="Kop1"/>
      </w:pPr>
      <w:r>
        <w:rPr>
          <w:rFonts w:eastAsia="Times New Roman"/>
        </w:rPr>
        <w:t xml:space="preserve">13.3 </w:t>
      </w:r>
      <w:r>
        <w:t>Je agenda gebruiken</w:t>
      </w:r>
    </w:p>
    <w:p w14:paraId="3F98D334" w14:textId="77777777" w:rsidR="00877776" w:rsidRPr="00DE0129" w:rsidRDefault="00877776" w:rsidP="00877776">
      <w:pPr>
        <w:rPr>
          <w:color w:val="000000" w:themeColor="text1"/>
        </w:rPr>
      </w:pPr>
      <w:r w:rsidRPr="00DE0129">
        <w:rPr>
          <w:color w:val="000000" w:themeColor="text1"/>
        </w:rPr>
        <w:t>Je kunt Google Assistent ook vragen afspraken aan je agenda toe te voegen of laten controleren welke afspraken je hebt.</w:t>
      </w:r>
    </w:p>
    <w:p w14:paraId="64EB4176" w14:textId="77777777" w:rsidR="00877776" w:rsidRDefault="00877776" w:rsidP="00877776">
      <w:r w:rsidRPr="00DE0129">
        <w:t>Commando’s om afspraken vast te leggen:</w:t>
      </w:r>
    </w:p>
    <w:p w14:paraId="303B4853" w14:textId="77777777" w:rsidR="00877776" w:rsidRPr="00DE0129" w:rsidRDefault="00877776" w:rsidP="00877776"/>
    <w:p w14:paraId="6D5266AD" w14:textId="77777777" w:rsidR="00877776" w:rsidRPr="00DE0129" w:rsidRDefault="00877776" w:rsidP="00877776">
      <w:pPr>
        <w:pStyle w:val="Lijstalinea"/>
        <w:numPr>
          <w:ilvl w:val="0"/>
          <w:numId w:val="42"/>
        </w:numPr>
        <w:spacing w:before="40" w:line="240" w:lineRule="auto"/>
        <w:ind w:left="284" w:hanging="202"/>
        <w:contextualSpacing w:val="0"/>
        <w:rPr>
          <w:color w:val="000000" w:themeColor="text1"/>
        </w:rPr>
      </w:pPr>
      <w:r w:rsidRPr="00DE0129">
        <w:rPr>
          <w:color w:val="000000" w:themeColor="text1"/>
        </w:rPr>
        <w:t>“Voeg een vergadering toe aan mijn agenda”, geef vervolgens antwoord op alle vragen die Google Assistent je stelt</w:t>
      </w:r>
    </w:p>
    <w:p w14:paraId="0D39E27A" w14:textId="77777777" w:rsidR="00877776" w:rsidRPr="00DE0129" w:rsidRDefault="00877776" w:rsidP="00877776">
      <w:pPr>
        <w:pStyle w:val="Lijstalinea"/>
        <w:numPr>
          <w:ilvl w:val="0"/>
          <w:numId w:val="42"/>
        </w:numPr>
        <w:spacing w:before="40" w:line="240" w:lineRule="auto"/>
        <w:ind w:left="284" w:hanging="202"/>
        <w:rPr>
          <w:color w:val="000000" w:themeColor="text1"/>
        </w:rPr>
      </w:pPr>
      <w:r w:rsidRPr="4034470F">
        <w:rPr>
          <w:color w:val="000000" w:themeColor="text1"/>
        </w:rPr>
        <w:t>“Plan op zaterdag om 20:00 uur een afspraak voor mij”, geef vervolgens antwoord op alle vragen die Google Assistent je stelt</w:t>
      </w:r>
    </w:p>
    <w:p w14:paraId="00B21DE4" w14:textId="77777777" w:rsidR="00877776" w:rsidRDefault="00877776" w:rsidP="00877776">
      <w:pPr>
        <w:pStyle w:val="Lijstalinea"/>
        <w:numPr>
          <w:ilvl w:val="0"/>
          <w:numId w:val="42"/>
        </w:numPr>
        <w:spacing w:before="40" w:line="240" w:lineRule="auto"/>
        <w:ind w:left="284" w:hanging="202"/>
        <w:rPr>
          <w:color w:val="000000" w:themeColor="text1"/>
        </w:rPr>
      </w:pPr>
      <w:r w:rsidRPr="4034470F">
        <w:rPr>
          <w:color w:val="000000" w:themeColor="text1"/>
        </w:rPr>
        <w:t>“Voeg een afspraak toe met de naam verjaardagsdiner”, geef vervolgens antwoord op alle vragen die Google Assistent je stelt</w:t>
      </w:r>
    </w:p>
    <w:p w14:paraId="4C3176D0" w14:textId="77777777" w:rsidR="00877776" w:rsidRPr="00086E0A" w:rsidRDefault="00877776" w:rsidP="00877776">
      <w:pPr>
        <w:spacing w:before="40" w:line="240" w:lineRule="auto"/>
        <w:ind w:left="82"/>
        <w:rPr>
          <w:color w:val="000000" w:themeColor="text1"/>
        </w:rPr>
      </w:pPr>
    </w:p>
    <w:p w14:paraId="20A7F23E" w14:textId="77777777" w:rsidR="00877776" w:rsidRDefault="00877776" w:rsidP="00877776">
      <w:pPr>
        <w:rPr>
          <w:color w:val="000000" w:themeColor="text1"/>
        </w:rPr>
      </w:pPr>
      <w:r w:rsidRPr="00DE0129">
        <w:rPr>
          <w:color w:val="000000" w:themeColor="text1"/>
        </w:rPr>
        <w:t>Commando’s om afspraken te consulteren:</w:t>
      </w:r>
    </w:p>
    <w:p w14:paraId="6604E9F2" w14:textId="77777777" w:rsidR="00877776" w:rsidRPr="00DE0129" w:rsidRDefault="00877776" w:rsidP="00877776">
      <w:pPr>
        <w:rPr>
          <w:color w:val="000000" w:themeColor="text1"/>
        </w:rPr>
      </w:pPr>
    </w:p>
    <w:p w14:paraId="658FD64F" w14:textId="77777777" w:rsidR="00877776" w:rsidRPr="00DE0129" w:rsidRDefault="00877776" w:rsidP="00877776">
      <w:pPr>
        <w:pStyle w:val="Lijstalinea"/>
        <w:numPr>
          <w:ilvl w:val="0"/>
          <w:numId w:val="42"/>
        </w:numPr>
        <w:spacing w:before="40" w:line="240" w:lineRule="auto"/>
        <w:ind w:left="284" w:hanging="202"/>
        <w:contextualSpacing w:val="0"/>
        <w:rPr>
          <w:color w:val="000000" w:themeColor="text1"/>
        </w:rPr>
      </w:pPr>
      <w:r w:rsidRPr="00DE0129">
        <w:rPr>
          <w:color w:val="000000" w:themeColor="text1"/>
        </w:rPr>
        <w:t>“Wat is mijn volgende afspraak?”</w:t>
      </w:r>
    </w:p>
    <w:p w14:paraId="5A1D7608"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sidRPr="00DE0129">
        <w:rPr>
          <w:color w:val="000000" w:themeColor="text1"/>
        </w:rPr>
        <w:t>“Wat staat er in mijn agenda voor 1 augustus?”</w:t>
      </w:r>
    </w:p>
    <w:p w14:paraId="3745E8DF" w14:textId="77777777" w:rsidR="00877776" w:rsidRDefault="00877776" w:rsidP="00877776">
      <w:pPr>
        <w:spacing w:before="40" w:line="240" w:lineRule="auto"/>
        <w:rPr>
          <w:color w:val="000000" w:themeColor="text1"/>
        </w:rPr>
      </w:pPr>
    </w:p>
    <w:p w14:paraId="1003964C" w14:textId="77777777" w:rsidR="00877776" w:rsidRPr="00A71499" w:rsidRDefault="00877776" w:rsidP="00877776">
      <w:pPr>
        <w:pStyle w:val="Kop2"/>
      </w:pPr>
      <w:r>
        <w:t>Oefening</w:t>
      </w:r>
      <w:r w:rsidRPr="00A71499">
        <w:t xml:space="preserve"> – Benader je agenda met gesproken opdrachten</w:t>
      </w:r>
    </w:p>
    <w:p w14:paraId="74A98892" w14:textId="77777777" w:rsidR="00877776" w:rsidRPr="00A71499" w:rsidRDefault="00877776" w:rsidP="00877776">
      <w:pPr>
        <w:spacing w:before="40" w:line="240" w:lineRule="auto"/>
        <w:rPr>
          <w:color w:val="000000" w:themeColor="text1"/>
        </w:rPr>
      </w:pPr>
      <w:r w:rsidRPr="00A71499">
        <w:rPr>
          <w:color w:val="000000" w:themeColor="text1"/>
        </w:rPr>
        <w:t>Maak gebruik van de hierboven aangehaalde voorbeeldcommando’s om:</w:t>
      </w:r>
    </w:p>
    <w:p w14:paraId="26E93443" w14:textId="77777777" w:rsidR="00877776" w:rsidRPr="00A71499" w:rsidRDefault="00877776" w:rsidP="00877776">
      <w:pPr>
        <w:spacing w:before="40" w:line="240" w:lineRule="auto"/>
        <w:rPr>
          <w:color w:val="000000" w:themeColor="text1"/>
        </w:rPr>
      </w:pPr>
      <w:r w:rsidRPr="00A71499">
        <w:rPr>
          <w:color w:val="000000" w:themeColor="text1"/>
        </w:rPr>
        <w:t>-</w:t>
      </w:r>
      <w:r w:rsidRPr="00A71499">
        <w:rPr>
          <w:color w:val="000000" w:themeColor="text1"/>
        </w:rPr>
        <w:tab/>
        <w:t>Een paar nieuwe afspraken toe te voegen aan je agenda.</w:t>
      </w:r>
    </w:p>
    <w:p w14:paraId="5B86C57B" w14:textId="77777777" w:rsidR="00877776" w:rsidRDefault="00877776" w:rsidP="00877776">
      <w:pPr>
        <w:spacing w:before="40" w:line="240" w:lineRule="auto"/>
        <w:rPr>
          <w:color w:val="000000" w:themeColor="text1"/>
        </w:rPr>
      </w:pPr>
      <w:r w:rsidRPr="00A71499">
        <w:rPr>
          <w:color w:val="000000" w:themeColor="text1"/>
        </w:rPr>
        <w:t>-</w:t>
      </w:r>
      <w:r w:rsidRPr="00A71499">
        <w:rPr>
          <w:color w:val="000000" w:themeColor="text1"/>
        </w:rPr>
        <w:tab/>
        <w:t>Te checken welke je afspraken er in het verschiet liggen.</w:t>
      </w:r>
    </w:p>
    <w:p w14:paraId="5C52E309" w14:textId="77777777" w:rsidR="00877776" w:rsidRPr="00A71499" w:rsidRDefault="00877776" w:rsidP="00877776">
      <w:pPr>
        <w:spacing w:before="40" w:line="240" w:lineRule="auto"/>
        <w:rPr>
          <w:color w:val="000000" w:themeColor="text1"/>
        </w:rPr>
      </w:pPr>
    </w:p>
    <w:p w14:paraId="72DCCAED" w14:textId="77777777" w:rsidR="00877776" w:rsidRPr="0095340A" w:rsidRDefault="00877776" w:rsidP="00877776">
      <w:pPr>
        <w:pStyle w:val="Kop1"/>
      </w:pPr>
      <w:bookmarkStart w:id="0" w:name="_13.3_Informatie_opzoeken"/>
      <w:bookmarkEnd w:id="0"/>
      <w:r>
        <w:rPr>
          <w:rFonts w:eastAsia="Times New Roman"/>
        </w:rPr>
        <w:lastRenderedPageBreak/>
        <w:t xml:space="preserve">13.4 </w:t>
      </w:r>
      <w:r>
        <w:t>Informatie opzoeken</w:t>
      </w:r>
    </w:p>
    <w:p w14:paraId="1B61CD34" w14:textId="77777777" w:rsidR="00877776" w:rsidRPr="00DE0129" w:rsidRDefault="00877776" w:rsidP="00877776">
      <w:pPr>
        <w:rPr>
          <w:color w:val="000000" w:themeColor="text1"/>
        </w:rPr>
      </w:pPr>
      <w:r>
        <w:rPr>
          <w:color w:val="000000" w:themeColor="text1"/>
        </w:rPr>
        <w:t>Je kan met Google Assistent ook heel wat informatie opvragen, die ander wellicht op het internet zou zoeken</w:t>
      </w:r>
      <w:r w:rsidRPr="00DE0129">
        <w:rPr>
          <w:color w:val="000000" w:themeColor="text1"/>
        </w:rPr>
        <w:t>:</w:t>
      </w:r>
    </w:p>
    <w:p w14:paraId="1209F4F9"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sidRPr="00DE0129">
        <w:rPr>
          <w:color w:val="000000" w:themeColor="text1"/>
        </w:rPr>
        <w:t>“</w:t>
      </w:r>
      <w:r>
        <w:rPr>
          <w:color w:val="000000" w:themeColor="text1"/>
        </w:rPr>
        <w:t>Welke is de hoofdstad van België</w:t>
      </w:r>
      <w:r w:rsidRPr="00DE0129">
        <w:rPr>
          <w:color w:val="000000" w:themeColor="text1"/>
        </w:rPr>
        <w:t>?”</w:t>
      </w:r>
    </w:p>
    <w:p w14:paraId="2307A6F6"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“Wie won vorig jaar de Tour de France?”</w:t>
      </w:r>
    </w:p>
    <w:p w14:paraId="779CEF2D"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“Welk weer wordt het morgen?”</w:t>
      </w:r>
    </w:p>
    <w:p w14:paraId="5A9079F2" w14:textId="77777777" w:rsidR="00877776" w:rsidRPr="00DE0129"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“Hoe laat is het nu in Tokyo?”</w:t>
      </w:r>
    </w:p>
    <w:p w14:paraId="73A328A1"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sidRPr="007D5DB2">
        <w:rPr>
          <w:color w:val="000000" w:themeColor="text1"/>
        </w:rPr>
        <w:t>“Hoeveel euro is 313 dollar?”</w:t>
      </w:r>
    </w:p>
    <w:p w14:paraId="555AA205"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“Zoek een restaurant in de buurt”</w:t>
      </w:r>
    </w:p>
    <w:p w14:paraId="11068BA3"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“Is er een treinstation in de buurt?”</w:t>
      </w:r>
    </w:p>
    <w:p w14:paraId="43279C52"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“Wat betekent ‘sinusitus’?”</w:t>
      </w:r>
    </w:p>
    <w:p w14:paraId="61A4C0CA"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“Hoe verwijder je een wijnvlek uit het tapijt?”</w:t>
      </w:r>
    </w:p>
    <w:p w14:paraId="0884FEC5" w14:textId="77777777" w:rsidR="00877776"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Vertaal naar het Duits: ik ben heel erg ziek”</w:t>
      </w:r>
    </w:p>
    <w:p w14:paraId="712E88EE" w14:textId="77777777" w:rsidR="00877776" w:rsidRPr="007D5DB2" w:rsidRDefault="00877776" w:rsidP="00877776">
      <w:pPr>
        <w:pStyle w:val="Lijstalinea"/>
        <w:numPr>
          <w:ilvl w:val="0"/>
          <w:numId w:val="42"/>
        </w:numPr>
        <w:spacing w:before="40" w:line="240" w:lineRule="auto"/>
        <w:ind w:left="284" w:hanging="202"/>
        <w:contextualSpacing w:val="0"/>
        <w:rPr>
          <w:color w:val="000000" w:themeColor="text1"/>
        </w:rPr>
      </w:pPr>
      <w:r>
        <w:rPr>
          <w:color w:val="000000" w:themeColor="text1"/>
        </w:rPr>
        <w:t>“Zoek informatie over braille op Wikipedia”</w:t>
      </w:r>
    </w:p>
    <w:p w14:paraId="21480999" w14:textId="77777777" w:rsidR="00877776" w:rsidRDefault="00877776" w:rsidP="00877776">
      <w:pPr>
        <w:rPr>
          <w:rFonts w:asciiTheme="majorHAnsi" w:hAnsiTheme="majorHAnsi" w:cstheme="majorBidi"/>
          <w:b/>
          <w:color w:val="365F91" w:themeColor="accent1" w:themeShade="BF"/>
          <w:sz w:val="28"/>
          <w:szCs w:val="26"/>
        </w:rPr>
      </w:pPr>
    </w:p>
    <w:p w14:paraId="63A5053A" w14:textId="77777777" w:rsidR="00877776" w:rsidRPr="0095340A" w:rsidRDefault="00877776" w:rsidP="00877776">
      <w:pPr>
        <w:pStyle w:val="Kop1"/>
      </w:pPr>
      <w:r>
        <w:rPr>
          <w:rFonts w:eastAsia="Times New Roman"/>
        </w:rPr>
        <w:t xml:space="preserve">13.5 </w:t>
      </w:r>
      <w:r>
        <w:t>Wat kan je nog meer doen?</w:t>
      </w:r>
    </w:p>
    <w:p w14:paraId="4CC66952" w14:textId="77777777" w:rsidR="00877776" w:rsidRPr="007D5DB2" w:rsidRDefault="00877776" w:rsidP="00877776">
      <w:pPr>
        <w:rPr>
          <w:color w:val="000000" w:themeColor="text1"/>
        </w:rPr>
      </w:pPr>
      <w:r w:rsidRPr="007D5DB2">
        <w:rPr>
          <w:color w:val="000000" w:themeColor="text1"/>
        </w:rPr>
        <w:t>Hier zijn nog een paar voorbeelden van andere nuttige (of gewoon leuke) opdrachten voor de Google Assistent:</w:t>
      </w:r>
    </w:p>
    <w:p w14:paraId="72C3542A" w14:textId="77777777" w:rsidR="00877776" w:rsidRDefault="00877776" w:rsidP="00877776">
      <w:pPr>
        <w:pStyle w:val="Lijstalinea"/>
        <w:numPr>
          <w:ilvl w:val="0"/>
          <w:numId w:val="44"/>
        </w:numPr>
        <w:spacing w:before="40" w:line="240" w:lineRule="auto"/>
        <w:ind w:left="322" w:hanging="230"/>
        <w:contextualSpacing w:val="0"/>
      </w:pPr>
      <w:r w:rsidRPr="0056079D">
        <w:t>“Gooi een dobbelsteen” of “Gooi twee dobbelstenen”</w:t>
      </w:r>
    </w:p>
    <w:p w14:paraId="4A80C63E" w14:textId="77777777" w:rsidR="00877776" w:rsidRDefault="00877776" w:rsidP="00877776">
      <w:pPr>
        <w:pStyle w:val="Lijstalinea"/>
        <w:numPr>
          <w:ilvl w:val="0"/>
          <w:numId w:val="44"/>
        </w:numPr>
        <w:spacing w:before="40" w:line="240" w:lineRule="auto"/>
        <w:ind w:left="322" w:hanging="230"/>
        <w:contextualSpacing w:val="0"/>
      </w:pPr>
      <w:r>
        <w:t>“Deel 1250 door 6”</w:t>
      </w:r>
    </w:p>
    <w:p w14:paraId="49422372" w14:textId="77777777" w:rsidR="00877776" w:rsidRDefault="00877776" w:rsidP="00877776">
      <w:pPr>
        <w:pStyle w:val="Lijstalinea"/>
        <w:numPr>
          <w:ilvl w:val="0"/>
          <w:numId w:val="44"/>
        </w:numPr>
        <w:spacing w:before="40" w:line="240" w:lineRule="auto"/>
        <w:ind w:left="322" w:hanging="230"/>
        <w:contextualSpacing w:val="0"/>
      </w:pPr>
      <w:r>
        <w:t>“Speel een liedje van Sting”</w:t>
      </w:r>
    </w:p>
    <w:p w14:paraId="0956ADF9" w14:textId="77777777" w:rsidR="00877776" w:rsidRDefault="00877776" w:rsidP="00877776">
      <w:pPr>
        <w:pStyle w:val="Lijstalinea"/>
        <w:numPr>
          <w:ilvl w:val="0"/>
          <w:numId w:val="44"/>
        </w:numPr>
        <w:spacing w:before="40" w:line="240" w:lineRule="auto"/>
        <w:ind w:left="322" w:hanging="230"/>
        <w:contextualSpacing w:val="0"/>
      </w:pPr>
      <w:r>
        <w:t>“Stream radio 1”</w:t>
      </w:r>
    </w:p>
    <w:p w14:paraId="5D5CEFF7" w14:textId="77777777" w:rsidR="00877776" w:rsidRDefault="00877776" w:rsidP="00877776">
      <w:pPr>
        <w:pStyle w:val="Lijstalinea"/>
        <w:numPr>
          <w:ilvl w:val="0"/>
          <w:numId w:val="44"/>
        </w:numPr>
        <w:spacing w:before="40" w:line="240" w:lineRule="auto"/>
        <w:ind w:left="322" w:hanging="230"/>
        <w:contextualSpacing w:val="0"/>
      </w:pPr>
      <w:r>
        <w:t>Laten we een spelletje spelen”</w:t>
      </w:r>
    </w:p>
    <w:p w14:paraId="516EADA6" w14:textId="77777777" w:rsidR="00877776" w:rsidRDefault="00877776" w:rsidP="00877776">
      <w:pPr>
        <w:pStyle w:val="Lijstalinea"/>
        <w:numPr>
          <w:ilvl w:val="0"/>
          <w:numId w:val="44"/>
        </w:numPr>
        <w:spacing w:before="40" w:line="240" w:lineRule="auto"/>
        <w:ind w:left="322" w:hanging="230"/>
        <w:contextualSpacing w:val="0"/>
      </w:pPr>
      <w:r>
        <w:t>“Vertel eens een grapje”</w:t>
      </w:r>
    </w:p>
    <w:p w14:paraId="1E0887C2" w14:textId="77777777" w:rsidR="00877776" w:rsidRDefault="00877776" w:rsidP="00877776">
      <w:pPr>
        <w:spacing w:before="40" w:line="240" w:lineRule="auto"/>
      </w:pPr>
    </w:p>
    <w:p w14:paraId="484CD7C5" w14:textId="77777777" w:rsidR="00877776" w:rsidRDefault="00877776" w:rsidP="00877776">
      <w:pPr>
        <w:pStyle w:val="Kop2"/>
      </w:pPr>
      <w:r>
        <w:t>Oefening – Speel wat met de Google Assistent</w:t>
      </w:r>
    </w:p>
    <w:p w14:paraId="46FE868B" w14:textId="77777777" w:rsidR="00877776" w:rsidRDefault="00877776" w:rsidP="00877776">
      <w:pPr>
        <w:spacing w:before="40" w:line="240" w:lineRule="auto"/>
      </w:pPr>
      <w:r>
        <w:t>Maak gebruik van de bovenstaande commando’s die je nuttig vindt in jouw eigen situatie. En laat je fantasie de vrije loop om zelf vragen of opdrachten te verzinnen.</w:t>
      </w:r>
    </w:p>
    <w:p w14:paraId="2D7C6481" w14:textId="77777777" w:rsidR="00877776" w:rsidRPr="0056079D" w:rsidRDefault="00877776" w:rsidP="00877776">
      <w:pPr>
        <w:spacing w:before="40" w:line="240" w:lineRule="auto"/>
      </w:pPr>
    </w:p>
    <w:p w14:paraId="182872D2" w14:textId="77777777" w:rsidR="00877776" w:rsidRPr="0095340A" w:rsidRDefault="00877776" w:rsidP="00877776">
      <w:pPr>
        <w:pStyle w:val="Kop1"/>
      </w:pPr>
      <w:r>
        <w:rPr>
          <w:rFonts w:eastAsia="Times New Roman"/>
        </w:rPr>
        <w:t xml:space="preserve">13.6 </w:t>
      </w:r>
      <w:r>
        <w:t>Slimme apparaten bedienen</w:t>
      </w:r>
    </w:p>
    <w:p w14:paraId="62C9A07A" w14:textId="77777777" w:rsidR="00877776" w:rsidRDefault="00877776" w:rsidP="00877776">
      <w:pPr>
        <w:rPr>
          <w:color w:val="000000" w:themeColor="text1"/>
        </w:rPr>
      </w:pPr>
      <w:r w:rsidRPr="00E74006">
        <w:rPr>
          <w:color w:val="000000" w:themeColor="text1"/>
        </w:rPr>
        <w:t>Toestellen die niet of slecht bruikbaar zijn (bijvoorbeeld omdat ze een beeldscherm hebben dat je niet kan lezen) kunnen wel toegankelijk worden als ze ook vanuit een app te bedienen zijn (op voorwaarde dat die app gebouwd is volgens de toegankelijkheidsprincipes).</w:t>
      </w:r>
    </w:p>
    <w:p w14:paraId="6C1E5F61" w14:textId="77777777" w:rsidR="00877776" w:rsidRDefault="00877776" w:rsidP="00877776">
      <w:pPr>
        <w:rPr>
          <w:color w:val="000000" w:themeColor="text1"/>
        </w:rPr>
      </w:pPr>
      <w:r>
        <w:rPr>
          <w:color w:val="000000" w:themeColor="text1"/>
        </w:rPr>
        <w:t>Het wordt nog mooier als zo’n app ook ondersteuning biedt voor Google Assistent, want dan zal je bijvoorbeeld je thermostaat kunnen regelen, een tv-zender kunnen kiezen of je lampen kunnen bedienen met gesproken opdrachten.</w:t>
      </w:r>
    </w:p>
    <w:p w14:paraId="643DFE21" w14:textId="77777777" w:rsidR="00877776" w:rsidRDefault="00877776" w:rsidP="00877776">
      <w:pPr>
        <w:rPr>
          <w:color w:val="000000" w:themeColor="text1"/>
        </w:rPr>
      </w:pPr>
      <w:r>
        <w:rPr>
          <w:color w:val="000000" w:themeColor="text1"/>
        </w:rPr>
        <w:t xml:space="preserve">Het leidt te ver om hier concreet op in te gaan, maar het is wel goed dat je weet dat ook dat tot de mogelijkheden behoort met de Google Assistent.  </w:t>
      </w:r>
    </w:p>
    <w:p w14:paraId="394B156D" w14:textId="77777777" w:rsidR="00877776" w:rsidRPr="00F23A3A" w:rsidRDefault="00877776" w:rsidP="007235E0">
      <w:pPr>
        <w:pStyle w:val="Kop1"/>
      </w:pPr>
      <w:r w:rsidRPr="00F23A3A">
        <w:lastRenderedPageBreak/>
        <w:t>14.0 Gemini</w:t>
      </w:r>
    </w:p>
    <w:p w14:paraId="5C4EEB14" w14:textId="22669BFB" w:rsidR="00877776" w:rsidRDefault="00877776" w:rsidP="00877776">
      <w:r w:rsidRPr="00F23A3A">
        <w:t>Gemini is de opvolger van de Google Assistent. Met de komst van AI (kunstmatige intelligentie) heeft Google een geavanceerde AI-assistent ontwikkeld die verder gaat dan de basisfunctionaliteiten van Google Assistent. Google noemt deze nieuwe assistent: Gemini. Je kunt of je de Google Assistent of Gemini gebruikt. Op het moment van schrijven van dit artikel is Gemini in de basisfuncties als bellen of whatsappen nog wat beperkter. Echter werkt deze op enkele telefoons wel samen met de Google apps. Wil je meer weten over Gemini, lees dan het volgende artikel op het Visio Kennisportaal:</w:t>
      </w:r>
    </w:p>
    <w:p w14:paraId="557AA9EC" w14:textId="77777777" w:rsidR="007235E0" w:rsidRPr="00F23A3A" w:rsidRDefault="007235E0" w:rsidP="00877776">
      <w:bookmarkStart w:id="1" w:name="_GoBack"/>
      <w:bookmarkEnd w:id="1"/>
    </w:p>
    <w:p w14:paraId="5A9D3E79" w14:textId="77777777" w:rsidR="00877776" w:rsidRPr="00F23A3A" w:rsidRDefault="007235E0" w:rsidP="00877776">
      <w:hyperlink r:id="rId16" w:history="1">
        <w:r w:rsidR="00877776" w:rsidRPr="00F23A3A">
          <w:rPr>
            <w:rStyle w:val="Hyperlink"/>
            <w:color w:val="auto"/>
          </w:rPr>
          <w:t>Gemini, je nieuwe AI-assistent op Android</w:t>
        </w:r>
      </w:hyperlink>
    </w:p>
    <w:p w14:paraId="5D728A7C" w14:textId="77777777" w:rsidR="00877776" w:rsidRPr="00F23A3A" w:rsidRDefault="00877776" w:rsidP="00877776"/>
    <w:p w14:paraId="0E37B1C8" w14:textId="77777777" w:rsidR="00877776" w:rsidRDefault="00877776" w:rsidP="00877776">
      <w:pPr>
        <w:spacing w:line="300" w:lineRule="atLeast"/>
      </w:pPr>
    </w:p>
    <w:p w14:paraId="09AC0D5E" w14:textId="77777777" w:rsidR="00877776" w:rsidRPr="009073DB" w:rsidRDefault="00877776" w:rsidP="00877776">
      <w:pPr>
        <w:pStyle w:val="Kop1"/>
      </w:pPr>
      <w:r w:rsidRPr="009073DB">
        <w:t>Heb je nog vragen?</w:t>
      </w:r>
    </w:p>
    <w:p w14:paraId="28897C1B" w14:textId="77777777" w:rsidR="00877776" w:rsidRDefault="00877776" w:rsidP="00877776">
      <w:pPr>
        <w:spacing w:line="300" w:lineRule="atLeast"/>
      </w:pPr>
      <w:r w:rsidRPr="0095340A">
        <w:t>Voor Nederland:</w:t>
      </w:r>
      <w:r>
        <w:t xml:space="preserve"> </w:t>
      </w:r>
    </w:p>
    <w:p w14:paraId="3D6AF10C" w14:textId="77777777" w:rsidR="00877776" w:rsidRPr="009073DB" w:rsidRDefault="00877776" w:rsidP="00877776">
      <w:pPr>
        <w:spacing w:line="300" w:lineRule="atLeast"/>
        <w:rPr>
          <w:sz w:val="22"/>
          <w:szCs w:val="22"/>
        </w:rPr>
      </w:pPr>
      <w:r w:rsidRPr="009073DB">
        <w:t xml:space="preserve">Mail naar </w:t>
      </w:r>
      <w:hyperlink r:id="rId17" w:history="1">
        <w:r w:rsidRPr="009073DB">
          <w:rPr>
            <w:rStyle w:val="Hyperlink"/>
          </w:rPr>
          <w:t>kennisportaal@visio.org</w:t>
        </w:r>
      </w:hyperlink>
      <w:r w:rsidRPr="009073DB">
        <w:t xml:space="preserve">, of bel </w:t>
      </w:r>
      <w:hyperlink r:id="rId18" w:history="1">
        <w:r w:rsidRPr="009073DB">
          <w:rPr>
            <w:rStyle w:val="Hyperlink"/>
          </w:rPr>
          <w:t>088 585 56 66</w:t>
        </w:r>
      </w:hyperlink>
    </w:p>
    <w:p w14:paraId="4AAE4003" w14:textId="77777777" w:rsidR="00877776" w:rsidRDefault="00877776" w:rsidP="00877776"/>
    <w:p w14:paraId="19DA8716" w14:textId="77777777" w:rsidR="00877776" w:rsidRDefault="00877776" w:rsidP="00877776">
      <w:r w:rsidRPr="004C1B01">
        <w:t>Voor Vlaanderen:</w:t>
      </w:r>
    </w:p>
    <w:p w14:paraId="6F7D2238" w14:textId="77777777" w:rsidR="00877776" w:rsidRDefault="00877776" w:rsidP="00877776">
      <w:r>
        <w:t>N</w:t>
      </w:r>
      <w:r w:rsidRPr="0095340A">
        <w:t xml:space="preserve">eem contact op met </w:t>
      </w:r>
      <w:hyperlink r:id="rId19" w:history="1">
        <w:r w:rsidRPr="0095340A">
          <w:rPr>
            <w:rStyle w:val="Hyperlink"/>
          </w:rPr>
          <w:t>een vlaamsoogpunt in jouw buurt</w:t>
        </w:r>
      </w:hyperlink>
      <w:r w:rsidRPr="0095340A">
        <w:t>.</w:t>
      </w:r>
    </w:p>
    <w:p w14:paraId="2E96A645" w14:textId="77777777" w:rsidR="00877776" w:rsidRDefault="00877776" w:rsidP="00877776"/>
    <w:p w14:paraId="64757C81" w14:textId="77777777" w:rsidR="00877776" w:rsidRPr="009073DB" w:rsidRDefault="00877776" w:rsidP="00877776">
      <w:r w:rsidRPr="009073DB">
        <w:t xml:space="preserve">Meer artikelen, video’s en podcasts vind je op </w:t>
      </w:r>
      <w:hyperlink r:id="rId20" w:history="1">
        <w:r w:rsidRPr="009073DB">
          <w:rPr>
            <w:rStyle w:val="Hyperlink"/>
          </w:rPr>
          <w:t>kennisportaal.visio.org</w:t>
        </w:r>
      </w:hyperlink>
    </w:p>
    <w:p w14:paraId="0A366018" w14:textId="77777777" w:rsidR="00877776" w:rsidRPr="009073DB" w:rsidRDefault="00877776" w:rsidP="00877776"/>
    <w:p w14:paraId="63113C87" w14:textId="77777777" w:rsidR="00877776" w:rsidRPr="004C1B01" w:rsidRDefault="00877776" w:rsidP="00877776">
      <w:r w:rsidRPr="004C1B01">
        <w:t>Koninklijke Visio, expertisecentrum voor slechtziende en blinde mensen</w:t>
      </w:r>
    </w:p>
    <w:p w14:paraId="274BEFA5" w14:textId="77777777" w:rsidR="00877776" w:rsidRPr="008D4647" w:rsidRDefault="007235E0" w:rsidP="00877776">
      <w:hyperlink r:id="rId21" w:history="1">
        <w:r w:rsidR="00877776" w:rsidRPr="009073DB">
          <w:rPr>
            <w:rStyle w:val="Hyperlink"/>
          </w:rPr>
          <w:t>www.visio.org</w:t>
        </w:r>
      </w:hyperlink>
      <w:r w:rsidR="00877776">
        <w:t xml:space="preserve"> </w:t>
      </w:r>
    </w:p>
    <w:p w14:paraId="2735564C" w14:textId="77777777" w:rsidR="00877776" w:rsidRPr="008D4647" w:rsidRDefault="00877776" w:rsidP="00877776"/>
    <w:p w14:paraId="443C74C8" w14:textId="77777777" w:rsidR="00877776" w:rsidRPr="008D4647" w:rsidRDefault="00877776" w:rsidP="00877776">
      <w:r w:rsidRPr="0095340A">
        <w:t xml:space="preserve">Licht en liefde: </w:t>
      </w:r>
      <w:hyperlink r:id="rId22" w:history="1">
        <w:r w:rsidRPr="0095340A">
          <w:rPr>
            <w:rStyle w:val="Hyperlink"/>
          </w:rPr>
          <w:t>www.lichtenliefde.be</w:t>
        </w:r>
      </w:hyperlink>
    </w:p>
    <w:p w14:paraId="5E58E7F5" w14:textId="77777777" w:rsidR="00877776" w:rsidRPr="005660BF" w:rsidRDefault="00877776" w:rsidP="00877776"/>
    <w:p w14:paraId="13C790E7" w14:textId="77777777" w:rsidR="00877776" w:rsidRDefault="00877776" w:rsidP="00877776">
      <w:pPr>
        <w:spacing w:line="300" w:lineRule="atLeast"/>
      </w:pPr>
      <w:r>
        <w:t xml:space="preserve"> </w:t>
      </w:r>
    </w:p>
    <w:p w14:paraId="6A0E9ACC" w14:textId="77777777" w:rsidR="00877776" w:rsidRDefault="00877776" w:rsidP="00877776"/>
    <w:p w14:paraId="048B2DB2" w14:textId="77777777" w:rsidR="00147095" w:rsidRPr="00877776" w:rsidRDefault="00147095" w:rsidP="00877776"/>
    <w:sectPr w:rsidR="00147095" w:rsidRPr="00877776"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Futura Medium">
    <w:altName w:val="Segoe UI"/>
    <w:charset w:val="B1"/>
    <w:family w:val="swiss"/>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360BF380" w:rsidR="00164697" w:rsidRDefault="00770C9E" w:rsidP="00545407">
    <w:pPr>
      <w:pStyle w:val="Koptekst"/>
    </w:pPr>
    <w:bookmarkStart w:id="3" w:name="Logo"/>
    <w:r>
      <w:rPr>
        <w:noProof/>
        <w:lang w:eastAsia="nl-NL"/>
      </w:rPr>
      <w:drawing>
        <wp:inline distT="0" distB="0" distL="0" distR="0" wp14:anchorId="03895291" wp14:editId="463128B7">
          <wp:extent cx="1819072" cy="580929"/>
          <wp:effectExtent l="0" t="0" r="0" b="3810"/>
          <wp:docPr id="1" name="Afbeelding 1" descr="Logo Licht en Lie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102" cy="588603"/>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C69FE"/>
    <w:multiLevelType w:val="multilevel"/>
    <w:tmpl w:val="40021F10"/>
    <w:lvl w:ilvl="0">
      <w:start w:val="2"/>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850CCF"/>
    <w:multiLevelType w:val="multilevel"/>
    <w:tmpl w:val="F60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271F7"/>
    <w:multiLevelType w:val="multilevel"/>
    <w:tmpl w:val="9CCC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374EB"/>
    <w:multiLevelType w:val="multilevel"/>
    <w:tmpl w:val="33A23EA8"/>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8BC4068"/>
    <w:multiLevelType w:val="multilevel"/>
    <w:tmpl w:val="43A0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D0E3F"/>
    <w:multiLevelType w:val="multilevel"/>
    <w:tmpl w:val="1D549774"/>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A9E73A7"/>
    <w:multiLevelType w:val="multilevel"/>
    <w:tmpl w:val="6FC09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DE2704"/>
    <w:multiLevelType w:val="multilevel"/>
    <w:tmpl w:val="CE146C0C"/>
    <w:styleLink w:val="Huidigelijst3"/>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372313A"/>
    <w:multiLevelType w:val="multilevel"/>
    <w:tmpl w:val="70C25954"/>
    <w:styleLink w:val="Huidigelijst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68763ED"/>
    <w:multiLevelType w:val="multilevel"/>
    <w:tmpl w:val="6898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658E5"/>
    <w:multiLevelType w:val="multilevel"/>
    <w:tmpl w:val="17C432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C6D43"/>
    <w:multiLevelType w:val="multilevel"/>
    <w:tmpl w:val="C794E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3117705"/>
    <w:multiLevelType w:val="multilevel"/>
    <w:tmpl w:val="8CCAB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8F2913"/>
    <w:multiLevelType w:val="multilevel"/>
    <w:tmpl w:val="D5BC2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5E1520"/>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383225"/>
    <w:multiLevelType w:val="multilevel"/>
    <w:tmpl w:val="F60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F6AB4"/>
    <w:multiLevelType w:val="hybridMultilevel"/>
    <w:tmpl w:val="86B66596"/>
    <w:lvl w:ilvl="0" w:tplc="0FA0BB4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F9F1913"/>
    <w:multiLevelType w:val="hybridMultilevel"/>
    <w:tmpl w:val="538EE4A8"/>
    <w:lvl w:ilvl="0" w:tplc="0FA0BB4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EF1611"/>
    <w:multiLevelType w:val="multilevel"/>
    <w:tmpl w:val="7A36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D66B74"/>
    <w:multiLevelType w:val="hybridMultilevel"/>
    <w:tmpl w:val="0ADAA83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42CC4674"/>
    <w:multiLevelType w:val="multilevel"/>
    <w:tmpl w:val="9ECA5AF0"/>
    <w:styleLink w:val="Huidigelijst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35E39CF"/>
    <w:multiLevelType w:val="multilevel"/>
    <w:tmpl w:val="1D549774"/>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55A3D97"/>
    <w:multiLevelType w:val="multilevel"/>
    <w:tmpl w:val="317E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E85521"/>
    <w:multiLevelType w:val="hybridMultilevel"/>
    <w:tmpl w:val="57E2E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F61BFA"/>
    <w:multiLevelType w:val="multilevel"/>
    <w:tmpl w:val="F4ECCDC8"/>
    <w:styleLink w:val="Huidigelijst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2542B8B"/>
    <w:multiLevelType w:val="multilevel"/>
    <w:tmpl w:val="D44C0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3F6027"/>
    <w:multiLevelType w:val="multilevel"/>
    <w:tmpl w:val="F578BE4E"/>
    <w:styleLink w:val="Huidigelijst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5B42916"/>
    <w:multiLevelType w:val="multilevel"/>
    <w:tmpl w:val="DA56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126F27"/>
    <w:multiLevelType w:val="multilevel"/>
    <w:tmpl w:val="EEEC7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3951CA"/>
    <w:multiLevelType w:val="hybridMultilevel"/>
    <w:tmpl w:val="3A3EC6AE"/>
    <w:lvl w:ilvl="0" w:tplc="E570B65C">
      <w:start w:val="1"/>
      <w:numFmt w:val="bullet"/>
      <w:lvlText w:val="-"/>
      <w:lvlJc w:val="left"/>
      <w:pPr>
        <w:ind w:left="862" w:hanging="360"/>
      </w:pPr>
      <w:rPr>
        <w:rFonts w:ascii="-" w:hAnsi="-"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2" w15:restartNumberingAfterBreak="0">
    <w:nsid w:val="5CA91886"/>
    <w:multiLevelType w:val="multilevel"/>
    <w:tmpl w:val="144E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C3354E"/>
    <w:multiLevelType w:val="hybridMultilevel"/>
    <w:tmpl w:val="3D5A0F96"/>
    <w:lvl w:ilvl="0" w:tplc="647C6888">
      <w:start w:val="1"/>
      <w:numFmt w:val="bullet"/>
      <w:pStyle w:val="Lijstniveau1"/>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EFC397E"/>
    <w:multiLevelType w:val="multilevel"/>
    <w:tmpl w:val="C9D4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ED4555"/>
    <w:multiLevelType w:val="hybridMultilevel"/>
    <w:tmpl w:val="49FE20FC"/>
    <w:lvl w:ilvl="0" w:tplc="0FA0BB4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2B2196B"/>
    <w:multiLevelType w:val="hybridMultilevel"/>
    <w:tmpl w:val="88663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39346B4"/>
    <w:multiLevelType w:val="multilevel"/>
    <w:tmpl w:val="4008F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CF46C9"/>
    <w:multiLevelType w:val="multilevel"/>
    <w:tmpl w:val="85625F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C22042"/>
    <w:multiLevelType w:val="multilevel"/>
    <w:tmpl w:val="26A6159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127EEB"/>
    <w:multiLevelType w:val="multilevel"/>
    <w:tmpl w:val="904081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06360F"/>
    <w:multiLevelType w:val="hybridMultilevel"/>
    <w:tmpl w:val="F8767540"/>
    <w:lvl w:ilvl="0" w:tplc="E8023F78">
      <w:start w:val="1"/>
      <w:numFmt w:val="bullet"/>
      <w:pStyle w:val="Opsomming1"/>
      <w:lvlText w:val=""/>
      <w:lvlJc w:val="left"/>
      <w:pPr>
        <w:ind w:left="1003" w:hanging="360"/>
      </w:pPr>
      <w:rPr>
        <w:rFonts w:ascii="Symbol" w:hAnsi="Symbol"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42" w15:restartNumberingAfterBreak="0">
    <w:nsid w:val="73751E1A"/>
    <w:multiLevelType w:val="multilevel"/>
    <w:tmpl w:val="FC4E0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38187D"/>
    <w:multiLevelType w:val="multilevel"/>
    <w:tmpl w:val="26A6159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7622BC"/>
    <w:multiLevelType w:val="hybridMultilevel"/>
    <w:tmpl w:val="8B000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9877624"/>
    <w:multiLevelType w:val="multilevel"/>
    <w:tmpl w:val="E9027DB4"/>
    <w:styleLink w:val="Huidigelijst1"/>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AB417E8"/>
    <w:multiLevelType w:val="hybridMultilevel"/>
    <w:tmpl w:val="3E06B6FA"/>
    <w:lvl w:ilvl="0" w:tplc="FFFFFFFF">
      <w:start w:val="1"/>
      <w:numFmt w:val="bullet"/>
      <w:lvlText w:val=""/>
      <w:lvlJc w:val="left"/>
      <w:pPr>
        <w:ind w:left="1440" w:hanging="360"/>
      </w:pPr>
      <w:rPr>
        <w:rFonts w:ascii="Symbol" w:hAnsi="Symbol" w:hint="default"/>
      </w:rPr>
    </w:lvl>
    <w:lvl w:ilvl="1" w:tplc="72885C0E">
      <w:start w:val="1"/>
      <w:numFmt w:val="bullet"/>
      <w:pStyle w:val="Opsomming2"/>
      <w:lvlText w:val="-"/>
      <w:lvlJc w:val="left"/>
      <w:pPr>
        <w:ind w:left="2160" w:hanging="360"/>
      </w:pPr>
      <w:rPr>
        <w:rFonts w:ascii="Times New Roman"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7B972F51"/>
    <w:multiLevelType w:val="multilevel"/>
    <w:tmpl w:val="C15215A4"/>
    <w:lvl w:ilvl="0">
      <w:start w:val="1"/>
      <w:numFmt w:val="decimal"/>
      <w:lvlText w:val="%1."/>
      <w:lvlJc w:val="left"/>
      <w:pPr>
        <w:tabs>
          <w:tab w:val="num" w:pos="2778"/>
        </w:tabs>
        <w:ind w:left="2778" w:hanging="360"/>
      </w:pPr>
    </w:lvl>
    <w:lvl w:ilvl="1" w:tentative="1">
      <w:start w:val="1"/>
      <w:numFmt w:val="decimal"/>
      <w:lvlText w:val="%2."/>
      <w:lvlJc w:val="left"/>
      <w:pPr>
        <w:tabs>
          <w:tab w:val="num" w:pos="3498"/>
        </w:tabs>
        <w:ind w:left="3498" w:hanging="360"/>
      </w:pPr>
    </w:lvl>
    <w:lvl w:ilvl="2" w:tentative="1">
      <w:start w:val="1"/>
      <w:numFmt w:val="decimal"/>
      <w:lvlText w:val="%3."/>
      <w:lvlJc w:val="left"/>
      <w:pPr>
        <w:tabs>
          <w:tab w:val="num" w:pos="4218"/>
        </w:tabs>
        <w:ind w:left="4218" w:hanging="360"/>
      </w:pPr>
    </w:lvl>
    <w:lvl w:ilvl="3" w:tentative="1">
      <w:start w:val="1"/>
      <w:numFmt w:val="decimal"/>
      <w:lvlText w:val="%4."/>
      <w:lvlJc w:val="left"/>
      <w:pPr>
        <w:tabs>
          <w:tab w:val="num" w:pos="4938"/>
        </w:tabs>
        <w:ind w:left="4938" w:hanging="360"/>
      </w:pPr>
    </w:lvl>
    <w:lvl w:ilvl="4" w:tentative="1">
      <w:start w:val="1"/>
      <w:numFmt w:val="decimal"/>
      <w:lvlText w:val="%5."/>
      <w:lvlJc w:val="left"/>
      <w:pPr>
        <w:tabs>
          <w:tab w:val="num" w:pos="5658"/>
        </w:tabs>
        <w:ind w:left="5658" w:hanging="360"/>
      </w:pPr>
    </w:lvl>
    <w:lvl w:ilvl="5" w:tentative="1">
      <w:start w:val="1"/>
      <w:numFmt w:val="decimal"/>
      <w:lvlText w:val="%6."/>
      <w:lvlJc w:val="left"/>
      <w:pPr>
        <w:tabs>
          <w:tab w:val="num" w:pos="6378"/>
        </w:tabs>
        <w:ind w:left="6378" w:hanging="360"/>
      </w:pPr>
    </w:lvl>
    <w:lvl w:ilvl="6" w:tentative="1">
      <w:start w:val="1"/>
      <w:numFmt w:val="decimal"/>
      <w:lvlText w:val="%7."/>
      <w:lvlJc w:val="left"/>
      <w:pPr>
        <w:tabs>
          <w:tab w:val="num" w:pos="7098"/>
        </w:tabs>
        <w:ind w:left="7098" w:hanging="360"/>
      </w:pPr>
    </w:lvl>
    <w:lvl w:ilvl="7" w:tentative="1">
      <w:start w:val="1"/>
      <w:numFmt w:val="decimal"/>
      <w:lvlText w:val="%8."/>
      <w:lvlJc w:val="left"/>
      <w:pPr>
        <w:tabs>
          <w:tab w:val="num" w:pos="7818"/>
        </w:tabs>
        <w:ind w:left="7818" w:hanging="360"/>
      </w:pPr>
    </w:lvl>
    <w:lvl w:ilvl="8" w:tentative="1">
      <w:start w:val="1"/>
      <w:numFmt w:val="decimal"/>
      <w:lvlText w:val="%9."/>
      <w:lvlJc w:val="left"/>
      <w:pPr>
        <w:tabs>
          <w:tab w:val="num" w:pos="8538"/>
        </w:tabs>
        <w:ind w:left="8538" w:hanging="360"/>
      </w:pPr>
    </w:lvl>
  </w:abstractNum>
  <w:num w:numId="1">
    <w:abstractNumId w:val="13"/>
  </w:num>
  <w:num w:numId="2">
    <w:abstractNumId w:val="33"/>
  </w:num>
  <w:num w:numId="3">
    <w:abstractNumId w:val="41"/>
  </w:num>
  <w:num w:numId="4">
    <w:abstractNumId w:val="46"/>
  </w:num>
  <w:num w:numId="5">
    <w:abstractNumId w:val="15"/>
  </w:num>
  <w:num w:numId="6">
    <w:abstractNumId w:val="7"/>
  </w:num>
  <w:num w:numId="7">
    <w:abstractNumId w:val="32"/>
  </w:num>
  <w:num w:numId="8">
    <w:abstractNumId w:val="14"/>
  </w:num>
  <w:num w:numId="9">
    <w:abstractNumId w:val="17"/>
  </w:num>
  <w:num w:numId="10">
    <w:abstractNumId w:val="3"/>
  </w:num>
  <w:num w:numId="11">
    <w:abstractNumId w:val="10"/>
  </w:num>
  <w:num w:numId="12">
    <w:abstractNumId w:val="37"/>
  </w:num>
  <w:num w:numId="13">
    <w:abstractNumId w:val="40"/>
  </w:num>
  <w:num w:numId="14">
    <w:abstractNumId w:val="34"/>
  </w:num>
  <w:num w:numId="15">
    <w:abstractNumId w:val="12"/>
  </w:num>
  <w:num w:numId="16">
    <w:abstractNumId w:val="24"/>
  </w:num>
  <w:num w:numId="17">
    <w:abstractNumId w:val="27"/>
  </w:num>
  <w:num w:numId="18">
    <w:abstractNumId w:val="5"/>
  </w:num>
  <w:num w:numId="19">
    <w:abstractNumId w:val="11"/>
  </w:num>
  <w:num w:numId="20">
    <w:abstractNumId w:val="20"/>
  </w:num>
  <w:num w:numId="21">
    <w:abstractNumId w:val="29"/>
  </w:num>
  <w:num w:numId="22">
    <w:abstractNumId w:val="38"/>
  </w:num>
  <w:num w:numId="23">
    <w:abstractNumId w:val="47"/>
  </w:num>
  <w:num w:numId="24">
    <w:abstractNumId w:val="0"/>
  </w:num>
  <w:num w:numId="25">
    <w:abstractNumId w:val="45"/>
  </w:num>
  <w:num w:numId="26">
    <w:abstractNumId w:val="26"/>
  </w:num>
  <w:num w:numId="27">
    <w:abstractNumId w:val="1"/>
  </w:num>
  <w:num w:numId="28">
    <w:abstractNumId w:val="8"/>
  </w:num>
  <w:num w:numId="29">
    <w:abstractNumId w:val="2"/>
  </w:num>
  <w:num w:numId="30">
    <w:abstractNumId w:val="28"/>
  </w:num>
  <w:num w:numId="31">
    <w:abstractNumId w:val="22"/>
  </w:num>
  <w:num w:numId="32">
    <w:abstractNumId w:val="9"/>
  </w:num>
  <w:num w:numId="33">
    <w:abstractNumId w:val="4"/>
  </w:num>
  <w:num w:numId="34">
    <w:abstractNumId w:val="21"/>
  </w:num>
  <w:num w:numId="35">
    <w:abstractNumId w:val="16"/>
  </w:num>
  <w:num w:numId="36">
    <w:abstractNumId w:val="6"/>
  </w:num>
  <w:num w:numId="37">
    <w:abstractNumId w:val="23"/>
  </w:num>
  <w:num w:numId="38">
    <w:abstractNumId w:val="25"/>
  </w:num>
  <w:num w:numId="39">
    <w:abstractNumId w:val="42"/>
  </w:num>
  <w:num w:numId="40">
    <w:abstractNumId w:val="43"/>
  </w:num>
  <w:num w:numId="41">
    <w:abstractNumId w:val="30"/>
  </w:num>
  <w:num w:numId="42">
    <w:abstractNumId w:val="44"/>
  </w:num>
  <w:num w:numId="43">
    <w:abstractNumId w:val="31"/>
  </w:num>
  <w:num w:numId="44">
    <w:abstractNumId w:val="39"/>
  </w:num>
  <w:num w:numId="45">
    <w:abstractNumId w:val="36"/>
  </w:num>
  <w:num w:numId="46">
    <w:abstractNumId w:val="35"/>
  </w:num>
  <w:num w:numId="47">
    <w:abstractNumId w:val="19"/>
  </w:num>
  <w:num w:numId="48">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CC6"/>
    <w:rsid w:val="00024408"/>
    <w:rsid w:val="00032927"/>
    <w:rsid w:val="000414B3"/>
    <w:rsid w:val="000445D9"/>
    <w:rsid w:val="00045387"/>
    <w:rsid w:val="00047134"/>
    <w:rsid w:val="000619B3"/>
    <w:rsid w:val="00070239"/>
    <w:rsid w:val="00070626"/>
    <w:rsid w:val="00070715"/>
    <w:rsid w:val="00073C41"/>
    <w:rsid w:val="00081FBE"/>
    <w:rsid w:val="00086E0A"/>
    <w:rsid w:val="000910DB"/>
    <w:rsid w:val="00096E1C"/>
    <w:rsid w:val="00097567"/>
    <w:rsid w:val="000A2897"/>
    <w:rsid w:val="000A7460"/>
    <w:rsid w:val="000B1C1A"/>
    <w:rsid w:val="000B2DE9"/>
    <w:rsid w:val="000B636A"/>
    <w:rsid w:val="000C063F"/>
    <w:rsid w:val="000C0F82"/>
    <w:rsid w:val="000D0C20"/>
    <w:rsid w:val="000E0611"/>
    <w:rsid w:val="000E4EC7"/>
    <w:rsid w:val="00124469"/>
    <w:rsid w:val="001302B6"/>
    <w:rsid w:val="001425CD"/>
    <w:rsid w:val="00147095"/>
    <w:rsid w:val="00155EEF"/>
    <w:rsid w:val="001643EF"/>
    <w:rsid w:val="00164697"/>
    <w:rsid w:val="00177D54"/>
    <w:rsid w:val="00186F17"/>
    <w:rsid w:val="00195D91"/>
    <w:rsid w:val="001962DA"/>
    <w:rsid w:val="001B60C7"/>
    <w:rsid w:val="001C25CC"/>
    <w:rsid w:val="001D397E"/>
    <w:rsid w:val="001E118A"/>
    <w:rsid w:val="001F30D0"/>
    <w:rsid w:val="001F596A"/>
    <w:rsid w:val="001F602D"/>
    <w:rsid w:val="00206020"/>
    <w:rsid w:val="00206CEA"/>
    <w:rsid w:val="002428DE"/>
    <w:rsid w:val="00253A9D"/>
    <w:rsid w:val="00260A50"/>
    <w:rsid w:val="0026676E"/>
    <w:rsid w:val="0028142A"/>
    <w:rsid w:val="00287E07"/>
    <w:rsid w:val="00293448"/>
    <w:rsid w:val="00295D12"/>
    <w:rsid w:val="002A4AA3"/>
    <w:rsid w:val="002B2D39"/>
    <w:rsid w:val="002D72AF"/>
    <w:rsid w:val="002F66E7"/>
    <w:rsid w:val="002F7B4F"/>
    <w:rsid w:val="003061D6"/>
    <w:rsid w:val="00312FE0"/>
    <w:rsid w:val="00321131"/>
    <w:rsid w:val="00321B9B"/>
    <w:rsid w:val="00323F8E"/>
    <w:rsid w:val="00345BB9"/>
    <w:rsid w:val="00365B24"/>
    <w:rsid w:val="00365E45"/>
    <w:rsid w:val="00370E08"/>
    <w:rsid w:val="00375BBE"/>
    <w:rsid w:val="00382A96"/>
    <w:rsid w:val="00397439"/>
    <w:rsid w:val="003A3825"/>
    <w:rsid w:val="003C3F8C"/>
    <w:rsid w:val="003D3DA8"/>
    <w:rsid w:val="003D4FDA"/>
    <w:rsid w:val="003D573D"/>
    <w:rsid w:val="003E01B7"/>
    <w:rsid w:val="003E76E5"/>
    <w:rsid w:val="003F0003"/>
    <w:rsid w:val="0041032B"/>
    <w:rsid w:val="00420B86"/>
    <w:rsid w:val="004212E5"/>
    <w:rsid w:val="004325FB"/>
    <w:rsid w:val="0043515A"/>
    <w:rsid w:val="00435C7A"/>
    <w:rsid w:val="004454CB"/>
    <w:rsid w:val="00457DF2"/>
    <w:rsid w:val="00466B65"/>
    <w:rsid w:val="004737B6"/>
    <w:rsid w:val="004805E4"/>
    <w:rsid w:val="004840C4"/>
    <w:rsid w:val="00490288"/>
    <w:rsid w:val="00495AA4"/>
    <w:rsid w:val="00495B62"/>
    <w:rsid w:val="004A39B0"/>
    <w:rsid w:val="004E66EA"/>
    <w:rsid w:val="005016C6"/>
    <w:rsid w:val="005033A2"/>
    <w:rsid w:val="0050538A"/>
    <w:rsid w:val="00515D1F"/>
    <w:rsid w:val="0052137F"/>
    <w:rsid w:val="00545407"/>
    <w:rsid w:val="00563409"/>
    <w:rsid w:val="005658E8"/>
    <w:rsid w:val="00565A26"/>
    <w:rsid w:val="00565EBB"/>
    <w:rsid w:val="00566BE3"/>
    <w:rsid w:val="00574CA9"/>
    <w:rsid w:val="00575DC8"/>
    <w:rsid w:val="005849C6"/>
    <w:rsid w:val="005947E7"/>
    <w:rsid w:val="00594B92"/>
    <w:rsid w:val="005973A0"/>
    <w:rsid w:val="005A0F09"/>
    <w:rsid w:val="005A220E"/>
    <w:rsid w:val="005A616E"/>
    <w:rsid w:val="005A73D1"/>
    <w:rsid w:val="005B7962"/>
    <w:rsid w:val="005C5FA7"/>
    <w:rsid w:val="005E260B"/>
    <w:rsid w:val="005E60ED"/>
    <w:rsid w:val="005E672D"/>
    <w:rsid w:val="005F3A2D"/>
    <w:rsid w:val="00606F53"/>
    <w:rsid w:val="00622BD0"/>
    <w:rsid w:val="00627056"/>
    <w:rsid w:val="00633BBD"/>
    <w:rsid w:val="0064534C"/>
    <w:rsid w:val="00645FA6"/>
    <w:rsid w:val="0064609E"/>
    <w:rsid w:val="00650627"/>
    <w:rsid w:val="00663169"/>
    <w:rsid w:val="0068056F"/>
    <w:rsid w:val="006809F0"/>
    <w:rsid w:val="00683926"/>
    <w:rsid w:val="00691685"/>
    <w:rsid w:val="00692D9E"/>
    <w:rsid w:val="006964AB"/>
    <w:rsid w:val="006A429C"/>
    <w:rsid w:val="006B428F"/>
    <w:rsid w:val="006C4820"/>
    <w:rsid w:val="006C6DAE"/>
    <w:rsid w:val="006E3CF2"/>
    <w:rsid w:val="006F5C25"/>
    <w:rsid w:val="0070225C"/>
    <w:rsid w:val="00713599"/>
    <w:rsid w:val="007235E0"/>
    <w:rsid w:val="00724971"/>
    <w:rsid w:val="0073091B"/>
    <w:rsid w:val="007342EE"/>
    <w:rsid w:val="007418A6"/>
    <w:rsid w:val="007506D6"/>
    <w:rsid w:val="0076312F"/>
    <w:rsid w:val="00764893"/>
    <w:rsid w:val="00770C9E"/>
    <w:rsid w:val="00783779"/>
    <w:rsid w:val="00783A99"/>
    <w:rsid w:val="007847F3"/>
    <w:rsid w:val="00784EC6"/>
    <w:rsid w:val="007B75D9"/>
    <w:rsid w:val="007D3B70"/>
    <w:rsid w:val="00805FA5"/>
    <w:rsid w:val="00821148"/>
    <w:rsid w:val="00831A04"/>
    <w:rsid w:val="00846D1C"/>
    <w:rsid w:val="00847142"/>
    <w:rsid w:val="00860DD1"/>
    <w:rsid w:val="0086249C"/>
    <w:rsid w:val="0086367F"/>
    <w:rsid w:val="0086459F"/>
    <w:rsid w:val="00877776"/>
    <w:rsid w:val="008A3A38"/>
    <w:rsid w:val="008B233B"/>
    <w:rsid w:val="008B2FA7"/>
    <w:rsid w:val="008C492A"/>
    <w:rsid w:val="008C6341"/>
    <w:rsid w:val="008D15B1"/>
    <w:rsid w:val="008E001C"/>
    <w:rsid w:val="008E0750"/>
    <w:rsid w:val="008F58DA"/>
    <w:rsid w:val="00901606"/>
    <w:rsid w:val="00917174"/>
    <w:rsid w:val="00923482"/>
    <w:rsid w:val="009323E3"/>
    <w:rsid w:val="00936901"/>
    <w:rsid w:val="00943C06"/>
    <w:rsid w:val="009442F5"/>
    <w:rsid w:val="00946602"/>
    <w:rsid w:val="00970E09"/>
    <w:rsid w:val="00987421"/>
    <w:rsid w:val="009915CE"/>
    <w:rsid w:val="00994FE6"/>
    <w:rsid w:val="009A1E33"/>
    <w:rsid w:val="009B4566"/>
    <w:rsid w:val="009C45BB"/>
    <w:rsid w:val="009C4DB1"/>
    <w:rsid w:val="009E3172"/>
    <w:rsid w:val="009E4089"/>
    <w:rsid w:val="009E6961"/>
    <w:rsid w:val="00A0461A"/>
    <w:rsid w:val="00A154F9"/>
    <w:rsid w:val="00A15A3E"/>
    <w:rsid w:val="00A168CA"/>
    <w:rsid w:val="00A22BE2"/>
    <w:rsid w:val="00A2535E"/>
    <w:rsid w:val="00A26837"/>
    <w:rsid w:val="00A44054"/>
    <w:rsid w:val="00A44E6C"/>
    <w:rsid w:val="00A61D30"/>
    <w:rsid w:val="00A71499"/>
    <w:rsid w:val="00A81328"/>
    <w:rsid w:val="00A81A5F"/>
    <w:rsid w:val="00A82C13"/>
    <w:rsid w:val="00A92F28"/>
    <w:rsid w:val="00A94739"/>
    <w:rsid w:val="00A97AB5"/>
    <w:rsid w:val="00AB186A"/>
    <w:rsid w:val="00AC648F"/>
    <w:rsid w:val="00AD5D91"/>
    <w:rsid w:val="00AD6B77"/>
    <w:rsid w:val="00AF3B1F"/>
    <w:rsid w:val="00AF43A9"/>
    <w:rsid w:val="00B0320D"/>
    <w:rsid w:val="00B0534E"/>
    <w:rsid w:val="00B1721B"/>
    <w:rsid w:val="00B24007"/>
    <w:rsid w:val="00B26339"/>
    <w:rsid w:val="00B278E3"/>
    <w:rsid w:val="00B43436"/>
    <w:rsid w:val="00B46082"/>
    <w:rsid w:val="00B64176"/>
    <w:rsid w:val="00B86F8C"/>
    <w:rsid w:val="00B92779"/>
    <w:rsid w:val="00BC21F9"/>
    <w:rsid w:val="00BD12D0"/>
    <w:rsid w:val="00BD1A97"/>
    <w:rsid w:val="00BD31A2"/>
    <w:rsid w:val="00BE76D7"/>
    <w:rsid w:val="00BF1A9E"/>
    <w:rsid w:val="00C12884"/>
    <w:rsid w:val="00C1669B"/>
    <w:rsid w:val="00C1738A"/>
    <w:rsid w:val="00C175CD"/>
    <w:rsid w:val="00C23645"/>
    <w:rsid w:val="00C24A5C"/>
    <w:rsid w:val="00C30D83"/>
    <w:rsid w:val="00C3118C"/>
    <w:rsid w:val="00C43007"/>
    <w:rsid w:val="00C53FE7"/>
    <w:rsid w:val="00C84427"/>
    <w:rsid w:val="00C97646"/>
    <w:rsid w:val="00CB718F"/>
    <w:rsid w:val="00CD288C"/>
    <w:rsid w:val="00CD6538"/>
    <w:rsid w:val="00CF15E8"/>
    <w:rsid w:val="00CF6F92"/>
    <w:rsid w:val="00D039F4"/>
    <w:rsid w:val="00D079FC"/>
    <w:rsid w:val="00D21A97"/>
    <w:rsid w:val="00D24EF1"/>
    <w:rsid w:val="00D40A2C"/>
    <w:rsid w:val="00D427BB"/>
    <w:rsid w:val="00D52696"/>
    <w:rsid w:val="00D779BE"/>
    <w:rsid w:val="00D80805"/>
    <w:rsid w:val="00D8240F"/>
    <w:rsid w:val="00D878F7"/>
    <w:rsid w:val="00D978D5"/>
    <w:rsid w:val="00DA4141"/>
    <w:rsid w:val="00DC0C9F"/>
    <w:rsid w:val="00DC391C"/>
    <w:rsid w:val="00DD15E8"/>
    <w:rsid w:val="00DD25CF"/>
    <w:rsid w:val="00DD45AD"/>
    <w:rsid w:val="00DE2FBE"/>
    <w:rsid w:val="00DE6F1F"/>
    <w:rsid w:val="00DF0545"/>
    <w:rsid w:val="00E101F6"/>
    <w:rsid w:val="00E35C4D"/>
    <w:rsid w:val="00E412A5"/>
    <w:rsid w:val="00E6231F"/>
    <w:rsid w:val="00E62C0B"/>
    <w:rsid w:val="00E72EEA"/>
    <w:rsid w:val="00E822D8"/>
    <w:rsid w:val="00E82F7E"/>
    <w:rsid w:val="00EA4BCF"/>
    <w:rsid w:val="00EA7584"/>
    <w:rsid w:val="00EB07CB"/>
    <w:rsid w:val="00EB38AD"/>
    <w:rsid w:val="00EC356C"/>
    <w:rsid w:val="00EC6410"/>
    <w:rsid w:val="00ED0C49"/>
    <w:rsid w:val="00ED18A0"/>
    <w:rsid w:val="00ED35AE"/>
    <w:rsid w:val="00ED669D"/>
    <w:rsid w:val="00ED7EDD"/>
    <w:rsid w:val="00EE7C65"/>
    <w:rsid w:val="00F04B32"/>
    <w:rsid w:val="00F07032"/>
    <w:rsid w:val="00F11A8C"/>
    <w:rsid w:val="00F35EDB"/>
    <w:rsid w:val="00F41B89"/>
    <w:rsid w:val="00F41CEC"/>
    <w:rsid w:val="00F50144"/>
    <w:rsid w:val="00F62835"/>
    <w:rsid w:val="00F6480D"/>
    <w:rsid w:val="00F66F3C"/>
    <w:rsid w:val="00F92A06"/>
    <w:rsid w:val="00F94561"/>
    <w:rsid w:val="00FB5E3F"/>
    <w:rsid w:val="00FB7965"/>
    <w:rsid w:val="00FC6D72"/>
    <w:rsid w:val="00FD1BF1"/>
    <w:rsid w:val="00FD7EA6"/>
    <w:rsid w:val="00FE0CAE"/>
    <w:rsid w:val="00FE18B0"/>
    <w:rsid w:val="00FE7270"/>
    <w:rsid w:val="00FF6426"/>
    <w:rsid w:val="07F60C35"/>
    <w:rsid w:val="08C9B148"/>
    <w:rsid w:val="2C5AE3F9"/>
    <w:rsid w:val="2E5317BD"/>
    <w:rsid w:val="4224C15F"/>
    <w:rsid w:val="66551A75"/>
    <w:rsid w:val="7540F5EE"/>
    <w:rsid w:val="7669E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9"/>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9"/>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AF43A9"/>
    <w:pPr>
      <w:keepNext/>
      <w:keepLines/>
      <w:spacing w:before="80" w:line="240" w:lineRule="auto"/>
      <w:outlineLvl w:val="3"/>
    </w:pPr>
    <w:rPr>
      <w:rFonts w:asciiTheme="majorHAnsi" w:eastAsiaTheme="majorEastAsia" w:hAnsiTheme="majorHAnsi" w:cstheme="majorBidi"/>
      <w:b/>
      <w:iCs/>
      <w:color w:val="000000" w:themeColor="text1"/>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9"/>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9"/>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0D0C20"/>
    <w:rPr>
      <w:color w:val="800080" w:themeColor="followedHyperlink"/>
      <w:u w:val="single"/>
    </w:rPr>
  </w:style>
  <w:style w:type="paragraph" w:customStyle="1" w:styleId="Oefening">
    <w:name w:val="Oefening"/>
    <w:basedOn w:val="Standaard"/>
    <w:qFormat/>
    <w:rsid w:val="0076312F"/>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6312F"/>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 w:type="character" w:customStyle="1" w:styleId="Kop4Char">
    <w:name w:val="Kop 4 Char"/>
    <w:basedOn w:val="Standaardalinea-lettertype"/>
    <w:link w:val="Kop4"/>
    <w:uiPriority w:val="9"/>
    <w:rsid w:val="00AF43A9"/>
    <w:rPr>
      <w:rFonts w:asciiTheme="majorHAnsi" w:eastAsiaTheme="majorEastAsia" w:hAnsiTheme="majorHAnsi" w:cstheme="majorBidi"/>
      <w:b/>
      <w:iCs/>
      <w:color w:val="000000" w:themeColor="text1"/>
      <w:szCs w:val="24"/>
      <w:lang w:eastAsia="nl-NL"/>
    </w:rPr>
  </w:style>
  <w:style w:type="paragraph" w:customStyle="1" w:styleId="Lijstalinea2">
    <w:name w:val="Lijstalinea 2"/>
    <w:basedOn w:val="Lijstalinea"/>
    <w:qFormat/>
    <w:rsid w:val="00AF43A9"/>
    <w:pPr>
      <w:spacing w:line="240" w:lineRule="auto"/>
      <w:ind w:left="0"/>
      <w:contextualSpacing w:val="0"/>
    </w:pPr>
    <w:rPr>
      <w:rFonts w:asciiTheme="minorHAnsi" w:eastAsia="Times New Roman" w:hAnsiTheme="minorHAnsi" w:cstheme="minorHAnsi"/>
      <w:szCs w:val="24"/>
      <w:lang w:eastAsia="nl-NL"/>
    </w:rPr>
  </w:style>
  <w:style w:type="paragraph" w:styleId="Titel">
    <w:name w:val="Title"/>
    <w:basedOn w:val="Standaard"/>
    <w:next w:val="Standaard"/>
    <w:link w:val="TitelChar"/>
    <w:uiPriority w:val="10"/>
    <w:qFormat/>
    <w:rsid w:val="00AF43A9"/>
    <w:pPr>
      <w:pBdr>
        <w:bottom w:val="single" w:sz="4" w:space="1" w:color="auto"/>
      </w:pBdr>
      <w:spacing w:after="360" w:line="240" w:lineRule="auto"/>
    </w:pPr>
    <w:rPr>
      <w:rFonts w:ascii="Arial Rounded MT Bold" w:eastAsiaTheme="majorEastAsia" w:hAnsi="Arial Rounded MT Bold" w:cstheme="majorBidi"/>
      <w:spacing w:val="-10"/>
      <w:kern w:val="28"/>
      <w:sz w:val="56"/>
      <w:szCs w:val="56"/>
      <w:lang w:eastAsia="nl-NL"/>
    </w:rPr>
  </w:style>
  <w:style w:type="character" w:customStyle="1" w:styleId="TitelChar">
    <w:name w:val="Titel Char"/>
    <w:basedOn w:val="Standaardalinea-lettertype"/>
    <w:link w:val="Titel"/>
    <w:uiPriority w:val="10"/>
    <w:rsid w:val="00AF43A9"/>
    <w:rPr>
      <w:rFonts w:ascii="Arial Rounded MT Bold" w:eastAsiaTheme="majorEastAsia" w:hAnsi="Arial Rounded MT Bold" w:cstheme="majorBidi"/>
      <w:spacing w:val="-10"/>
      <w:kern w:val="28"/>
      <w:sz w:val="56"/>
      <w:szCs w:val="56"/>
      <w:lang w:eastAsia="nl-NL"/>
    </w:rPr>
  </w:style>
  <w:style w:type="paragraph" w:customStyle="1" w:styleId="Lijstniveau2">
    <w:name w:val="Lijst niveau 2"/>
    <w:basedOn w:val="Standaard"/>
    <w:qFormat/>
    <w:rsid w:val="00AF43A9"/>
    <w:pPr>
      <w:spacing w:line="240" w:lineRule="auto"/>
    </w:pPr>
    <w:rPr>
      <w:rFonts w:asciiTheme="minorHAnsi" w:eastAsia="Times New Roman" w:hAnsiTheme="minorHAnsi" w:cstheme="minorHAnsi"/>
      <w:szCs w:val="24"/>
      <w:lang w:eastAsia="nl-NL"/>
    </w:rPr>
  </w:style>
  <w:style w:type="paragraph" w:customStyle="1" w:styleId="Lijstniveau1">
    <w:name w:val="Lijst niveau 1"/>
    <w:basedOn w:val="Standaard"/>
    <w:qFormat/>
    <w:rsid w:val="00AF43A9"/>
    <w:pPr>
      <w:numPr>
        <w:numId w:val="2"/>
      </w:numPr>
      <w:spacing w:before="40" w:line="240" w:lineRule="auto"/>
    </w:pPr>
    <w:rPr>
      <w:rFonts w:asciiTheme="minorHAnsi" w:eastAsia="Times New Roman" w:hAnsiTheme="minorHAnsi" w:cstheme="minorHAnsi"/>
      <w:sz w:val="24"/>
      <w:szCs w:val="24"/>
      <w:lang w:eastAsia="nl-NL"/>
    </w:rPr>
  </w:style>
  <w:style w:type="paragraph" w:customStyle="1" w:styleId="Opsommingniveau1">
    <w:name w:val="Opsomming niveau 1"/>
    <w:qFormat/>
    <w:rsid w:val="00AF43A9"/>
    <w:pPr>
      <w:spacing w:line="240" w:lineRule="auto"/>
    </w:pPr>
    <w:rPr>
      <w:rFonts w:asciiTheme="minorHAnsi" w:hAnsiTheme="minorHAnsi"/>
      <w:sz w:val="22"/>
      <w:szCs w:val="24"/>
    </w:rPr>
  </w:style>
  <w:style w:type="paragraph" w:customStyle="1" w:styleId="Opsomming1">
    <w:name w:val="Opsomming 1"/>
    <w:basedOn w:val="Standaard"/>
    <w:qFormat/>
    <w:rsid w:val="00AF43A9"/>
    <w:pPr>
      <w:numPr>
        <w:numId w:val="3"/>
      </w:numPr>
      <w:spacing w:before="120" w:line="240" w:lineRule="auto"/>
    </w:pPr>
    <w:rPr>
      <w:rFonts w:asciiTheme="minorHAnsi" w:eastAsia="Times New Roman" w:hAnsiTheme="minorHAnsi" w:cstheme="minorHAnsi"/>
      <w:sz w:val="24"/>
      <w:szCs w:val="24"/>
      <w:lang w:eastAsia="nl-NL"/>
    </w:rPr>
  </w:style>
  <w:style w:type="paragraph" w:customStyle="1" w:styleId="Opsomming2">
    <w:name w:val="Opsomming 2"/>
    <w:basedOn w:val="Standaard"/>
    <w:qFormat/>
    <w:rsid w:val="00AF43A9"/>
    <w:pPr>
      <w:numPr>
        <w:ilvl w:val="1"/>
        <w:numId w:val="4"/>
      </w:numPr>
      <w:spacing w:line="240" w:lineRule="auto"/>
    </w:pPr>
    <w:rPr>
      <w:rFonts w:asciiTheme="minorHAnsi" w:eastAsia="Times New Roman" w:hAnsiTheme="minorHAnsi" w:cstheme="minorHAnsi"/>
      <w:szCs w:val="24"/>
      <w:lang w:eastAsia="nl-NL"/>
    </w:rPr>
  </w:style>
  <w:style w:type="character" w:customStyle="1" w:styleId="Stijl1">
    <w:name w:val="Stijl1"/>
    <w:basedOn w:val="Standaardalinea-lettertype"/>
    <w:uiPriority w:val="1"/>
    <w:qFormat/>
    <w:rsid w:val="00AF43A9"/>
  </w:style>
  <w:style w:type="paragraph" w:customStyle="1" w:styleId="msonormal0">
    <w:name w:val="msonormal"/>
    <w:basedOn w:val="Standaard"/>
    <w:rsid w:val="00AF43A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AF43A9"/>
    <w:pPr>
      <w:tabs>
        <w:tab w:val="left" w:pos="480"/>
        <w:tab w:val="right" w:leader="dot" w:pos="9911"/>
      </w:tabs>
      <w:spacing w:before="120" w:after="100" w:line="240" w:lineRule="auto"/>
    </w:pPr>
    <w:rPr>
      <w:rFonts w:asciiTheme="minorHAnsi" w:eastAsia="Times New Roman" w:hAnsiTheme="minorHAnsi" w:cstheme="minorHAnsi"/>
      <w:sz w:val="24"/>
      <w:szCs w:val="24"/>
      <w:lang w:eastAsia="nl-NL"/>
    </w:rPr>
  </w:style>
  <w:style w:type="paragraph" w:styleId="Inhopg2">
    <w:name w:val="toc 2"/>
    <w:basedOn w:val="Standaard"/>
    <w:next w:val="Standaard"/>
    <w:autoRedefine/>
    <w:uiPriority w:val="39"/>
    <w:unhideWhenUsed/>
    <w:rsid w:val="00AF43A9"/>
    <w:pPr>
      <w:spacing w:before="120" w:after="100" w:line="240" w:lineRule="auto"/>
      <w:ind w:left="240"/>
    </w:pPr>
    <w:rPr>
      <w:rFonts w:asciiTheme="minorHAnsi" w:eastAsia="Times New Roman" w:hAnsiTheme="minorHAnsi" w:cstheme="minorHAnsi"/>
      <w:sz w:val="24"/>
      <w:szCs w:val="24"/>
      <w:lang w:eastAsia="nl-NL"/>
    </w:rPr>
  </w:style>
  <w:style w:type="numbering" w:customStyle="1" w:styleId="Huidigelijst1">
    <w:name w:val="Huidige lijst1"/>
    <w:uiPriority w:val="99"/>
    <w:rsid w:val="00AF43A9"/>
    <w:pPr>
      <w:numPr>
        <w:numId w:val="25"/>
      </w:numPr>
    </w:pPr>
  </w:style>
  <w:style w:type="numbering" w:customStyle="1" w:styleId="Huidigelijst2">
    <w:name w:val="Huidige lijst2"/>
    <w:uiPriority w:val="99"/>
    <w:rsid w:val="00AF43A9"/>
    <w:pPr>
      <w:numPr>
        <w:numId w:val="26"/>
      </w:numPr>
    </w:pPr>
  </w:style>
  <w:style w:type="numbering" w:customStyle="1" w:styleId="Huidigelijst3">
    <w:name w:val="Huidige lijst3"/>
    <w:uiPriority w:val="99"/>
    <w:rsid w:val="00AF43A9"/>
    <w:pPr>
      <w:numPr>
        <w:numId w:val="28"/>
      </w:numPr>
    </w:pPr>
  </w:style>
  <w:style w:type="numbering" w:customStyle="1" w:styleId="Huidigelijst4">
    <w:name w:val="Huidige lijst4"/>
    <w:uiPriority w:val="99"/>
    <w:rsid w:val="00AF43A9"/>
    <w:pPr>
      <w:numPr>
        <w:numId w:val="30"/>
      </w:numPr>
    </w:pPr>
  </w:style>
  <w:style w:type="numbering" w:customStyle="1" w:styleId="Huidigelijst5">
    <w:name w:val="Huidige lijst5"/>
    <w:uiPriority w:val="99"/>
    <w:rsid w:val="00AF43A9"/>
    <w:pPr>
      <w:numPr>
        <w:numId w:val="31"/>
      </w:numPr>
    </w:pPr>
  </w:style>
  <w:style w:type="numbering" w:customStyle="1" w:styleId="Huidigelijst6">
    <w:name w:val="Huidige lijst6"/>
    <w:uiPriority w:val="99"/>
    <w:rsid w:val="00AF43A9"/>
    <w:pPr>
      <w:numPr>
        <w:numId w:val="32"/>
      </w:numPr>
    </w:pPr>
  </w:style>
  <w:style w:type="character" w:customStyle="1" w:styleId="Onopgelostemelding1">
    <w:name w:val="Onopgeloste melding1"/>
    <w:basedOn w:val="Standaardalinea-lettertype"/>
    <w:uiPriority w:val="99"/>
    <w:semiHidden/>
    <w:unhideWhenUsed/>
    <w:rsid w:val="00AF43A9"/>
    <w:rPr>
      <w:color w:val="605E5C"/>
      <w:shd w:val="clear" w:color="auto" w:fill="E1DFDD"/>
    </w:rPr>
  </w:style>
  <w:style w:type="table" w:styleId="Tabelraster">
    <w:name w:val="Table Grid"/>
    <w:basedOn w:val="Standaardtabel"/>
    <w:uiPriority w:val="39"/>
    <w:rsid w:val="00AF43A9"/>
    <w:pPr>
      <w:spacing w:line="240" w:lineRule="auto"/>
    </w:pPr>
    <w:rPr>
      <w:rFonts w:asciiTheme="minorHAnsi" w:hAnsiTheme="minorHAnsi"/>
      <w:sz w:val="24"/>
      <w:szCs w:val="24"/>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2">
    <w:name w:val="Stijl2"/>
    <w:basedOn w:val="Geenafstand"/>
    <w:qFormat/>
    <w:rsid w:val="00AF43A9"/>
    <w:pPr>
      <w:pBdr>
        <w:top w:val="dotted" w:sz="4" w:space="6" w:color="auto"/>
        <w:left w:val="dotted" w:sz="4" w:space="6" w:color="auto"/>
        <w:bottom w:val="dotted" w:sz="4" w:space="6" w:color="auto"/>
        <w:right w:val="dotted" w:sz="4" w:space="6" w:color="auto"/>
      </w:pBdr>
      <w:shd w:val="pct10" w:color="auto" w:fill="auto"/>
    </w:pPr>
    <w:rPr>
      <w:rFonts w:ascii="Inter" w:hAnsi="Inter" w:cs="Futura Medium"/>
      <w:b/>
      <w:bCs/>
      <w:sz w:val="20"/>
      <w:szCs w:val="20"/>
    </w:rPr>
  </w:style>
  <w:style w:type="paragraph" w:styleId="Geenafstand">
    <w:name w:val="No Spacing"/>
    <w:uiPriority w:val="1"/>
    <w:qFormat/>
    <w:rsid w:val="00AF43A9"/>
    <w:pPr>
      <w:spacing w:line="240" w:lineRule="auto"/>
    </w:pPr>
    <w:rPr>
      <w:rFonts w:asciiTheme="minorHAnsi" w:eastAsia="Times New Roman" w:hAnsiTheme="minorHAnsi" w:cstheme="minorHAnsi"/>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393147">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8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tel:088585566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mailto:kennisportaal@visi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documenten/gemini-je-nieuwe-ai-assistent-op-android/"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android-leren-6-apps-installere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lindenzorglichtenliefde.be/nl/contact/Index/131/contacteer-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hyperlink" Target="http://www.lichtenliefd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**Android leren 13 - Google Assistent**
Gerard van Rijswijk, Koninklijke Visio
Jeroen Baldewijns, Licht en Liefde
![Logo van Android](media/a9ea30f2aa2f5bc9ac13d313401d1990.png)
Ben je slechtziend of blind en wil je leren werken met een Android telefoon of
tablet?
In dit deel uit de serie [Android
leren](https://kennisportaal.visio.org/nl-nl/documenten/android-leren-training-en-zelfstudie)
leer je hoe je met je stem opdrachten kunt geven aan Google Assistent.
Kom je er niet uit, of wil je het liever onder deskundige begeleiding leren? Dat
kan bij Licht en Liefde (Vlaanderen) en Koninklijke Visio (Nederland). Onze
ICT-adviseurs helpen je graag met een passend advies of training. Aan het einde
van dit document vind je onze contactgegevens.
**Opmerkingen vooraf**
-   We gaan er van uit dat je Android toestel goed is ingesteld en dat je de
    essentiele vingerbewegingen van Talkback kent. Zie hiervoor de onderdelen
    [Android
    instellen](https://kennisportaal.visio.org/nl-nl/documenten/android-instellen-voor-slechtzienden-en-blinden)
    en de eerste drie delen uit de serie [Android
    leren](https://kennisportaal.visio.org/nl-nl/documenten/android-leren-training-en-zelfstudie).
-   Deze training is beschreven met behulp van een Samsung S20. Mogelijk staan
    op jouw Android telefoon de instellingen net ergens anders, hebben ze een
    andere benaming, of zijn de startschermen anders uitgevoerd.
-   Gebruik je een tablet dan zijn de schermen anders opgebouwd. De beschreven
    werkwijze is dan meestal in hoofdlijnen gelijk, maar de plek waar bepaalde
    teksten of knoppen zich bevinden, en hoe je daar kan komen, kan afwijken.
# Inleiding
Hoe gemakkelijk zou het zijn als je gewoon tegen je telefoon zou kunnen zeggen
“Hey Google, bel oma Mieke” in plaats van je telefoon-app te moeten openen, je
de contactgegevens van oma Mieke te zoeken en vervolgens de knop om te bellen te
activeren.
Dit is mogelijk met de app ‘Google Assistent’. En je kan er véél meer mee dan
alleen maar vragen om iemand op te bellen. In deze module geven een we een
voorproefje van wat er zoal mogelijk is.
**Tip**: Het is best mogelijk dat de ‘Google Assistent’-app niet standaard op
jouw smartphone of tablet staat. Of als je een Samsung telefoon of -tablet
kocht, dan staat er de alternatieve spraakassistent ‘Bixby’ op, die geen
Nederlands begrijpt. In beide gevallen kun je de Google Assistent-app gratis
ophalen uit de Google Play Store. Hoe je dat doet legden we uit in het deel
[Android leren 6 - Apps
installeren](https://kennisportaal.visio.org/nl-nl/documenten/android-leren-6-apps-installeren)
onder het kopje ‘Een gratis app installeren’.
# 13.1 De Google Assistent ’wakker maken’ 
De Google Assistent activeren kan op drie manieren:
**Methode 1**: Zet de TalkBack-focus op startknop onderaan het scherm; tik
vervolgens dubbel en hou de tweede tik een paar seconden vast, tot je een
geluidje hoort waarmee de Google Assistent luistert.
**Methode 2**: Activeer vanuit het startscherm de app Google Assistent; je hoort
een geluidje dat aangeeft dat de Google Assistent luistert.
**Methode 3**: Zeg simpelweg “Hey Google”; je hoort een geluidje en de Google
Assistent te kennen geeft dat hij luistert.
**Tip**: Methode 3 vereist dat de instelling voor ‘Hey Google’ aan staat, want
anders werkt deze methode niet. Als dat bij jou het geval zou zijn, kun je deze
optie aanzetten door in de Google Assistent-app de knop ‘Google Assistent Menu’
te activeren en vervolgens de optie ‘Hey Google en Voice Match’ te activeren.
Vervolgens vind je een knop om ‘Hey Google’ te activeren.
# 13.2 Iemand opbellen
Met Google Assistent wordt het erg makkelijk om iemand te bellen. Activeer
daarvoor de Google Assistent op één van de drie manieren die we eerder aangaven
en spreek vervolgens je opdracht uit. Die kan bijvoorbeeld luiden:
-   “Bel tante Annemie”
-   “Bel de huisarts”
-   “Bel 016 123456”
-   “Bel opnieuw” (om naar het laatst gebelde nummer te bellen)
## Oefening – Bel iemand op met een gesproken opdracht
Bepaal voor jezelf welke van de drie manieren je het makkelijkst vindt om Google
Assistent te activeren. Gebruik de gewenste manier om Google Assistent wakker te
maken en probeer deze opdrachten eens uit:
\- Bel [naam van contact]. Bijvoorbeeld: “Bel Jan Jansen”.
\- Bel [telefoonnummer]. Bijvoorbeeld: “Bel 06 12345678”.
\- “Bel opnieuw”.
# 13.3 Je agenda gebruiken
Je kunt Google Assistent ook vragen afspraken aan je agenda toe te voegen of
laten controleren welke afspraken je hebt.
Commando’s om afspraken vast te leggen:
-   “Voeg een vergadering toe aan mijn agenda”, geef vervolgens antwoord op alle
    vragen die Google Assistent je stelt
-   “Plan op zaterdag om 20:00 uur een afspraak voor mij” , geef vervolgens
    antwoord op alle vragen die Google Assistent je stelt
-   “Voeg een afspraak toe met de naam verjaardagsdiner” , geef vervolgens
    antwoord op alle vragen die Google Assistent je stelt
Commando’s om afspraken te consulteren:
-   “Wat is mijn volgende afspraak?”
-   “Wat staat er in mijn agenda voor 1 augustus?”
## Oefening – Benader je agenda met gesproken opdrachten
Maak gebruik van de hierboven aangehaalde voorbeeldcommando’s om:
\- Een paar nieuwe afspraken toe te voegen aan je agenda.
\- Te checken welke je afspraken er in het verschiet liggen.
# 13.4 Informatie opzoeken
Je kan met Google Assistent ook heel wat informatie opvragen, die ander wellicht
op het internet zou zoeken:
-   “Welke is de hoofdstad van België?”
-   “Wie won vorig jaar de Tour de France?”
-   “Welk weer wordt het morgen?”
-   “Hoe laat is het nu in Tokyo?”
-   “Hoeveel euro is 313 dollar?”
-   “Zoek een restaurant in de buurt”
-   “Is er een treinstation in de buurt?”
-   “Wat betekent ‘sinusitus’?”
-   “Hoe verwijder je een wijnvlek uit het tapijt?”
-   Vertaal naar het Duits: ik ben heel erg ziek”
-   “Zoek informatie over braille op Wikipedia”
# 13.5 Wat kan je nog meer doen?
Hier zijn nog een paar voorbeelden van andere nuttige (of gewoon leuke)
opdrachten voor de Google Assistent:
-   “Gooi een dobbelsteen” of “Gooi twee dobbelstenen”
-   “Deel 1250 door 6”
-   “Speel een liedje van Sting”
-   “Stream radio 1”
-   Laten we een spelletje spelen”
-   “Vertel eens een grapje”
## Oefening – Speel wat met de Google Assistent
Maak gebruik van de bovenstaande commando’s die je nuttig vind in jouw eigen
situatie. En laat je fantasie de vrije loop om zelf vragen of opdrachten te
verzinnen.
# 13.6 Slimme apparaten bedienen
Toestellen die niet of slecht bruikbaar zijn (bijvoorbeeld omdat ze een
beeldscherm hebben dat je niet kan lezen) kunnen wel toegankelijk worden als ze
ook vanuit een app te bedienen zijn (op voorwaarde dat die app gebouwd is
volgens de toegankelijkheidsprincipes).
Het wordt nog mooier als zo’n app ook ondersteuning biedt voor Google Assistent,
want dan zal je bijvoorbeeld je thermostaat kunnen regelen, een tv-zender kunnen
kiezen of je lampen kunnen bedienen met gesproken opdrachten.
Het leidt te ver om hier concreet op in te gaan, maar het is wel goed dat je
weet dat ook dat tot de mogelijkheden behoort met de Google Assistent.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5</Pagina_x0027_s>
    <Publicatiedatum xmlns="8d27d9b6-5dfd-470f-9e28-149e6d86886c">2023-09-27T22:00:00+00:00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E86071CC-7983-4195-A903-3A16082A6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purl.org/dc/dcmitype/"/>
    <ds:schemaRef ds:uri="http://purl.org/dc/elements/1.1/"/>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purl.org/dc/terms/"/>
    <ds:schemaRef ds:uri="35e494e1-5520-4bb4-90b6-9404c0aef822"/>
    <ds:schemaRef ds:uri="http://schemas.openxmlformats.org/package/2006/metadata/core-properties"/>
    <ds:schemaRef ds:uri="8d27d9b6-5dfd-470f-9e28-149e6d86886c"/>
    <ds:schemaRef ds:uri="http://www.w3.org/XML/1998/namespace"/>
  </ds:schemaRefs>
</ds:datastoreItem>
</file>

<file path=customXml/itemProps4.xml><?xml version="1.0" encoding="utf-8"?>
<ds:datastoreItem xmlns:ds="http://schemas.openxmlformats.org/officeDocument/2006/customXml" ds:itemID="{DF6724CD-C02A-4164-AA5C-FCDC6746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1338</Words>
  <Characters>7364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Android leren 3 - Telefoneren</vt:lpstr>
    </vt:vector>
  </TitlesOfParts>
  <Company>Koninklijke Visio</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13 - Google Assistent</dc:title>
  <dc:creator>Marc Stovers</dc:creator>
  <cp:lastModifiedBy>Marc Stovers</cp:lastModifiedBy>
  <cp:revision>10</cp:revision>
  <dcterms:created xsi:type="dcterms:W3CDTF">2023-10-20T08:35:00Z</dcterms:created>
  <dcterms:modified xsi:type="dcterms:W3CDTF">2025-10-28T11:02:00Z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