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2D7F632" w:rsidR="00821148" w:rsidRPr="00E82F7E" w:rsidRDefault="00C133F4" w:rsidP="00821148">
      <w:pPr>
        <w:pStyle w:val="doTitle"/>
      </w:pPr>
      <w:bookmarkStart w:id="0" w:name="bmTitle" w:colFirst="0" w:colLast="0"/>
      <w:r>
        <w:t>VVB activiteiten - overzicht</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C9EA7AD" w14:textId="77777777" w:rsidR="00FB7A05" w:rsidRDefault="00FB7A05" w:rsidP="006B7143">
      <w:pPr>
        <w:spacing w:line="300" w:lineRule="atLeast"/>
      </w:pPr>
    </w:p>
    <w:p w14:paraId="51CE1ED8" w14:textId="5B60A626" w:rsidR="007E3C2A" w:rsidRDefault="00C133F4" w:rsidP="00821148">
      <w:r w:rsidRPr="00C133F4">
        <w:t xml:space="preserve">Welke activiteiten kun je zoal met cliënten met een visuele en verstandelijke beperking (VVB) of andere meervoudige beperking (MB of EMB) ondernemen? In deze </w:t>
      </w:r>
      <w:r>
        <w:t xml:space="preserve">serie </w:t>
      </w:r>
      <w:r w:rsidRPr="00C133F4">
        <w:t xml:space="preserve">Vvb activiteiten </w:t>
      </w:r>
      <w:r>
        <w:t>werken we diverse mogelijkheden voor je uit</w:t>
      </w:r>
      <w:r w:rsidRPr="00C133F4">
        <w:t>.</w:t>
      </w:r>
      <w:r>
        <w:t xml:space="preserve"> We geven uitleg, tips en handvaten om aan de slag te gaan. De uitwerkingen zijn geschreven door professionals van Koninklijke Visio en staan ieder op zichzelf.</w:t>
      </w:r>
    </w:p>
    <w:p w14:paraId="7B39A529" w14:textId="77777777" w:rsidR="00C133F4" w:rsidRDefault="00C133F4" w:rsidP="00821148"/>
    <w:p w14:paraId="72DBFC41" w14:textId="5219DE9D" w:rsidR="0054058F" w:rsidRDefault="006B7143" w:rsidP="0054058F">
      <w:pPr>
        <w:pStyle w:val="Kop1"/>
      </w:pPr>
      <w:r>
        <w:t xml:space="preserve">Overzicht </w:t>
      </w:r>
      <w:r w:rsidR="00C133F4">
        <w:t>VVB activiteiten</w:t>
      </w:r>
    </w:p>
    <w:p w14:paraId="457E120A" w14:textId="77777777" w:rsidR="00C133F4" w:rsidRPr="00C133F4" w:rsidRDefault="00C133F4" w:rsidP="00C133F4"/>
    <w:p w14:paraId="27D6441D" w14:textId="1E1CEDC7" w:rsidR="00EA286A" w:rsidRDefault="00654BD7" w:rsidP="00B47F00">
      <w:hyperlink r:id="rId12" w:history="1">
        <w:r w:rsidR="00FB2112">
          <w:rPr>
            <w:rStyle w:val="Hyperlink"/>
          </w:rPr>
          <w:t>Vvb activiteiten -</w:t>
        </w:r>
        <w:r w:rsidR="00C133F4" w:rsidRPr="00C133F4">
          <w:rPr>
            <w:rStyle w:val="Hyperlink"/>
          </w:rPr>
          <w:t xml:space="preserve"> Werken met restmateriaal</w:t>
        </w:r>
      </w:hyperlink>
    </w:p>
    <w:p w14:paraId="14C63C30" w14:textId="01D0EB40" w:rsidR="00C133F4" w:rsidRDefault="00654BD7" w:rsidP="00B47F00">
      <w:hyperlink r:id="rId13" w:history="1">
        <w:r w:rsidR="00C133F4" w:rsidRPr="00C133F4">
          <w:rPr>
            <w:rStyle w:val="Hyperlink"/>
          </w:rPr>
          <w:t>Vvb activiteiten - Liggend spelen</w:t>
        </w:r>
      </w:hyperlink>
    </w:p>
    <w:p w14:paraId="1829547D" w14:textId="47683B04" w:rsidR="00C133F4" w:rsidRDefault="00654BD7" w:rsidP="00B47F00">
      <w:hyperlink r:id="rId14" w:history="1">
        <w:r w:rsidR="00C133F4" w:rsidRPr="00C133F4">
          <w:rPr>
            <w:rStyle w:val="Hyperlink"/>
          </w:rPr>
          <w:t>Vvb activiteiten - Groepsactiviteiten</w:t>
        </w:r>
      </w:hyperlink>
    </w:p>
    <w:p w14:paraId="04ACE6DE" w14:textId="2A67DA5A" w:rsidR="00C133F4" w:rsidRDefault="00654BD7" w:rsidP="00B47F00">
      <w:hyperlink r:id="rId15" w:history="1">
        <w:r w:rsidR="00C133F4" w:rsidRPr="00C133F4">
          <w:rPr>
            <w:rStyle w:val="Hyperlink"/>
          </w:rPr>
          <w:t>Vvb activiteiten - Tuinieren</w:t>
        </w:r>
      </w:hyperlink>
    </w:p>
    <w:p w14:paraId="6D307B0B" w14:textId="10481341" w:rsidR="00B76D08" w:rsidRDefault="00654BD7" w:rsidP="00B47F00">
      <w:pPr>
        <w:rPr>
          <w:rStyle w:val="Hyperlink"/>
        </w:rPr>
      </w:pPr>
      <w:hyperlink r:id="rId16" w:history="1">
        <w:r w:rsidR="00FB2112">
          <w:rPr>
            <w:rStyle w:val="Hyperlink"/>
          </w:rPr>
          <w:t>Vvb activiteiten -</w:t>
        </w:r>
        <w:r w:rsidR="00B76D08" w:rsidRPr="00B76D08">
          <w:rPr>
            <w:rStyle w:val="Hyperlink"/>
          </w:rPr>
          <w:t xml:space="preserve"> </w:t>
        </w:r>
        <w:bookmarkStart w:id="2" w:name="_GoBack"/>
        <w:bookmarkEnd w:id="2"/>
        <w:r w:rsidR="00B76D08" w:rsidRPr="00B76D08">
          <w:rPr>
            <w:rStyle w:val="Hyperlink"/>
          </w:rPr>
          <w:t>met Google Home en Nest Hub</w:t>
        </w:r>
      </w:hyperlink>
    </w:p>
    <w:p w14:paraId="0482A3AE" w14:textId="28975B9A" w:rsidR="00FB2112" w:rsidRDefault="00654BD7" w:rsidP="00B47F00">
      <w:pPr>
        <w:rPr>
          <w:rStyle w:val="Hyperlink"/>
        </w:rPr>
      </w:pPr>
      <w:hyperlink r:id="rId17" w:history="1">
        <w:r w:rsidR="00FB2112" w:rsidRPr="00FB2112">
          <w:rPr>
            <w:rStyle w:val="Hyperlink"/>
          </w:rPr>
          <w:t>Vv</w:t>
        </w:r>
        <w:r w:rsidR="00FB2112">
          <w:rPr>
            <w:rStyle w:val="Hyperlink"/>
          </w:rPr>
          <w:t>b</w:t>
        </w:r>
        <w:r w:rsidR="00FB2112" w:rsidRPr="00FB2112">
          <w:rPr>
            <w:rStyle w:val="Hyperlink"/>
          </w:rPr>
          <w:t xml:space="preserve"> activiteiten - In de keuken</w:t>
        </w:r>
      </w:hyperlink>
    </w:p>
    <w:p w14:paraId="51A1F36B" w14:textId="190F987D" w:rsidR="00BD5D14" w:rsidRDefault="00654BD7" w:rsidP="00B47F00">
      <w:hyperlink r:id="rId18" w:history="1">
        <w:r w:rsidR="00BD5D14" w:rsidRPr="00BD5D14">
          <w:rPr>
            <w:rStyle w:val="Hyperlink"/>
          </w:rPr>
          <w:t>Vvb activiteiten - Samen op pad</w:t>
        </w:r>
      </w:hyperlink>
    </w:p>
    <w:p w14:paraId="36F43F7B" w14:textId="77777777" w:rsidR="00C133F4" w:rsidRDefault="00C133F4" w:rsidP="00B47F00"/>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9"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20"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654BD7" w:rsidP="000C7A9A">
      <w:hyperlink r:id="rId21"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5EEF"/>
    <w:rsid w:val="00164697"/>
    <w:rsid w:val="001661E7"/>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0DDA"/>
    <w:rsid w:val="00495AA4"/>
    <w:rsid w:val="00495B62"/>
    <w:rsid w:val="00497B50"/>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4CA9"/>
    <w:rsid w:val="00575DC8"/>
    <w:rsid w:val="005849C6"/>
    <w:rsid w:val="00587E8F"/>
    <w:rsid w:val="005947E7"/>
    <w:rsid w:val="00594B92"/>
    <w:rsid w:val="005973A0"/>
    <w:rsid w:val="005A220E"/>
    <w:rsid w:val="005A616E"/>
    <w:rsid w:val="005A73D1"/>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54BD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76D08"/>
    <w:rsid w:val="00B86F8C"/>
    <w:rsid w:val="00B92779"/>
    <w:rsid w:val="00BC21F9"/>
    <w:rsid w:val="00BC5D8A"/>
    <w:rsid w:val="00BD12D0"/>
    <w:rsid w:val="00BD1A97"/>
    <w:rsid w:val="00BD3C9F"/>
    <w:rsid w:val="00BD5D14"/>
    <w:rsid w:val="00C111DD"/>
    <w:rsid w:val="00C133F4"/>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286A"/>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2112"/>
    <w:rsid w:val="00FB5E3F"/>
    <w:rsid w:val="00FB7965"/>
    <w:rsid w:val="00FB7A0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045601">
      <w:bodyDiv w:val="1"/>
      <w:marLeft w:val="0"/>
      <w:marRight w:val="0"/>
      <w:marTop w:val="0"/>
      <w:marBottom w:val="0"/>
      <w:divBdr>
        <w:top w:val="none" w:sz="0" w:space="0" w:color="auto"/>
        <w:left w:val="none" w:sz="0" w:space="0" w:color="auto"/>
        <w:bottom w:val="none" w:sz="0" w:space="0" w:color="auto"/>
        <w:right w:val="none" w:sz="0" w:space="0" w:color="auto"/>
      </w:divBdr>
    </w:div>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19921928">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vvb-activiteiten-liggend-spelen" TargetMode="External"/><Relationship Id="rId18" Type="http://schemas.openxmlformats.org/officeDocument/2006/relationships/hyperlink" Target="https://kennisportaal.visio.org/documenten/vvb-activiteiten-samen-op-pad/"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vvb-activiteiten-werken-met-restmateriaal" TargetMode="External"/><Relationship Id="rId17" Type="http://schemas.openxmlformats.org/officeDocument/2006/relationships/hyperlink" Target="https://kennisportaal.visio.org/documenten/vvb-activiteiten-in-de-keuk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vvb-activiteiten-spelletjes-met-google-home-en-nes"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vvb-activiteiten-tuini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vvb-activiteiten-groepsactiviteit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overzicht
![Kennisportaal logo in de vorm van een
lampje](media/919c85ff48486b68b27d8007a48d4dba.png)
Welke activiteiten kun je zoal met cliënten met een visuele en verstandelijke
beperking (VVB) of andere meervoudige beperking (MB of EMB) ondernemen? In deze
serie Vvb activiteiten werken we diverse mogelijkheden voor je uit. We geven
uitleg, tips en handvaten om aan de slag te gaan. De uitwerkingen zijn
geschreven door professionals van Koninklijke Visio en staan ieder op zichzelf.
# Overzicht VVB activiteiten
[Vvb activiteiten - Werken met
restmateriaal](https://kennisportaal.visio.org/nl-nl/documenten/vvb-activiteiten-werken-met-restmateriaal)
[Vvb activiteiten - Liggend
spelen](https://kennisportaal.visio.org/nl-nl/documenten/vvb-activiteiten-liggend-spelen)
[Vvb activiteiten -
Groepsactiviteiten](https://kennisportaal.visio.org/nl-nl/documenten/vvb-activiteiten-groepsactiviteiten)
[Vvb activiteiten -
Tuinieren](https://kennisportaal.visio.org/nl-nl/documenten/vvb-activiteiten-tuinieren)
[Vvb activiteiten - met Google Home en Nest
Hub](https://kennisportaal.visio.org/nl-nl/documenten/vvb-activiteiten-spelletjes-met-google-home-en-nes)
[Vvb activiteiten - In de
keuken](https://kennisportaal.visio.org/documenten/vvb-activiteiten-in-de-keuken/)
[Vvb activiteiten - Samen op
pad](https://kennisportaal.visio.org/documenten/vvb-activiteiten-samen-op-pad/)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95</Value>
      <Value>152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Communicatie</TermName>
          <TermId xmlns="http://schemas.microsoft.com/office/infopath/2007/PartnerControls">554f985e-e1c1-4008-a15e-9804bf531483</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2024-12-03T23:00:00+00:00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sharepoint/v3"/>
    <ds:schemaRef ds:uri="8d27d9b6-5dfd-470f-9e28-149e6d86886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38427524-FFA5-44B6-997B-119B1957A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33DA281-88FA-4644-8811-474E53E6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271</Words>
  <Characters>1496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overzicht</dc:title>
  <dc:creator>Marc Stovers</dc:creator>
  <cp:lastModifiedBy>Marc Stovers</cp:lastModifiedBy>
  <cp:revision>99</cp:revision>
  <dcterms:created xsi:type="dcterms:W3CDTF">2018-01-03T11:33:00Z</dcterms:created>
  <dcterms:modified xsi:type="dcterms:W3CDTF">2025-05-02T11:28:00Z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beperkt|c07accce-6008-49a6-8fb8-125937fb5ef4;#152;#Communicatie|554f985e-e1c1-4008-a15e-9804bf531483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