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883F8" w14:textId="77777777" w:rsidR="0073596F" w:rsidRDefault="0073596F" w:rsidP="0073596F">
      <w:pPr>
        <w:pStyle w:val="doTitle"/>
      </w:pPr>
      <w:bookmarkStart w:id="0" w:name="bmSubtitle" w:colFirst="0" w:colLast="0"/>
      <w:r>
        <w:t>Makkelijker lezen in Word met Insluitende Lezer</w:t>
      </w:r>
    </w:p>
    <w:bookmarkEnd w:id="0"/>
    <w:p w14:paraId="037B8BBA" w14:textId="77777777" w:rsidR="0073596F" w:rsidRDefault="0073596F" w:rsidP="0073596F">
      <w:pPr>
        <w:rPr>
          <w:shd w:val="clear" w:color="auto" w:fill="FFFFFF"/>
        </w:rPr>
      </w:pPr>
    </w:p>
    <w:p w14:paraId="35AC0EC0" w14:textId="77777777" w:rsidR="0073596F" w:rsidRDefault="0073596F" w:rsidP="0073596F">
      <w:pPr>
        <w:rPr>
          <w:shd w:val="clear" w:color="auto" w:fill="FFFFFF"/>
        </w:rPr>
      </w:pPr>
      <w:r>
        <w:rPr>
          <w:shd w:val="clear" w:color="auto" w:fill="FFFFFF"/>
        </w:rPr>
        <w:t>Gerard van Rijswijk, Koninklijke Visio</w:t>
      </w:r>
    </w:p>
    <w:p w14:paraId="24BEADB9" w14:textId="77777777" w:rsidR="0073596F" w:rsidRDefault="0073596F" w:rsidP="0073596F">
      <w:pPr>
        <w:rPr>
          <w:shd w:val="clear" w:color="auto" w:fill="FFFFFF"/>
        </w:rPr>
      </w:pPr>
    </w:p>
    <w:p w14:paraId="421B611B" w14:textId="77777777" w:rsidR="0073596F" w:rsidRDefault="0073596F" w:rsidP="0073596F">
      <w:pPr>
        <w:rPr>
          <w:shd w:val="clear" w:color="auto" w:fill="FFFFFF"/>
        </w:rPr>
      </w:pPr>
      <w:r w:rsidRPr="005E3ABC">
        <w:rPr>
          <w:shd w:val="clear" w:color="auto" w:fill="FFFFFF"/>
        </w:rPr>
        <w:t xml:space="preserve">Werk je met </w:t>
      </w:r>
      <w:r>
        <w:rPr>
          <w:shd w:val="clear" w:color="auto" w:fill="FFFFFF"/>
        </w:rPr>
        <w:t>Microsoft 365 of Microsoft 365 Online?</w:t>
      </w:r>
      <w:r w:rsidRPr="005E3ABC">
        <w:rPr>
          <w:shd w:val="clear" w:color="auto" w:fill="FFFFFF"/>
        </w:rPr>
        <w:t xml:space="preserve"> Met de insluitende lezer kun je de leesbaarheid verbeteren door kolombreedte, paginakleur of tekstafstand aan te passen. Ook kun je de tekst laten voorlezen. </w:t>
      </w:r>
      <w:r>
        <w:rPr>
          <w:shd w:val="clear" w:color="auto" w:fill="FFFFFF"/>
        </w:rPr>
        <w:t xml:space="preserve">Dat kan erg handig zijn als je slechter ziet. </w:t>
      </w:r>
      <w:r w:rsidRPr="005E3ABC">
        <w:rPr>
          <w:shd w:val="clear" w:color="auto" w:fill="FFFFFF"/>
        </w:rPr>
        <w:t xml:space="preserve">We leggen </w:t>
      </w:r>
      <w:r>
        <w:rPr>
          <w:shd w:val="clear" w:color="auto" w:fill="FFFFFF"/>
        </w:rPr>
        <w:t xml:space="preserve">uit </w:t>
      </w:r>
      <w:r w:rsidRPr="005E3ABC">
        <w:rPr>
          <w:shd w:val="clear" w:color="auto" w:fill="FFFFFF"/>
        </w:rPr>
        <w:t xml:space="preserve">hoe je </w:t>
      </w:r>
      <w:r>
        <w:rPr>
          <w:shd w:val="clear" w:color="auto" w:fill="FFFFFF"/>
        </w:rPr>
        <w:t>de Insluitende lezer</w:t>
      </w:r>
      <w:r w:rsidRPr="005E3ABC">
        <w:rPr>
          <w:shd w:val="clear" w:color="auto" w:fill="FFFFFF"/>
        </w:rPr>
        <w:t xml:space="preserve"> gebruikt.</w:t>
      </w:r>
      <w:r>
        <w:rPr>
          <w:shd w:val="clear" w:color="auto" w:fill="FFFFFF"/>
        </w:rPr>
        <w:t xml:space="preserve"> </w:t>
      </w:r>
    </w:p>
    <w:p w14:paraId="2F692CEA" w14:textId="77777777" w:rsidR="0073596F" w:rsidRDefault="0073596F" w:rsidP="0073596F">
      <w:pPr>
        <w:rPr>
          <w:shd w:val="clear" w:color="auto" w:fill="FFFFFF"/>
        </w:rPr>
      </w:pPr>
    </w:p>
    <w:p w14:paraId="70ECDA42" w14:textId="77777777" w:rsidR="0073596F" w:rsidRDefault="0073596F" w:rsidP="0073596F">
      <w:pPr>
        <w:pStyle w:val="Kop1"/>
        <w:rPr>
          <w:shd w:val="clear" w:color="auto" w:fill="FFFFFF"/>
        </w:rPr>
      </w:pPr>
      <w:r>
        <w:rPr>
          <w:shd w:val="clear" w:color="auto" w:fill="FFFFFF"/>
        </w:rPr>
        <w:t>Wat is de Insluitende Lezer?</w:t>
      </w:r>
    </w:p>
    <w:p w14:paraId="497DFA3B" w14:textId="77777777" w:rsidR="0073596F" w:rsidRDefault="0073596F" w:rsidP="0073596F">
      <w:pPr>
        <w:rPr>
          <w:shd w:val="clear" w:color="auto" w:fill="FFFFFF"/>
        </w:rPr>
      </w:pPr>
      <w:r w:rsidRPr="004E4D51">
        <w:rPr>
          <w:shd w:val="clear" w:color="auto" w:fill="FFFFFF"/>
        </w:rPr>
        <w:t>De optie Insluitende lezer in Microsoft Word</w:t>
      </w:r>
      <w:r>
        <w:rPr>
          <w:shd w:val="clear" w:color="auto" w:fill="FFFFFF"/>
        </w:rPr>
        <w:t xml:space="preserve"> </w:t>
      </w:r>
      <w:r w:rsidRPr="004E4D51">
        <w:rPr>
          <w:shd w:val="clear" w:color="auto" w:fill="FFFFFF"/>
        </w:rPr>
        <w:t xml:space="preserve">365 biedt verschillende mogelijkheden waarmee het lezen van tekst makkelijker wordt. Ideaal voor mensen die problemen ondervinden met het lezen van tekst in verband met dyslexie. Maar ook </w:t>
      </w:r>
      <w:r>
        <w:rPr>
          <w:shd w:val="clear" w:color="auto" w:fill="FFFFFF"/>
        </w:rPr>
        <w:t>als je slechtziend bent kan de I</w:t>
      </w:r>
      <w:r w:rsidRPr="004E4D51">
        <w:rPr>
          <w:shd w:val="clear" w:color="auto" w:fill="FFFFFF"/>
        </w:rPr>
        <w:t xml:space="preserve">nsluitende lezer je helpen om tekst beter te kunnen lezen. </w:t>
      </w:r>
      <w:r>
        <w:rPr>
          <w:shd w:val="clear" w:color="auto" w:fill="FFFFFF"/>
        </w:rPr>
        <w:t xml:space="preserve">Zo kan je de kolombreedte, de paginakleur en </w:t>
      </w:r>
      <w:r w:rsidRPr="004E4D51">
        <w:rPr>
          <w:shd w:val="clear" w:color="auto" w:fill="FFFFFF"/>
        </w:rPr>
        <w:t xml:space="preserve">de tekstafstand </w:t>
      </w:r>
      <w:r>
        <w:rPr>
          <w:shd w:val="clear" w:color="auto" w:fill="FFFFFF"/>
        </w:rPr>
        <w:t xml:space="preserve">van het document aanpassen. Je bepaalt zelf </w:t>
      </w:r>
      <w:r w:rsidRPr="004E4D51">
        <w:rPr>
          <w:shd w:val="clear" w:color="auto" w:fill="FFFFFF"/>
        </w:rPr>
        <w:t>hoeveel regels in beeld komen bij het lezen van de tekst. Daarnaast kan je de tekst laten weergeven in lettergrepen. En als dat nog niet genoeg is dan kies je ervoor om de tekst te laten voorlezen. Kortom: de Insluitende lezer is een ideaal hulpmiddel voor iedereen met leesproblemen.</w:t>
      </w:r>
    </w:p>
    <w:p w14:paraId="00F584C6" w14:textId="77777777" w:rsidR="0073596F" w:rsidRDefault="0073596F" w:rsidP="0073596F"/>
    <w:p w14:paraId="65F36383" w14:textId="77777777" w:rsidR="0073596F" w:rsidRDefault="0073596F" w:rsidP="0073596F">
      <w:pPr>
        <w:pStyle w:val="Kop1"/>
      </w:pPr>
      <w:r>
        <w:t>Hoe start je de i</w:t>
      </w:r>
      <w:r w:rsidRPr="00A008DF">
        <w:t>nsluitende lezer</w:t>
      </w:r>
      <w:r>
        <w:t xml:space="preserve">? </w:t>
      </w:r>
    </w:p>
    <w:p w14:paraId="453D92A6" w14:textId="77777777" w:rsidR="0073596F" w:rsidRDefault="0073596F" w:rsidP="0073596F">
      <w:pPr>
        <w:rPr>
          <w:shd w:val="clear" w:color="auto" w:fill="FFFFFF"/>
        </w:rPr>
      </w:pPr>
      <w:r>
        <w:rPr>
          <w:shd w:val="clear" w:color="auto" w:fill="FFFFFF"/>
        </w:rPr>
        <w:t>In deze uitleg zijn we uitgegaan van het programma Word in Microsoft 365. De afbeeldingen en plek waar de diverse opties staan wijken iets af als je gebruik maakt van de online versie van Microsoft 365.</w:t>
      </w:r>
    </w:p>
    <w:p w14:paraId="662FCB7C" w14:textId="77777777" w:rsidR="0073596F" w:rsidRDefault="0073596F" w:rsidP="0073596F">
      <w:pPr>
        <w:rPr>
          <w:shd w:val="clear" w:color="auto" w:fill="FFFFFF"/>
        </w:rPr>
      </w:pPr>
      <w:r>
        <w:rPr>
          <w:shd w:val="clear" w:color="auto" w:fill="FFFFFF"/>
        </w:rPr>
        <w:t xml:space="preserve">De insluitende lezer start je door in Word 365 naar de optie Beeld te gaan in het menubalk. Kies dan voor de optie Insluitende lezer. </w:t>
      </w:r>
    </w:p>
    <w:p w14:paraId="529E4470" w14:textId="77777777" w:rsidR="0073596F" w:rsidRDefault="0073596F" w:rsidP="0073596F"/>
    <w:p w14:paraId="1CB46836" w14:textId="77777777" w:rsidR="0073596F" w:rsidRPr="00A008DF" w:rsidRDefault="0073596F" w:rsidP="0073596F">
      <w:r>
        <w:rPr>
          <w:noProof/>
          <w:shd w:val="clear" w:color="auto" w:fill="FFFFFF"/>
          <w:lang w:eastAsia="nl-NL"/>
        </w:rPr>
        <w:drawing>
          <wp:inline distT="0" distB="0" distL="0" distR="0" wp14:anchorId="2CA6B67F" wp14:editId="12B3ED52">
            <wp:extent cx="4684395" cy="1484528"/>
            <wp:effectExtent l="0" t="0" r="1905" b="1905"/>
            <wp:docPr id="1" name="Afbeelding 1" descr="Afbeelding van het opstarten van de insluitende le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luitende lezer.png"/>
                    <pic:cNvPicPr/>
                  </pic:nvPicPr>
                  <pic:blipFill>
                    <a:blip r:embed="rId11">
                      <a:extLst>
                        <a:ext uri="{28A0092B-C50C-407E-A947-70E740481C1C}">
                          <a14:useLocalDpi xmlns:a14="http://schemas.microsoft.com/office/drawing/2010/main" val="0"/>
                        </a:ext>
                      </a:extLst>
                    </a:blip>
                    <a:stretch>
                      <a:fillRect/>
                    </a:stretch>
                  </pic:blipFill>
                  <pic:spPr>
                    <a:xfrm>
                      <a:off x="0" y="0"/>
                      <a:ext cx="4721501" cy="1496287"/>
                    </a:xfrm>
                    <a:prstGeom prst="rect">
                      <a:avLst/>
                    </a:prstGeom>
                  </pic:spPr>
                </pic:pic>
              </a:graphicData>
            </a:graphic>
          </wp:inline>
        </w:drawing>
      </w:r>
    </w:p>
    <w:p w14:paraId="500EAC31" w14:textId="77777777" w:rsidR="0073596F" w:rsidRDefault="0073596F" w:rsidP="0073596F"/>
    <w:p w14:paraId="5DF0C611" w14:textId="77777777" w:rsidR="0073596F" w:rsidRDefault="0073596F" w:rsidP="0073596F">
      <w:pPr>
        <w:pStyle w:val="Kop1"/>
        <w:rPr>
          <w:shd w:val="clear" w:color="auto" w:fill="FFFFFF"/>
        </w:rPr>
      </w:pPr>
      <w:r>
        <w:rPr>
          <w:shd w:val="clear" w:color="auto" w:fill="FFFFFF"/>
        </w:rPr>
        <w:lastRenderedPageBreak/>
        <w:t>Wat kun je met de</w:t>
      </w:r>
      <w:r w:rsidRPr="00464F53">
        <w:rPr>
          <w:shd w:val="clear" w:color="auto" w:fill="FFFFFF"/>
        </w:rPr>
        <w:t xml:space="preserve"> Insluitende lezer</w:t>
      </w:r>
      <w:r>
        <w:rPr>
          <w:shd w:val="clear" w:color="auto" w:fill="FFFFFF"/>
        </w:rPr>
        <w:t>?</w:t>
      </w:r>
    </w:p>
    <w:p w14:paraId="78EB5416" w14:textId="77777777" w:rsidR="0073596F" w:rsidRDefault="0073596F" w:rsidP="0073596F">
      <w:r>
        <w:t>De Insluitende lezer biedt veel opties om het lezen makkelijker te maken. We leggen ze een voor een uit.</w:t>
      </w:r>
    </w:p>
    <w:p w14:paraId="7705CEFE" w14:textId="77777777" w:rsidR="0073596F" w:rsidRPr="00A008DF" w:rsidRDefault="0073596F" w:rsidP="0073596F"/>
    <w:p w14:paraId="34E2E1FB" w14:textId="77777777" w:rsidR="0073596F" w:rsidRPr="00A008DF" w:rsidRDefault="0073596F" w:rsidP="0073596F">
      <w:pPr>
        <w:pStyle w:val="Kop2"/>
        <w:rPr>
          <w:shd w:val="clear" w:color="auto" w:fill="FFFFFF"/>
        </w:rPr>
      </w:pPr>
      <w:r>
        <w:rPr>
          <w:shd w:val="clear" w:color="auto" w:fill="FFFFFF"/>
        </w:rPr>
        <w:t xml:space="preserve">1. </w:t>
      </w:r>
      <w:r w:rsidRPr="00A008DF">
        <w:rPr>
          <w:shd w:val="clear" w:color="auto" w:fill="FFFFFF"/>
        </w:rPr>
        <w:t>Kolombreedte</w:t>
      </w:r>
    </w:p>
    <w:p w14:paraId="7F042FD3" w14:textId="77777777" w:rsidR="0073596F" w:rsidRDefault="0073596F" w:rsidP="0073596F">
      <w:pPr>
        <w:rPr>
          <w:shd w:val="clear" w:color="auto" w:fill="FFFFFF"/>
        </w:rPr>
      </w:pPr>
      <w:r w:rsidRPr="00464F53">
        <w:rPr>
          <w:shd w:val="clear" w:color="auto" w:fill="FFFFFF"/>
        </w:rPr>
        <w:t xml:space="preserve">De kolombreedte biedt 4 mogelijkheden namelijk zeer smal, smal, gemiddeld en breed. </w:t>
      </w:r>
      <w:r>
        <w:rPr>
          <w:shd w:val="clear" w:color="auto" w:fill="FFFFFF"/>
        </w:rPr>
        <w:t xml:space="preserve">Hoe smaller hoe korter de regel wordt. Hieronder een afbeelding van de gemiddelde kolombreedte, gevolgd door de smalle kolombreedte. </w:t>
      </w:r>
    </w:p>
    <w:p w14:paraId="5EABA318" w14:textId="77777777" w:rsidR="0073596F" w:rsidRDefault="0073596F" w:rsidP="0073596F"/>
    <w:p w14:paraId="799CA9DB" w14:textId="77777777" w:rsidR="0073596F" w:rsidRDefault="0073596F" w:rsidP="0073596F">
      <w:r>
        <w:rPr>
          <w:noProof/>
          <w:shd w:val="clear" w:color="auto" w:fill="FFFFFF"/>
          <w:lang w:eastAsia="nl-NL"/>
        </w:rPr>
        <w:drawing>
          <wp:inline distT="0" distB="0" distL="0" distR="0" wp14:anchorId="1BA42BB2" wp14:editId="042D1B64">
            <wp:extent cx="5471795" cy="3075878"/>
            <wp:effectExtent l="0" t="0" r="0" b="0"/>
            <wp:docPr id="2" name="Afbeelding 2" descr="Kolombreedte gemidd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luitende lezer gemiddel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71795" cy="3075878"/>
                    </a:xfrm>
                    <a:prstGeom prst="rect">
                      <a:avLst/>
                    </a:prstGeom>
                  </pic:spPr>
                </pic:pic>
              </a:graphicData>
            </a:graphic>
          </wp:inline>
        </w:drawing>
      </w:r>
    </w:p>
    <w:p w14:paraId="0A2D241B" w14:textId="77777777" w:rsidR="0073596F" w:rsidRDefault="0073596F" w:rsidP="0073596F"/>
    <w:p w14:paraId="00CEE8DE" w14:textId="77777777" w:rsidR="0073596F" w:rsidRDefault="0073596F" w:rsidP="0073596F">
      <w:r>
        <w:rPr>
          <w:noProof/>
          <w:shd w:val="clear" w:color="auto" w:fill="FFFFFF"/>
          <w:lang w:eastAsia="nl-NL"/>
        </w:rPr>
        <w:lastRenderedPageBreak/>
        <w:drawing>
          <wp:inline distT="0" distB="0" distL="0" distR="0" wp14:anchorId="518088FE" wp14:editId="4B1464EB">
            <wp:extent cx="5471795" cy="3075546"/>
            <wp:effectExtent l="0" t="0" r="0" b="0"/>
            <wp:docPr id="3" name="Afbeelding 3" descr="Kolombreedte s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sluitende lezer sma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71795" cy="3075546"/>
                    </a:xfrm>
                    <a:prstGeom prst="rect">
                      <a:avLst/>
                    </a:prstGeom>
                  </pic:spPr>
                </pic:pic>
              </a:graphicData>
            </a:graphic>
          </wp:inline>
        </w:drawing>
      </w:r>
    </w:p>
    <w:p w14:paraId="1CC843F3" w14:textId="77777777" w:rsidR="0073596F" w:rsidRDefault="0073596F" w:rsidP="0073596F"/>
    <w:p w14:paraId="49E376B4" w14:textId="77777777" w:rsidR="0073596F" w:rsidRPr="00A008DF" w:rsidRDefault="0073596F" w:rsidP="0073596F">
      <w:pPr>
        <w:spacing w:line="300" w:lineRule="atLeast"/>
        <w:rPr>
          <w:b/>
          <w:shd w:val="clear" w:color="auto" w:fill="FFFFFF"/>
        </w:rPr>
      </w:pPr>
      <w:r w:rsidRPr="00A008DF">
        <w:rPr>
          <w:b/>
          <w:shd w:val="clear" w:color="auto" w:fill="FFFFFF"/>
        </w:rPr>
        <w:t xml:space="preserve">Tip: </w:t>
      </w:r>
    </w:p>
    <w:p w14:paraId="364DA9ED" w14:textId="77777777" w:rsidR="0073596F" w:rsidRDefault="0073596F" w:rsidP="0073596F">
      <w:pPr>
        <w:rPr>
          <w:shd w:val="clear" w:color="auto" w:fill="FFFFFF"/>
        </w:rPr>
      </w:pPr>
      <w:r>
        <w:rPr>
          <w:shd w:val="clear" w:color="auto" w:fill="FFFFFF"/>
        </w:rPr>
        <w:t>Als je gebruikt wilt maken van vergroting dan kan je de tekst groter weergeven met de zoomfunctie van Word (control+muiswiel). Als dan de kolombreedte op smal staat ingesteld blijft de zin ook bij een hoge vergroting goed in beeld waardoor je het beeld niet hoeft te schuiven.</w:t>
      </w:r>
    </w:p>
    <w:p w14:paraId="5C7CB2AD" w14:textId="77777777" w:rsidR="0073596F" w:rsidRDefault="0073596F" w:rsidP="0073596F">
      <w:pPr>
        <w:rPr>
          <w:shd w:val="clear" w:color="auto" w:fill="FFFFFF"/>
        </w:rPr>
      </w:pPr>
      <w:r>
        <w:rPr>
          <w:shd w:val="clear" w:color="auto" w:fill="FFFFFF"/>
        </w:rPr>
        <w:t>Hieronder een voorbeeld van een tekstbestand die ingesteld staat op een smalle kolombreedte en een zoompercentage van 250%.</w:t>
      </w:r>
    </w:p>
    <w:p w14:paraId="36DF7EED" w14:textId="77777777" w:rsidR="0073596F" w:rsidRDefault="0073596F" w:rsidP="0073596F">
      <w:pPr>
        <w:spacing w:line="300" w:lineRule="atLeast"/>
        <w:rPr>
          <w:shd w:val="clear" w:color="auto" w:fill="FFFFFF"/>
        </w:rPr>
      </w:pPr>
      <w:r>
        <w:rPr>
          <w:shd w:val="clear" w:color="auto" w:fill="FFFFFF"/>
        </w:rPr>
        <w:br w:type="page"/>
      </w:r>
    </w:p>
    <w:p w14:paraId="3715090A" w14:textId="77777777" w:rsidR="0073596F" w:rsidRPr="008622C9" w:rsidRDefault="0073596F" w:rsidP="0073596F">
      <w:pPr>
        <w:rPr>
          <w:shd w:val="clear" w:color="auto" w:fill="FFFFFF"/>
        </w:rPr>
      </w:pPr>
    </w:p>
    <w:p w14:paraId="3D088E4A" w14:textId="77777777" w:rsidR="0073596F" w:rsidRDefault="0073596F" w:rsidP="0073596F">
      <w:r>
        <w:rPr>
          <w:rFonts w:ascii="Cadiz" w:hAnsi="Cadiz"/>
          <w:noProof/>
          <w:shd w:val="clear" w:color="auto" w:fill="FFFFFF"/>
          <w:lang w:eastAsia="nl-NL"/>
        </w:rPr>
        <w:drawing>
          <wp:inline distT="0" distB="0" distL="0" distR="0" wp14:anchorId="687073BE" wp14:editId="3D154133">
            <wp:extent cx="5471795" cy="3076075"/>
            <wp:effectExtent l="0" t="0" r="0" b="0"/>
            <wp:docPr id="4" name="Afbeelding 4" descr="Kolombreedte smal en tekst vergroot weergeg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sluitende lezer groo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71795" cy="3076075"/>
                    </a:xfrm>
                    <a:prstGeom prst="rect">
                      <a:avLst/>
                    </a:prstGeom>
                  </pic:spPr>
                </pic:pic>
              </a:graphicData>
            </a:graphic>
          </wp:inline>
        </w:drawing>
      </w:r>
    </w:p>
    <w:p w14:paraId="0C477591" w14:textId="77777777" w:rsidR="0073596F" w:rsidRDefault="0073596F" w:rsidP="0073596F"/>
    <w:p w14:paraId="2C75F67F" w14:textId="77777777" w:rsidR="0073596F" w:rsidRDefault="0073596F" w:rsidP="0073596F">
      <w:pPr>
        <w:rPr>
          <w:b/>
          <w:shd w:val="clear" w:color="auto" w:fill="FFFFFF"/>
        </w:rPr>
      </w:pPr>
    </w:p>
    <w:p w14:paraId="447E302A" w14:textId="77777777" w:rsidR="0073596F" w:rsidRDefault="0073596F" w:rsidP="0073596F">
      <w:pPr>
        <w:rPr>
          <w:b/>
          <w:shd w:val="clear" w:color="auto" w:fill="FFFFFF"/>
        </w:rPr>
      </w:pPr>
    </w:p>
    <w:p w14:paraId="380AA6C8" w14:textId="77777777" w:rsidR="0073596F" w:rsidRPr="00A008DF" w:rsidRDefault="0073596F" w:rsidP="0073596F">
      <w:pPr>
        <w:pStyle w:val="Kop2"/>
        <w:rPr>
          <w:shd w:val="clear" w:color="auto" w:fill="FFFFFF"/>
        </w:rPr>
      </w:pPr>
      <w:r>
        <w:rPr>
          <w:shd w:val="clear" w:color="auto" w:fill="FFFFFF"/>
        </w:rPr>
        <w:t xml:space="preserve">2. </w:t>
      </w:r>
      <w:r w:rsidRPr="00A008DF">
        <w:rPr>
          <w:shd w:val="clear" w:color="auto" w:fill="FFFFFF"/>
        </w:rPr>
        <w:t>Paginakleur</w:t>
      </w:r>
    </w:p>
    <w:p w14:paraId="0BAD133D" w14:textId="77777777" w:rsidR="0073596F" w:rsidRDefault="0073596F" w:rsidP="0073596F">
      <w:pPr>
        <w:rPr>
          <w:shd w:val="clear" w:color="auto" w:fill="FFFFFF"/>
        </w:rPr>
      </w:pPr>
      <w:r w:rsidRPr="00547129">
        <w:rPr>
          <w:shd w:val="clear" w:color="auto" w:fill="FFFFFF"/>
        </w:rPr>
        <w:t xml:space="preserve">De </w:t>
      </w:r>
      <w:r>
        <w:rPr>
          <w:shd w:val="clear" w:color="auto" w:fill="FFFFFF"/>
        </w:rPr>
        <w:t xml:space="preserve">achtergrondkleur </w:t>
      </w:r>
      <w:r w:rsidRPr="00547129">
        <w:rPr>
          <w:shd w:val="clear" w:color="auto" w:fill="FFFFFF"/>
        </w:rPr>
        <w:t>is naar wens in te stellen. Wat d</w:t>
      </w:r>
      <w:r>
        <w:rPr>
          <w:shd w:val="clear" w:color="auto" w:fill="FFFFFF"/>
        </w:rPr>
        <w:t>ach</w:t>
      </w:r>
      <w:r w:rsidRPr="00547129">
        <w:rPr>
          <w:shd w:val="clear" w:color="auto" w:fill="FFFFFF"/>
        </w:rPr>
        <w:t xml:space="preserve">t je van een zwarte achtergrond kleur en witte letters. Of een gele achtergrond met zwarte letters voor veel contrast. </w:t>
      </w:r>
      <w:r>
        <w:rPr>
          <w:shd w:val="clear" w:color="auto" w:fill="FFFFFF"/>
        </w:rPr>
        <w:t>Kies zelf de kleur naar wens.</w:t>
      </w:r>
    </w:p>
    <w:p w14:paraId="09C7B0B4" w14:textId="77777777" w:rsidR="0073596F" w:rsidRDefault="0073596F" w:rsidP="0073596F"/>
    <w:p w14:paraId="4CD29CF1" w14:textId="77777777" w:rsidR="0073596F" w:rsidRDefault="0073596F" w:rsidP="0073596F">
      <w:r>
        <w:rPr>
          <w:noProof/>
          <w:shd w:val="clear" w:color="auto" w:fill="FFFFFF"/>
          <w:lang w:eastAsia="nl-NL"/>
        </w:rPr>
        <w:drawing>
          <wp:inline distT="0" distB="0" distL="0" distR="0" wp14:anchorId="7373210F" wp14:editId="22C82CFE">
            <wp:extent cx="5471795" cy="3076075"/>
            <wp:effectExtent l="0" t="0" r="0" b="0"/>
            <wp:docPr id="6" name="Afbeelding 6" descr="zwarte pagina 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war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71795" cy="3076075"/>
                    </a:xfrm>
                    <a:prstGeom prst="rect">
                      <a:avLst/>
                    </a:prstGeom>
                  </pic:spPr>
                </pic:pic>
              </a:graphicData>
            </a:graphic>
          </wp:inline>
        </w:drawing>
      </w:r>
    </w:p>
    <w:p w14:paraId="46DBA231" w14:textId="77777777" w:rsidR="0073596F" w:rsidRDefault="0073596F" w:rsidP="0073596F">
      <w:r>
        <w:rPr>
          <w:noProof/>
          <w:shd w:val="clear" w:color="auto" w:fill="FFFFFF"/>
          <w:lang w:eastAsia="nl-NL"/>
        </w:rPr>
        <w:lastRenderedPageBreak/>
        <w:drawing>
          <wp:inline distT="0" distB="0" distL="0" distR="0" wp14:anchorId="7472DF84" wp14:editId="75F5C396">
            <wp:extent cx="5471795" cy="3076075"/>
            <wp:effectExtent l="0" t="0" r="0" b="0"/>
            <wp:docPr id="7" name="Afbeelding 7" descr="gele pagina 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el.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71795" cy="3076075"/>
                    </a:xfrm>
                    <a:prstGeom prst="rect">
                      <a:avLst/>
                    </a:prstGeom>
                  </pic:spPr>
                </pic:pic>
              </a:graphicData>
            </a:graphic>
          </wp:inline>
        </w:drawing>
      </w:r>
    </w:p>
    <w:p w14:paraId="72EA0711" w14:textId="77777777" w:rsidR="0073596F" w:rsidRDefault="0073596F" w:rsidP="0073596F"/>
    <w:p w14:paraId="171E0C24" w14:textId="77777777" w:rsidR="0073596F" w:rsidRDefault="0073596F" w:rsidP="0073596F">
      <w:pPr>
        <w:rPr>
          <w:b/>
          <w:shd w:val="clear" w:color="auto" w:fill="FFFFFF"/>
        </w:rPr>
      </w:pPr>
    </w:p>
    <w:p w14:paraId="76C48962" w14:textId="77777777" w:rsidR="0073596F" w:rsidRDefault="0073596F" w:rsidP="0073596F">
      <w:pPr>
        <w:rPr>
          <w:b/>
          <w:shd w:val="clear" w:color="auto" w:fill="FFFFFF"/>
        </w:rPr>
      </w:pPr>
    </w:p>
    <w:p w14:paraId="6CD7594E" w14:textId="77777777" w:rsidR="0073596F" w:rsidRPr="00A008DF" w:rsidRDefault="0073596F" w:rsidP="0073596F">
      <w:pPr>
        <w:pStyle w:val="Kop2"/>
        <w:rPr>
          <w:shd w:val="clear" w:color="auto" w:fill="FFFFFF"/>
        </w:rPr>
      </w:pPr>
      <w:r>
        <w:rPr>
          <w:shd w:val="clear" w:color="auto" w:fill="FFFFFF"/>
        </w:rPr>
        <w:t xml:space="preserve">3. </w:t>
      </w:r>
      <w:r w:rsidRPr="00A008DF">
        <w:rPr>
          <w:shd w:val="clear" w:color="auto" w:fill="FFFFFF"/>
        </w:rPr>
        <w:t>Regelfocus</w:t>
      </w:r>
    </w:p>
    <w:p w14:paraId="1C89E3F9" w14:textId="77777777" w:rsidR="0073596F" w:rsidRDefault="0073596F" w:rsidP="0073596F">
      <w:pPr>
        <w:rPr>
          <w:shd w:val="clear" w:color="auto" w:fill="FFFFFF"/>
        </w:rPr>
      </w:pPr>
      <w:r>
        <w:rPr>
          <w:shd w:val="clear" w:color="auto" w:fill="FFFFFF"/>
        </w:rPr>
        <w:t xml:space="preserve">De regelfocus zorgt voor een duidelijke focus tijdens het lezen door sets van één, twee, drie of vijf regels in een document te markeren. Hierdoor kan je je concentreren op het gemarkeerde gedeelte. </w:t>
      </w:r>
    </w:p>
    <w:p w14:paraId="70FB8AD1" w14:textId="77777777" w:rsidR="0073596F" w:rsidRDefault="0073596F" w:rsidP="0073596F"/>
    <w:p w14:paraId="7D095913" w14:textId="77777777" w:rsidR="0073596F" w:rsidRDefault="0073596F" w:rsidP="0073596F">
      <w:r>
        <w:rPr>
          <w:noProof/>
          <w:shd w:val="clear" w:color="auto" w:fill="FFFFFF"/>
          <w:lang w:eastAsia="nl-NL"/>
        </w:rPr>
        <w:drawing>
          <wp:inline distT="0" distB="0" distL="0" distR="0" wp14:anchorId="705D3C6A" wp14:editId="43E39024">
            <wp:extent cx="5471795" cy="3076075"/>
            <wp:effectExtent l="0" t="0" r="0" b="0"/>
            <wp:docPr id="8" name="Afbeelding 8" descr="regelfocus met de focus op één re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gelfocu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71795" cy="3076075"/>
                    </a:xfrm>
                    <a:prstGeom prst="rect">
                      <a:avLst/>
                    </a:prstGeom>
                  </pic:spPr>
                </pic:pic>
              </a:graphicData>
            </a:graphic>
          </wp:inline>
        </w:drawing>
      </w:r>
    </w:p>
    <w:p w14:paraId="6AAB367F" w14:textId="77777777" w:rsidR="0073596F" w:rsidRDefault="0073596F" w:rsidP="0073596F"/>
    <w:p w14:paraId="45568512" w14:textId="77777777" w:rsidR="0073596F" w:rsidRPr="00BA60AC" w:rsidRDefault="0073596F" w:rsidP="0073596F">
      <w:pPr>
        <w:pStyle w:val="Kop2"/>
        <w:rPr>
          <w:shd w:val="clear" w:color="auto" w:fill="FFFFFF"/>
        </w:rPr>
      </w:pPr>
      <w:r>
        <w:rPr>
          <w:shd w:val="clear" w:color="auto" w:fill="FFFFFF"/>
        </w:rPr>
        <w:lastRenderedPageBreak/>
        <w:t xml:space="preserve">4. </w:t>
      </w:r>
      <w:r w:rsidRPr="00BA60AC">
        <w:rPr>
          <w:shd w:val="clear" w:color="auto" w:fill="FFFFFF"/>
        </w:rPr>
        <w:t>Tekstafstand</w:t>
      </w:r>
    </w:p>
    <w:p w14:paraId="233BE2B3" w14:textId="77777777" w:rsidR="0073596F" w:rsidRDefault="0073596F" w:rsidP="0073596F">
      <w:pPr>
        <w:rPr>
          <w:shd w:val="clear" w:color="auto" w:fill="FFFFFF"/>
        </w:rPr>
      </w:pPr>
      <w:r>
        <w:rPr>
          <w:shd w:val="clear" w:color="auto" w:fill="FFFFFF"/>
        </w:rPr>
        <w:t>De tekstafstand vergroot de afstand tussen woorden, tekens en regels. Zo ontstaat er een rustiger beeld.</w:t>
      </w:r>
    </w:p>
    <w:p w14:paraId="4B74BABA" w14:textId="77777777" w:rsidR="0073596F" w:rsidRDefault="0073596F" w:rsidP="0073596F">
      <w:pPr>
        <w:rPr>
          <w:shd w:val="clear" w:color="auto" w:fill="FFFFFF"/>
        </w:rPr>
      </w:pPr>
    </w:p>
    <w:p w14:paraId="582C5945" w14:textId="77777777" w:rsidR="0073596F" w:rsidRDefault="0073596F" w:rsidP="0073596F">
      <w:pPr>
        <w:rPr>
          <w:shd w:val="clear" w:color="auto" w:fill="FFFFFF"/>
        </w:rPr>
      </w:pPr>
      <w:r>
        <w:rPr>
          <w:noProof/>
          <w:shd w:val="clear" w:color="auto" w:fill="FFFFFF"/>
          <w:lang w:eastAsia="nl-NL"/>
        </w:rPr>
        <w:drawing>
          <wp:inline distT="0" distB="0" distL="0" distR="0" wp14:anchorId="0C1D82A2" wp14:editId="63293440">
            <wp:extent cx="5471795" cy="3076075"/>
            <wp:effectExtent l="0" t="0" r="0" b="0"/>
            <wp:docPr id="11" name="Afbeelding 11" descr="teksafstand gr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ekstafstan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71795" cy="3076075"/>
                    </a:xfrm>
                    <a:prstGeom prst="rect">
                      <a:avLst/>
                    </a:prstGeom>
                  </pic:spPr>
                </pic:pic>
              </a:graphicData>
            </a:graphic>
          </wp:inline>
        </w:drawing>
      </w:r>
    </w:p>
    <w:p w14:paraId="386994E4" w14:textId="77777777" w:rsidR="0073596F" w:rsidRDefault="0073596F" w:rsidP="0073596F">
      <w:pPr>
        <w:rPr>
          <w:shd w:val="clear" w:color="auto" w:fill="FFFFFF"/>
        </w:rPr>
      </w:pPr>
    </w:p>
    <w:p w14:paraId="4581CD17" w14:textId="77777777" w:rsidR="0073596F" w:rsidRPr="00A008DF" w:rsidRDefault="0073596F" w:rsidP="0073596F">
      <w:pPr>
        <w:pStyle w:val="Kop2"/>
        <w:rPr>
          <w:shd w:val="clear" w:color="auto" w:fill="FFFFFF"/>
        </w:rPr>
      </w:pPr>
      <w:r>
        <w:rPr>
          <w:shd w:val="clear" w:color="auto" w:fill="FFFFFF"/>
        </w:rPr>
        <w:t xml:space="preserve">5. </w:t>
      </w:r>
      <w:r w:rsidRPr="00A008DF">
        <w:rPr>
          <w:shd w:val="clear" w:color="auto" w:fill="FFFFFF"/>
        </w:rPr>
        <w:t>Lettergrepen</w:t>
      </w:r>
    </w:p>
    <w:p w14:paraId="1FA5B22A" w14:textId="77777777" w:rsidR="0073596F" w:rsidRDefault="0073596F" w:rsidP="0073596F">
      <w:pPr>
        <w:rPr>
          <w:shd w:val="clear" w:color="auto" w:fill="FFFFFF"/>
        </w:rPr>
      </w:pPr>
      <w:r>
        <w:rPr>
          <w:shd w:val="clear" w:color="auto" w:fill="FFFFFF"/>
        </w:rPr>
        <w:t xml:space="preserve">Deze optie zorgt ervoor dat er scheidingstekens tussen de lettergrepen worden weergegeven. </w:t>
      </w:r>
    </w:p>
    <w:p w14:paraId="32B0C1B0" w14:textId="77777777" w:rsidR="0073596F" w:rsidRDefault="0073596F" w:rsidP="0073596F">
      <w:pPr>
        <w:rPr>
          <w:shd w:val="clear" w:color="auto" w:fill="FFFFFF"/>
        </w:rPr>
      </w:pPr>
    </w:p>
    <w:p w14:paraId="42033AE7" w14:textId="77777777" w:rsidR="0073596F" w:rsidRPr="005B29AE" w:rsidRDefault="0073596F" w:rsidP="0073596F">
      <w:pPr>
        <w:rPr>
          <w:shd w:val="clear" w:color="auto" w:fill="FFFFFF"/>
        </w:rPr>
      </w:pPr>
      <w:r>
        <w:rPr>
          <w:noProof/>
          <w:shd w:val="clear" w:color="auto" w:fill="FFFFFF"/>
          <w:lang w:eastAsia="nl-NL"/>
        </w:rPr>
        <w:drawing>
          <wp:inline distT="0" distB="0" distL="0" distR="0" wp14:anchorId="3EC66C51" wp14:editId="5D363CEF">
            <wp:extent cx="5143500" cy="2891518"/>
            <wp:effectExtent l="0" t="0" r="0" b="4445"/>
            <wp:docPr id="12" name="Afbeelding 12" descr="tekst afgebeeld met lettergre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heidingtekens.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49339" cy="2894800"/>
                    </a:xfrm>
                    <a:prstGeom prst="rect">
                      <a:avLst/>
                    </a:prstGeom>
                  </pic:spPr>
                </pic:pic>
              </a:graphicData>
            </a:graphic>
          </wp:inline>
        </w:drawing>
      </w:r>
    </w:p>
    <w:p w14:paraId="10F79214" w14:textId="77777777" w:rsidR="0073596F" w:rsidRDefault="0073596F" w:rsidP="0073596F">
      <w:pPr>
        <w:rPr>
          <w:b/>
          <w:shd w:val="clear" w:color="auto" w:fill="FFFFFF"/>
        </w:rPr>
      </w:pPr>
    </w:p>
    <w:p w14:paraId="04ABBACC" w14:textId="77777777" w:rsidR="0073596F" w:rsidRPr="00A008DF" w:rsidRDefault="0073596F" w:rsidP="0073596F">
      <w:pPr>
        <w:pStyle w:val="Kop2"/>
        <w:rPr>
          <w:shd w:val="clear" w:color="auto" w:fill="FFFFFF"/>
        </w:rPr>
      </w:pPr>
      <w:r>
        <w:rPr>
          <w:shd w:val="clear" w:color="auto" w:fill="FFFFFF"/>
        </w:rPr>
        <w:lastRenderedPageBreak/>
        <w:t xml:space="preserve">6. </w:t>
      </w:r>
      <w:r w:rsidRPr="00A008DF">
        <w:rPr>
          <w:shd w:val="clear" w:color="auto" w:fill="FFFFFF"/>
        </w:rPr>
        <w:t>Voorlezen</w:t>
      </w:r>
    </w:p>
    <w:p w14:paraId="4B29DA0F" w14:textId="77777777" w:rsidR="0073596F" w:rsidRDefault="0073596F" w:rsidP="0073596F">
      <w:pPr>
        <w:rPr>
          <w:shd w:val="clear" w:color="auto" w:fill="FFFFFF"/>
        </w:rPr>
      </w:pPr>
      <w:r>
        <w:rPr>
          <w:shd w:val="clear" w:color="auto" w:fill="FFFFFF"/>
        </w:rPr>
        <w:t xml:space="preserve">Laat de tekst voorlezen en markeert elk woord terwijl het wordt voorgelezen. Hiervoor wordt de stem Frank gebruikt. De voorleessnelheid is naar wens in te stellen. </w:t>
      </w:r>
    </w:p>
    <w:p w14:paraId="1F9F42E6" w14:textId="77777777" w:rsidR="0073596F" w:rsidRDefault="0073596F" w:rsidP="0073596F">
      <w:pPr>
        <w:rPr>
          <w:shd w:val="clear" w:color="auto" w:fill="FFFFFF"/>
        </w:rPr>
      </w:pPr>
      <w:r>
        <w:rPr>
          <w:shd w:val="clear" w:color="auto" w:fill="FFFFFF"/>
        </w:rPr>
        <w:t xml:space="preserve">De sneltoets om de voorleesfunctie in te schakelen is Alt+Control+Spatiebalk. Hiervoor hoef je overigens de Insluitende lezer niet eerst op te starten. Vanuit het standaard Word document kan je deze direct activeren. </w:t>
      </w:r>
    </w:p>
    <w:p w14:paraId="3BD6360A" w14:textId="77777777" w:rsidR="0073596F" w:rsidRDefault="0073596F" w:rsidP="0073596F">
      <w:pPr>
        <w:rPr>
          <w:shd w:val="clear" w:color="auto" w:fill="FFFFFF"/>
        </w:rPr>
      </w:pPr>
    </w:p>
    <w:p w14:paraId="23E3F839" w14:textId="77777777" w:rsidR="0073596F" w:rsidRDefault="0073596F" w:rsidP="0073596F">
      <w:pPr>
        <w:rPr>
          <w:shd w:val="clear" w:color="auto" w:fill="FFFFFF"/>
        </w:rPr>
      </w:pPr>
      <w:r>
        <w:rPr>
          <w:noProof/>
          <w:shd w:val="clear" w:color="auto" w:fill="FFFFFF"/>
          <w:lang w:eastAsia="nl-NL"/>
        </w:rPr>
        <w:drawing>
          <wp:inline distT="0" distB="0" distL="0" distR="0" wp14:anchorId="04CC910B" wp14:editId="36E4FBE8">
            <wp:extent cx="4895850" cy="2752296"/>
            <wp:effectExtent l="0" t="0" r="0" b="0"/>
            <wp:docPr id="14" name="Afbeelding 14" descr="afbeelding hoe tekst voorgelezen wor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oorlezen.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901367" cy="2755397"/>
                    </a:xfrm>
                    <a:prstGeom prst="rect">
                      <a:avLst/>
                    </a:prstGeom>
                  </pic:spPr>
                </pic:pic>
              </a:graphicData>
            </a:graphic>
          </wp:inline>
        </w:drawing>
      </w:r>
    </w:p>
    <w:p w14:paraId="7BB66D55" w14:textId="77777777" w:rsidR="0073596F" w:rsidRDefault="0073596F" w:rsidP="0073596F">
      <w:pPr>
        <w:rPr>
          <w:shd w:val="clear" w:color="auto" w:fill="FFFFFF"/>
        </w:rPr>
      </w:pPr>
    </w:p>
    <w:p w14:paraId="208D52C9" w14:textId="77777777" w:rsidR="0073596F" w:rsidRDefault="0073596F" w:rsidP="0073596F"/>
    <w:p w14:paraId="68ADBB10" w14:textId="77777777" w:rsidR="0073596F" w:rsidRDefault="0073596F" w:rsidP="0073596F"/>
    <w:p w14:paraId="6BEE510B" w14:textId="77777777" w:rsidR="0073596F" w:rsidRDefault="0073596F" w:rsidP="0073596F">
      <w:pPr>
        <w:pStyle w:val="Kop1"/>
      </w:pPr>
      <w:r>
        <w:t>Insluitende lezer op Internet en in OneNote</w:t>
      </w:r>
    </w:p>
    <w:p w14:paraId="30A7F2FB" w14:textId="77777777" w:rsidR="0073596F" w:rsidRDefault="0073596F" w:rsidP="0073596F">
      <w:r>
        <w:t xml:space="preserve">Als je slechtziend bent kan de </w:t>
      </w:r>
      <w:r w:rsidRPr="00D52057">
        <w:t>Insluitende lezer</w:t>
      </w:r>
      <w:r>
        <w:t xml:space="preserve"> je ook helpen om de leesbaarheid te verbeteren in andere applicaties. Zo is de Insluitende lezer ook toegevoegd aan de vernieuwde browser Edge van Microsoft. Hierdoor wordt het lezen van tekst op Internet een stuk eenvoudiger. </w:t>
      </w:r>
    </w:p>
    <w:p w14:paraId="362154E3" w14:textId="77777777" w:rsidR="0073596F" w:rsidRDefault="0073596F" w:rsidP="0073596F"/>
    <w:p w14:paraId="37C249CE" w14:textId="77777777" w:rsidR="0073596F" w:rsidRDefault="0073596F" w:rsidP="0073596F">
      <w:r>
        <w:rPr>
          <w:noProof/>
          <w:lang w:eastAsia="nl-NL"/>
        </w:rPr>
        <w:drawing>
          <wp:inline distT="0" distB="0" distL="0" distR="0" wp14:anchorId="09A0D3DE" wp14:editId="79ECA44B">
            <wp:extent cx="1390650" cy="1169281"/>
            <wp:effectExtent l="0" t="0" r="0" b="0"/>
            <wp:docPr id="15" name="Afbeelding 15" descr="afbeelding van de browser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dge.jpg"/>
                    <pic:cNvPicPr/>
                  </pic:nvPicPr>
                  <pic:blipFill>
                    <a:blip r:embed="rId21">
                      <a:extLst>
                        <a:ext uri="{28A0092B-C50C-407E-A947-70E740481C1C}">
                          <a14:useLocalDpi xmlns:a14="http://schemas.microsoft.com/office/drawing/2010/main" val="0"/>
                        </a:ext>
                      </a:extLst>
                    </a:blip>
                    <a:stretch>
                      <a:fillRect/>
                    </a:stretch>
                  </pic:blipFill>
                  <pic:spPr>
                    <a:xfrm>
                      <a:off x="0" y="0"/>
                      <a:ext cx="1402768" cy="1179470"/>
                    </a:xfrm>
                    <a:prstGeom prst="rect">
                      <a:avLst/>
                    </a:prstGeom>
                  </pic:spPr>
                </pic:pic>
              </a:graphicData>
            </a:graphic>
          </wp:inline>
        </w:drawing>
      </w:r>
    </w:p>
    <w:p w14:paraId="3396264C" w14:textId="77777777" w:rsidR="0073596F" w:rsidRDefault="0073596F" w:rsidP="0073596F"/>
    <w:p w14:paraId="22480FDF" w14:textId="77777777" w:rsidR="0073596F" w:rsidRDefault="0073596F" w:rsidP="0073596F"/>
    <w:p w14:paraId="4195A4D2" w14:textId="77777777" w:rsidR="0073596F" w:rsidRDefault="0073596F" w:rsidP="0073596F"/>
    <w:p w14:paraId="24E0D8B8" w14:textId="77777777" w:rsidR="0073596F" w:rsidRDefault="0073596F" w:rsidP="0073596F"/>
    <w:p w14:paraId="60E6C8CF" w14:textId="77777777" w:rsidR="0073596F" w:rsidRDefault="0073596F" w:rsidP="0073596F"/>
    <w:p w14:paraId="10B28F5C" w14:textId="77777777" w:rsidR="0073596F" w:rsidRDefault="0073596F" w:rsidP="0073596F">
      <w:r>
        <w:t xml:space="preserve">Gebruik je bij Microsoft 365 ook OneNote? Ook dan biedt de Insluitende lezer de mogelijkheid om teksten beter te kunnen lezen. </w:t>
      </w:r>
    </w:p>
    <w:p w14:paraId="2D326DF3" w14:textId="77777777" w:rsidR="0073596F" w:rsidRDefault="0073596F" w:rsidP="0073596F">
      <w:r>
        <w:t xml:space="preserve">OneNote wordt voornamelijk gebruikt voor notities. </w:t>
      </w:r>
    </w:p>
    <w:p w14:paraId="02B0DF98" w14:textId="77777777" w:rsidR="0073596F" w:rsidRDefault="0073596F" w:rsidP="0073596F">
      <w:bookmarkStart w:id="1" w:name="_GoBack"/>
      <w:r>
        <w:rPr>
          <w:noProof/>
          <w:lang w:eastAsia="nl-NL"/>
        </w:rPr>
        <w:drawing>
          <wp:inline distT="0" distB="0" distL="0" distR="0" wp14:anchorId="0667B761" wp14:editId="72BB2A8A">
            <wp:extent cx="1614394" cy="1076325"/>
            <wp:effectExtent l="0" t="0" r="0" b="0"/>
            <wp:docPr id="16" name="Afbeelding 16" descr="Onenot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neNot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50361" cy="1100304"/>
                    </a:xfrm>
                    <a:prstGeom prst="rect">
                      <a:avLst/>
                    </a:prstGeom>
                  </pic:spPr>
                </pic:pic>
              </a:graphicData>
            </a:graphic>
          </wp:inline>
        </w:drawing>
      </w:r>
      <w:bookmarkEnd w:id="1"/>
    </w:p>
    <w:p w14:paraId="567E754D" w14:textId="77777777" w:rsidR="0073596F" w:rsidRDefault="0073596F" w:rsidP="0073596F"/>
    <w:p w14:paraId="4C66F5D3" w14:textId="77777777" w:rsidR="0073596F" w:rsidRPr="0026042D" w:rsidRDefault="0073596F" w:rsidP="0073596F">
      <w:pPr>
        <w:pStyle w:val="Kop1"/>
      </w:pPr>
      <w:r w:rsidRPr="0026042D">
        <w:t>Heb je nog vragen?</w:t>
      </w:r>
    </w:p>
    <w:p w14:paraId="24F16AE2" w14:textId="77777777" w:rsidR="0073596F" w:rsidRPr="0026042D" w:rsidRDefault="0073596F" w:rsidP="0073596F">
      <w:pPr>
        <w:spacing w:line="300" w:lineRule="atLeast"/>
        <w:rPr>
          <w:sz w:val="22"/>
          <w:szCs w:val="22"/>
        </w:rPr>
      </w:pPr>
      <w:r w:rsidRPr="0026042D">
        <w:t xml:space="preserve">Mail naar </w:t>
      </w:r>
      <w:hyperlink r:id="rId23" w:history="1">
        <w:r w:rsidRPr="0026042D">
          <w:rPr>
            <w:rStyle w:val="Hyperlink"/>
          </w:rPr>
          <w:t>kennisportaal@visio.org</w:t>
        </w:r>
      </w:hyperlink>
      <w:r w:rsidRPr="0026042D">
        <w:t xml:space="preserve">, of bel </w:t>
      </w:r>
      <w:hyperlink r:id="rId24" w:history="1">
        <w:r w:rsidRPr="006C353E">
          <w:rPr>
            <w:rStyle w:val="Hyperlink"/>
          </w:rPr>
          <w:t>088 585 56 66</w:t>
        </w:r>
      </w:hyperlink>
    </w:p>
    <w:p w14:paraId="5C9E21AA" w14:textId="77777777" w:rsidR="0073596F" w:rsidRPr="0026042D" w:rsidRDefault="0073596F" w:rsidP="0073596F">
      <w:r w:rsidRPr="0026042D">
        <w:t xml:space="preserve">Meer artikelen, video’s en podcasts vind je op </w:t>
      </w:r>
      <w:hyperlink r:id="rId25" w:history="1">
        <w:r w:rsidRPr="0026042D">
          <w:rPr>
            <w:rStyle w:val="Hyperlink"/>
          </w:rPr>
          <w:t>kennisportaal.visio.org</w:t>
        </w:r>
      </w:hyperlink>
    </w:p>
    <w:p w14:paraId="397E4E20" w14:textId="77777777" w:rsidR="0073596F" w:rsidRPr="0026042D" w:rsidRDefault="0073596F" w:rsidP="0073596F"/>
    <w:p w14:paraId="3D87F386" w14:textId="77777777" w:rsidR="0073596F" w:rsidRPr="0026042D" w:rsidRDefault="0073596F" w:rsidP="0073596F">
      <w:pPr>
        <w:rPr>
          <w:b/>
        </w:rPr>
      </w:pPr>
      <w:r w:rsidRPr="0026042D">
        <w:rPr>
          <w:b/>
        </w:rPr>
        <w:t xml:space="preserve">Koninklijke Visio </w:t>
      </w:r>
    </w:p>
    <w:p w14:paraId="2396239D" w14:textId="77777777" w:rsidR="0073596F" w:rsidRPr="0026042D" w:rsidRDefault="0073596F" w:rsidP="0073596F">
      <w:r w:rsidRPr="0026042D">
        <w:t>expertisecentrum voor slechtziende en blinde mensen</w:t>
      </w:r>
    </w:p>
    <w:p w14:paraId="51E0FFE5" w14:textId="77777777" w:rsidR="0073596F" w:rsidRPr="0026042D" w:rsidRDefault="0027780F" w:rsidP="0073596F">
      <w:hyperlink r:id="rId26" w:history="1">
        <w:r w:rsidR="0073596F" w:rsidRPr="0026042D">
          <w:rPr>
            <w:rStyle w:val="Hyperlink"/>
          </w:rPr>
          <w:t>www.visio.org</w:t>
        </w:r>
      </w:hyperlink>
      <w:r w:rsidR="0073596F" w:rsidRPr="0026042D">
        <w:t xml:space="preserve"> </w:t>
      </w:r>
    </w:p>
    <w:p w14:paraId="3FC5E76E" w14:textId="77777777" w:rsidR="0073596F" w:rsidRPr="00442D99" w:rsidRDefault="0073596F" w:rsidP="0073596F">
      <w:pPr>
        <w:spacing w:line="300" w:lineRule="atLeast"/>
        <w:rPr>
          <w:sz w:val="22"/>
          <w:szCs w:val="22"/>
        </w:rPr>
      </w:pPr>
      <w:r>
        <w:rPr>
          <w:sz w:val="22"/>
          <w:szCs w:val="22"/>
        </w:rPr>
        <w:t xml:space="preserve"> </w:t>
      </w:r>
    </w:p>
    <w:p w14:paraId="264C4EBD" w14:textId="77777777" w:rsidR="0073596F" w:rsidRPr="00CB5995" w:rsidRDefault="0073596F" w:rsidP="0073596F">
      <w:r>
        <w:t xml:space="preserve"> </w:t>
      </w:r>
    </w:p>
    <w:p w14:paraId="58757217" w14:textId="77777777" w:rsidR="0073596F" w:rsidRDefault="0073596F" w:rsidP="0073596F"/>
    <w:p w14:paraId="59BA73E4" w14:textId="77777777" w:rsidR="00864CD5" w:rsidRPr="0073596F" w:rsidRDefault="00864CD5" w:rsidP="0073596F"/>
    <w:sectPr w:rsidR="00864CD5" w:rsidRPr="0073596F" w:rsidSect="00096E1C">
      <w:headerReference w:type="default" r:id="rId27"/>
      <w:headerReference w:type="first" r:id="rId2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diz">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42D9"/>
    <w:rsid w:val="000414B3"/>
    <w:rsid w:val="000445D9"/>
    <w:rsid w:val="00044D0B"/>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7780F"/>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C6846"/>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3ABC"/>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3596F"/>
    <w:rsid w:val="007418A6"/>
    <w:rsid w:val="007506D6"/>
    <w:rsid w:val="00783779"/>
    <w:rsid w:val="007847F3"/>
    <w:rsid w:val="00784EC6"/>
    <w:rsid w:val="007A7C15"/>
    <w:rsid w:val="007B75D9"/>
    <w:rsid w:val="007D3B70"/>
    <w:rsid w:val="00805FA5"/>
    <w:rsid w:val="00821148"/>
    <w:rsid w:val="00831A04"/>
    <w:rsid w:val="0086367F"/>
    <w:rsid w:val="0086459F"/>
    <w:rsid w:val="00864CD5"/>
    <w:rsid w:val="008A3A38"/>
    <w:rsid w:val="008B2FA7"/>
    <w:rsid w:val="008D15B1"/>
    <w:rsid w:val="008E0750"/>
    <w:rsid w:val="008F58DA"/>
    <w:rsid w:val="00901606"/>
    <w:rsid w:val="00917174"/>
    <w:rsid w:val="009323E3"/>
    <w:rsid w:val="00936901"/>
    <w:rsid w:val="00946602"/>
    <w:rsid w:val="00970E09"/>
    <w:rsid w:val="00994FE6"/>
    <w:rsid w:val="009A1E33"/>
    <w:rsid w:val="009A43F6"/>
    <w:rsid w:val="009B4566"/>
    <w:rsid w:val="009C4DB1"/>
    <w:rsid w:val="009E4089"/>
    <w:rsid w:val="00A008DF"/>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A60AC"/>
    <w:rsid w:val="00BC21F9"/>
    <w:rsid w:val="00BD12D0"/>
    <w:rsid w:val="00BD1A97"/>
    <w:rsid w:val="00C1738A"/>
    <w:rsid w:val="00C175CD"/>
    <w:rsid w:val="00C24A5C"/>
    <w:rsid w:val="00C30D83"/>
    <w:rsid w:val="00C3118C"/>
    <w:rsid w:val="00C529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64C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857505">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tel:0885855666"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mailto:kennisportaal@visio.org"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2023-04-23T22:00:00+00:00</Publicatiedatum>
    <Markdown_x0020_code xmlns="8d27d9b6-5dfd-470f-9e28-149e6d86886c">Makkelijker lezen in Word met Insluitende Lezer
Gerard van Rijswijk, Koninklijke Visio
Werk je met Microsoft 365 of Microsoft 365 Online? Met de insluitende lezer kun
je de leesbaarheid verbeteren door kolombreedte, paginakleur of tekstafstand aan
te passen. Ook kun je de tekst laten voorlezen. Dat kan erg handig zijn als je
slechter ziet. We leggen uit hoe je de Insluitende lezer gebruikt.
# Wat is de Insluitende Lezer?
De optie Insluitende lezer in Microsoft Word 365 biedt verschillende
mogelijkheden waarmee het lezen van tekst makkelijker wordt. Ideaal voor mensen
die problemen ondervinden met het lezen van tekst in verband met dyslexie. Maar
ook als je slechtziend bent kan de Insluitende lezer je helpen om tekst beter te
kunnen lezen. Zo kan je de kolombreedte, de paginakleur en de tekstafstand van
het document aanpassen. Je bepaalt zelf hoeveel regels in beeld komen bij het
lezen van de tekst. Daarnaast kan je de tekst laten weergeven in lettergrepen.
En als dat nog niet genoeg is dan kies je ervoor om de tekst te laten voorlezen.
Kortom: de Insluitende lezer is een ideaal hulpmiddel voor iedereen met
leesproblemen.
# Hoe start je de insluitende lezer? 
In deze uitleg zijn we uitgegaan van het programma Word in Microsoft 365. De
afbeeldingen en plek waar de diverse opties staan wijken iets af als je gebruik
maakt van de online versie van Microsoft 365.
De insluitende lezer start je door in Word 365 naar de optie Beeld te gaan in
het menubalk. Kies dan voor de optie Insluitende lezer.
![Afbeelding van het opstarten van de insluitende
lezer](media/7c3c9c599440349241fb02c6147d4565.png)
# Wat kun je met de Insluitende lezer?
De Insluitende lezer biedt veel opties om het lezen makkelijker te maken. We
leggen ze een voor een uit.
## 1. Kolombreedte
De kolombreedte biedt 4 mogelijkheden namelijk zeer smal, smal, gemiddeld en
breed. Hoe smaller hoe korter de regel wordt. Hieronder een afbeelding van de
gemiddelde kolombreedte, gevolgd door de smalle kolombreedte.
![Kolombreedte gemiddeld](media/1ea67b3d6276c2eb6beb760a816b5020.png)
![Kolombreedte smal](media/b4b56d40422e0a7b455d6d279f7d1947.png)
**Tip:**
Als je gebruikt wilt maken van vergroting dan kan je de tekst groter weergeven
met de zoomfunctie van Word (control+muiswiel). Als dan de kolombreedte op smal
staat ingesteld blijft de zin ook bij een hoge vergroting goed in beeld waardoor
je het beeld niet hoeft te schuiven.
Hieronder een voorbeeld van een tekstbestand die ingesteld staat op een smalle
kolombreedte en een zoompercentage van 250%.
![Kolombreedte smal en tekst vergroot
weergegeven](media/93ee183d8619b74a76166fe60f8a22ca.png)
## 2. Paginakleur
De achtergrondkleur is naar wens in te stellen. Wat dacht je van een zwarte
achtergrond kleur en witte letters. Of een gele achtergrond met zwarte letters
voor veel contrast. Kies zelf de kleur naar wens.
![zwarte pagina kleur](media/6d3cbc8eaba24198078ee82590c26830.png)
![gele pagina kleur](media/af3eff8ac38d9e3bc0c1310c0e53903a.png)
## 3. Regelfocus
De regelfocus zorgt voor een duidelijke focus tijdens het lezen door sets van
één, twee, drie of vijf regels in een document te markeren. Hierdoor kan je je
concentreren op het gemarkeerde gedeelte.
![regelfocus met de focus op één
regel](media/07cd00b48fdf059272066a70f657b9e0.png)
## 4. Tekstafstand
De tekstafstand vergroot de afstand tussen woorden, tekens en regels. Zo
ontstaat er een rustiger beeld.
![teksafstand groter](media/fd81200672f9e33685feaf824f11bf4c.png)
## 5. Lettergrepen
Deze optie zorgt ervoor dat er scheidingstekens tussen de lettergrepen worden
weergegeven.
![tekst afgebeeld met lettergrepen](media/3c7b858f05fb91e8b861af1ed2d4f467.png)
## 6. Voorlezen
Laat de tekst voorlezen en markeert elk woord terwijl het wordt voorgelezen.
Hiervoor wordt de stem Frank gebruikt. De voorleessnelheid is naar wens in te
stellen.
De sneltoets om de voorleesfunctie in te schakelen is Alt+Control+Spatiebalk.
Hiervoor hoef je overigens de Insluitende lezer niet eerst op te starten. Vanuit
het standaard Word document kan je deze direct activeren.
![afbeelding hoe tekst voorgelezen
wordt](media/3ba6bfeea271876008bc0dcb3195bd56.png)
# Insluitende lezer op Internet en in OneNote
Als je slechtziend bent kan de Insluitende lezer je ook helpen om de
leesbaarheid te verbeteren in andere applicaties. Zo is de Insluitende lezer ook
toegevoegd aan de vernieuwde browser Edge van Microsoft. Hierdoor wordt het
lezen van tekst op Internet een stuk eenvoudiger.
![afbeelding van de browser Edge](media/b7aebecd61936c3c2951469ab9678b18.jpg)
Gebruik je bij Microsoft 365 ook OneNote? Ook dan biedt de Insluitende lezer de
mogelijkheid om teksten beter te kunnen lezen.
OneNote wordt voornamelijk gebruikt voor notities.
![Onenote logo ](media/d3e89f02f304d5e7efc1d4b7af735ac1.png)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10</Aantal_x0020_afb>
    <Pagina_x0027_s xmlns="8d27d9b6-5dfd-470f-9e28-149e6d86886c">8</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35e494e1-5520-4bb4-90b6-9404c0aef822"/>
    <ds:schemaRef ds:uri="http://purl.org/dc/elements/1.1/"/>
    <ds:schemaRef ds:uri="http://schemas.microsoft.com/office/infopath/2007/PartnerControl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8806C4B1-0ED6-4887-9556-19C1039530FC}"/>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C9922639-F7DB-40A0-9882-353C959B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664</Words>
  <Characters>3655</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Makkelijker lezen in Word met Insluitende Lezer</dc:title>
  <dc:creator>Marc Stovers</dc:creator>
  <cp:lastModifiedBy>Obbe Albers</cp:lastModifiedBy>
  <cp:revision>9</cp:revision>
  <dcterms:created xsi:type="dcterms:W3CDTF">2020-06-29T13:21:00Z</dcterms:created>
  <dcterms:modified xsi:type="dcterms:W3CDTF">2023-04-13T12:18:00Z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