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CAC16" w14:textId="644204FD" w:rsidR="00F345D4" w:rsidRDefault="00F345D4" w:rsidP="003E6D73">
      <w:pPr>
        <w:pStyle w:val="doTitle"/>
      </w:pPr>
      <w:bookmarkStart w:id="0" w:name="bmStart"/>
      <w:bookmarkStart w:id="1" w:name="bmTitle" w:colFirst="0" w:colLast="0"/>
      <w:r>
        <w:t>Retinitis Pigmentosa, wat is het en hoe ga je er mee om?</w:t>
      </w:r>
    </w:p>
    <w:p w14:paraId="53C64FBA" w14:textId="77777777" w:rsidR="008A4B80" w:rsidRPr="008A4B80" w:rsidRDefault="008A4B80" w:rsidP="003E6D73"/>
    <w:p w14:paraId="355285E2" w14:textId="6BE14CC3" w:rsidR="00F345D4" w:rsidRDefault="00F345D4" w:rsidP="003E6D73">
      <w:pPr>
        <w:rPr>
          <w:shd w:val="clear" w:color="auto" w:fill="FFFFFF"/>
        </w:rPr>
      </w:pPr>
      <w:r>
        <w:rPr>
          <w:shd w:val="clear" w:color="auto" w:fill="FFFFFF"/>
        </w:rPr>
        <w:t>Karin van der Kaaij</w:t>
      </w:r>
      <w:r w:rsidR="008A4B80">
        <w:rPr>
          <w:shd w:val="clear" w:color="auto" w:fill="FFFFFF"/>
        </w:rPr>
        <w:t>, Koninklijke Visio</w:t>
      </w:r>
    </w:p>
    <w:p w14:paraId="39E70A4B" w14:textId="77777777" w:rsidR="00F345D4" w:rsidRDefault="00F345D4" w:rsidP="003E6D73">
      <w:pPr>
        <w:rPr>
          <w:shd w:val="clear" w:color="auto" w:fill="FFFFFF"/>
        </w:rPr>
      </w:pPr>
    </w:p>
    <w:p w14:paraId="6F82ABE5" w14:textId="77777777" w:rsidR="00F345D4" w:rsidRDefault="00F345D4" w:rsidP="003E6D73">
      <w:pPr>
        <w:rPr>
          <w:rFonts w:cs="Arial"/>
          <w:shd w:val="clear" w:color="auto" w:fill="FFFFFF"/>
        </w:rPr>
      </w:pPr>
      <w:r>
        <w:rPr>
          <w:noProof/>
          <w:lang w:eastAsia="nl-NL"/>
        </w:rPr>
        <w:drawing>
          <wp:inline distT="0" distB="0" distL="0" distR="0" wp14:anchorId="228534B5" wp14:editId="67F899D1">
            <wp:extent cx="4988560" cy="3154045"/>
            <wp:effectExtent l="0" t="0" r="2540" b="8255"/>
            <wp:docPr id="19" name="Afbeelding 19" descr="Een vrouwelijke oogarts  doet onderzoek bij een mannelijke cl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edia.istockphoto.com/id/930864180/nl/foto/arts-en-pati%C3%ABnt-in-oogheelkunde-kliniek.jpg?b=1&amp;s=170667a&amp;w=0&amp;k=20&amp;c=WZk0YI_dqKHaoi3hvZ3f34J5cn814ZjomrRwk-ODGb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88560" cy="3154045"/>
                    </a:xfrm>
                    <a:prstGeom prst="rect">
                      <a:avLst/>
                    </a:prstGeom>
                    <a:noFill/>
                    <a:ln>
                      <a:noFill/>
                    </a:ln>
                  </pic:spPr>
                </pic:pic>
              </a:graphicData>
            </a:graphic>
          </wp:inline>
        </w:drawing>
      </w:r>
    </w:p>
    <w:bookmarkEnd w:id="0"/>
    <w:bookmarkEnd w:id="1"/>
    <w:p w14:paraId="4E3E1D80" w14:textId="77777777" w:rsidR="00F345D4" w:rsidRPr="003E6D73" w:rsidRDefault="00F345D4" w:rsidP="003E6D73">
      <w:r w:rsidRPr="003E6D73">
        <w:t>Retinitis Pigmentosa, kortweg RP, is een relatief veel voorkomende oogaandoening. Maar wat is het nou precies? In dit artikel leggen we uit wat RP is, welke gevolgen het heeft en krijg je tips hoe er mee om te gaan.</w:t>
      </w:r>
    </w:p>
    <w:p w14:paraId="3FFE8F8B" w14:textId="77777777" w:rsidR="00F345D4" w:rsidRPr="00861F58" w:rsidRDefault="00F345D4" w:rsidP="003E6D73"/>
    <w:p w14:paraId="23D58B62" w14:textId="77777777" w:rsidR="00F345D4" w:rsidRPr="00861F58" w:rsidRDefault="00F345D4" w:rsidP="003E6D73">
      <w:pPr>
        <w:pStyle w:val="Kop1"/>
      </w:pPr>
      <w:r>
        <w:t>Wat is Retinitis Pigmentosa</w:t>
      </w:r>
      <w:r w:rsidRPr="00861F58">
        <w:t>?</w:t>
      </w:r>
    </w:p>
    <w:p w14:paraId="5250F7CE" w14:textId="60848EC5" w:rsidR="00F345D4" w:rsidRDefault="00A676AE" w:rsidP="003E6D73">
      <w:r w:rsidRPr="00A676AE">
        <w:rPr>
          <w:rFonts w:eastAsia="Times New Roman" w:cs="Arial"/>
          <w:lang w:eastAsia="nl-NL"/>
        </w:rPr>
        <w:t xml:space="preserve">Retinitis Pigmentosa </w:t>
      </w:r>
      <w:r w:rsidR="00F345D4">
        <w:t xml:space="preserve">is een verzamelnaam voor een groep oogaandoeningen waarbij het netvlies aangetast wordt. Door RP kun je </w:t>
      </w:r>
      <w:r w:rsidR="00F345D4">
        <w:rPr>
          <w:rFonts w:cs="Arial"/>
          <w:shd w:val="clear" w:color="auto" w:fill="FFFFFF"/>
        </w:rPr>
        <w:t>ernstig slechtziend of blind worden.</w:t>
      </w:r>
      <w:r w:rsidR="00F345D4">
        <w:t xml:space="preserve"> RP wordt ook wel TRD</w:t>
      </w:r>
      <w:r w:rsidR="0037469B">
        <w:t xml:space="preserve"> </w:t>
      </w:r>
      <w:r w:rsidR="0037469B" w:rsidRPr="00DE0349">
        <w:t>genoemd</w:t>
      </w:r>
      <w:r w:rsidR="00F345D4">
        <w:t>, TapetoRetinale Degeneratie</w:t>
      </w:r>
      <w:r w:rsidR="00F345D4" w:rsidRPr="00DE0349">
        <w:t xml:space="preserve">. </w:t>
      </w:r>
    </w:p>
    <w:p w14:paraId="073F8570" w14:textId="1451E10E" w:rsidR="00F345D4" w:rsidRDefault="00F345D4" w:rsidP="003E6D73">
      <w:pPr>
        <w:rPr>
          <w:shd w:val="clear" w:color="auto" w:fill="FFFFFF"/>
        </w:rPr>
      </w:pPr>
    </w:p>
    <w:p w14:paraId="0F773445" w14:textId="77777777" w:rsidR="00246102" w:rsidRDefault="00246102" w:rsidP="003E6D73">
      <w:pPr>
        <w:rPr>
          <w:shd w:val="clear" w:color="auto" w:fill="FFFFFF"/>
        </w:rPr>
      </w:pPr>
    </w:p>
    <w:p w14:paraId="51C9C737" w14:textId="77777777" w:rsidR="00246102" w:rsidRDefault="00246102">
      <w:pPr>
        <w:spacing w:after="160" w:line="259" w:lineRule="auto"/>
        <w:rPr>
          <w:shd w:val="clear" w:color="auto" w:fill="FFFFFF"/>
        </w:rPr>
      </w:pPr>
      <w:r>
        <w:rPr>
          <w:shd w:val="clear" w:color="auto" w:fill="FFFFFF"/>
        </w:rPr>
        <w:br w:type="page"/>
      </w:r>
    </w:p>
    <w:p w14:paraId="24339148" w14:textId="6B1CFAAE" w:rsidR="00246102" w:rsidRDefault="00246102" w:rsidP="003E6D73">
      <w:pPr>
        <w:rPr>
          <w:shd w:val="clear" w:color="auto" w:fill="FFFFFF"/>
        </w:rPr>
      </w:pPr>
    </w:p>
    <w:p w14:paraId="2AEEC6DF" w14:textId="475F11FD" w:rsidR="00F345D4" w:rsidRPr="003F2F83" w:rsidRDefault="00F345D4" w:rsidP="003E6D73">
      <w:pPr>
        <w:pStyle w:val="Kop1"/>
        <w:rPr>
          <w:shd w:val="clear" w:color="auto" w:fill="FFFFFF"/>
        </w:rPr>
      </w:pPr>
      <w:r>
        <w:rPr>
          <w:shd w:val="clear" w:color="auto" w:fill="FFFFFF"/>
        </w:rPr>
        <w:t xml:space="preserve">Wat gebeurt er in je oog </w:t>
      </w:r>
      <w:r w:rsidR="00246102">
        <w:rPr>
          <w:shd w:val="clear" w:color="auto" w:fill="FFFFFF"/>
        </w:rPr>
        <w:t>bij</w:t>
      </w:r>
      <w:r>
        <w:rPr>
          <w:shd w:val="clear" w:color="auto" w:fill="FFFFFF"/>
        </w:rPr>
        <w:t xml:space="preserve"> </w:t>
      </w:r>
      <w:r w:rsidR="00246102">
        <w:t>Retinitis Pigmentosa</w:t>
      </w:r>
      <w:r>
        <w:rPr>
          <w:shd w:val="clear" w:color="auto" w:fill="FFFFFF"/>
        </w:rPr>
        <w:t>?</w:t>
      </w:r>
    </w:p>
    <w:p w14:paraId="255020CC" w14:textId="77777777" w:rsidR="00F345D4" w:rsidRDefault="00F345D4" w:rsidP="003E6D73">
      <w:pPr>
        <w:rPr>
          <w:shd w:val="clear" w:color="auto" w:fill="FFFFFF"/>
        </w:rPr>
      </w:pPr>
    </w:p>
    <w:p w14:paraId="0E06E60A" w14:textId="06F53F85" w:rsidR="00F345D4" w:rsidRDefault="00730822" w:rsidP="003E6D73">
      <w:pPr>
        <w:rPr>
          <w:rFonts w:cs="Arial"/>
          <w:shd w:val="clear" w:color="auto" w:fill="FFFFFF"/>
        </w:rPr>
      </w:pPr>
      <w:r>
        <w:rPr>
          <w:noProof/>
          <w:lang w:eastAsia="nl-NL"/>
        </w:rPr>
        <w:drawing>
          <wp:inline distT="0" distB="0" distL="0" distR="0" wp14:anchorId="0CE3E06E" wp14:editId="664586D1">
            <wp:extent cx="3904924" cy="2397760"/>
            <wp:effectExtent l="0" t="0" r="635" b="2540"/>
            <wp:docPr id="4" name="Afbeelding 4" descr="Dwarsdoorsnede van het oog met de gele vl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ore01\AppData\Local\Microsoft\Windows\INetCache\Content.Word\Doorsnede oo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17310" cy="2405365"/>
                    </a:xfrm>
                    <a:prstGeom prst="rect">
                      <a:avLst/>
                    </a:prstGeom>
                    <a:noFill/>
                    <a:ln>
                      <a:noFill/>
                    </a:ln>
                  </pic:spPr>
                </pic:pic>
              </a:graphicData>
            </a:graphic>
          </wp:inline>
        </w:drawing>
      </w:r>
    </w:p>
    <w:p w14:paraId="6D256E46" w14:textId="77777777" w:rsidR="00246102" w:rsidRDefault="00246102" w:rsidP="003E6D73">
      <w:pPr>
        <w:rPr>
          <w:shd w:val="clear" w:color="auto" w:fill="FFFFFF"/>
        </w:rPr>
      </w:pPr>
    </w:p>
    <w:p w14:paraId="3F4F08FE" w14:textId="064E0DCB" w:rsidR="00F345D4" w:rsidRDefault="0037469B" w:rsidP="003E6D73">
      <w:pPr>
        <w:rPr>
          <w:shd w:val="clear" w:color="auto" w:fill="FFFFFF"/>
        </w:rPr>
      </w:pPr>
      <w:r>
        <w:rPr>
          <w:shd w:val="clear" w:color="auto" w:fill="FFFFFF"/>
        </w:rPr>
        <w:t>De</w:t>
      </w:r>
      <w:r w:rsidR="00F345D4" w:rsidRPr="00861F58">
        <w:rPr>
          <w:shd w:val="clear" w:color="auto" w:fill="FFFFFF"/>
        </w:rPr>
        <w:t xml:space="preserve"> oog</w:t>
      </w:r>
      <w:r>
        <w:rPr>
          <w:shd w:val="clear" w:color="auto" w:fill="FFFFFF"/>
        </w:rPr>
        <w:t>bol</w:t>
      </w:r>
      <w:r w:rsidR="00F345D4" w:rsidRPr="00861F58">
        <w:rPr>
          <w:shd w:val="clear" w:color="auto" w:fill="FFFFFF"/>
        </w:rPr>
        <w:t xml:space="preserve"> is </w:t>
      </w:r>
      <w:r>
        <w:rPr>
          <w:shd w:val="clear" w:color="auto" w:fill="FFFFFF"/>
        </w:rPr>
        <w:t>aan de binnenkant</w:t>
      </w:r>
      <w:r w:rsidR="00F345D4" w:rsidRPr="00861F58">
        <w:rPr>
          <w:shd w:val="clear" w:color="auto" w:fill="FFFFFF"/>
        </w:rPr>
        <w:t xml:space="preserve"> bekleed met het netvlies</w:t>
      </w:r>
      <w:r w:rsidR="00F345D4">
        <w:rPr>
          <w:shd w:val="clear" w:color="auto" w:fill="FFFFFF"/>
        </w:rPr>
        <w:t xml:space="preserve">. Je </w:t>
      </w:r>
      <w:r w:rsidR="005B49C9">
        <w:rPr>
          <w:shd w:val="clear" w:color="auto" w:fill="FFFFFF"/>
        </w:rPr>
        <w:t>kunt</w:t>
      </w:r>
      <w:r w:rsidR="00F345D4">
        <w:rPr>
          <w:shd w:val="clear" w:color="auto" w:fill="FFFFFF"/>
        </w:rPr>
        <w:t xml:space="preserve"> </w:t>
      </w:r>
      <w:r w:rsidR="00246102">
        <w:rPr>
          <w:shd w:val="clear" w:color="auto" w:fill="FFFFFF"/>
        </w:rPr>
        <w:t xml:space="preserve">dit </w:t>
      </w:r>
      <w:r w:rsidR="005B49C9">
        <w:rPr>
          <w:shd w:val="clear" w:color="auto" w:fill="FFFFFF"/>
        </w:rPr>
        <w:t xml:space="preserve">netvlies </w:t>
      </w:r>
      <w:r w:rsidR="00F345D4">
        <w:rPr>
          <w:shd w:val="clear" w:color="auto" w:fill="FFFFFF"/>
        </w:rPr>
        <w:t>vergelijken met een soort film</w:t>
      </w:r>
      <w:r w:rsidR="00F345D4" w:rsidRPr="00861F58">
        <w:rPr>
          <w:shd w:val="clear" w:color="auto" w:fill="FFFFFF"/>
        </w:rPr>
        <w:t>laagje</w:t>
      </w:r>
      <w:r w:rsidR="00F1057D">
        <w:rPr>
          <w:shd w:val="clear" w:color="auto" w:fill="FFFFFF"/>
        </w:rPr>
        <w:t xml:space="preserve">. </w:t>
      </w:r>
      <w:r w:rsidR="005B49C9">
        <w:rPr>
          <w:shd w:val="clear" w:color="auto" w:fill="FFFFFF"/>
        </w:rPr>
        <w:t>Hierin</w:t>
      </w:r>
      <w:r w:rsidR="00F345D4" w:rsidRPr="00861F58">
        <w:rPr>
          <w:shd w:val="clear" w:color="auto" w:fill="FFFFFF"/>
        </w:rPr>
        <w:t xml:space="preserve"> zitten lichtgevoelige cellen: </w:t>
      </w:r>
      <w:r w:rsidR="00F345D4">
        <w:rPr>
          <w:shd w:val="clear" w:color="auto" w:fill="FFFFFF"/>
        </w:rPr>
        <w:t>kegeltjes en staafjes</w:t>
      </w:r>
      <w:r w:rsidR="00F345D4" w:rsidRPr="00861F58">
        <w:rPr>
          <w:shd w:val="clear" w:color="auto" w:fill="FFFFFF"/>
        </w:rPr>
        <w:t>.</w:t>
      </w:r>
      <w:r w:rsidR="005B49C9">
        <w:rPr>
          <w:shd w:val="clear" w:color="auto" w:fill="FFFFFF"/>
        </w:rPr>
        <w:t xml:space="preserve"> A</w:t>
      </w:r>
      <w:r w:rsidR="005B49C9" w:rsidRPr="00861F58">
        <w:rPr>
          <w:shd w:val="clear" w:color="auto" w:fill="FFFFFF"/>
        </w:rPr>
        <w:t xml:space="preserve">lles wat je oog ziet wordt </w:t>
      </w:r>
      <w:r w:rsidR="005B49C9">
        <w:rPr>
          <w:shd w:val="clear" w:color="auto" w:fill="FFFFFF"/>
        </w:rPr>
        <w:t>op dit netvlies</w:t>
      </w:r>
      <w:r w:rsidR="005B49C9" w:rsidRPr="00861F58">
        <w:rPr>
          <w:shd w:val="clear" w:color="auto" w:fill="FFFFFF"/>
        </w:rPr>
        <w:t xml:space="preserve"> geprojecteerd</w:t>
      </w:r>
      <w:r w:rsidR="005B49C9">
        <w:rPr>
          <w:shd w:val="clear" w:color="auto" w:fill="FFFFFF"/>
        </w:rPr>
        <w:t>.</w:t>
      </w:r>
    </w:p>
    <w:p w14:paraId="5618C8BF" w14:textId="77777777" w:rsidR="00F345D4" w:rsidRDefault="00F345D4" w:rsidP="003E6D73">
      <w:pPr>
        <w:rPr>
          <w:shd w:val="clear" w:color="auto" w:fill="FFFFFF"/>
        </w:rPr>
      </w:pPr>
    </w:p>
    <w:p w14:paraId="0FDA2460" w14:textId="682284F0" w:rsidR="00F345D4" w:rsidRDefault="00F345D4" w:rsidP="003E6D73">
      <w:pPr>
        <w:rPr>
          <w:shd w:val="clear" w:color="auto" w:fill="FFFFFF"/>
        </w:rPr>
      </w:pPr>
      <w:r>
        <w:rPr>
          <w:shd w:val="clear" w:color="auto" w:fill="FFFFFF"/>
        </w:rPr>
        <w:t>De kegeltjes zit</w:t>
      </w:r>
      <w:r w:rsidR="005B49C9">
        <w:rPr>
          <w:shd w:val="clear" w:color="auto" w:fill="FFFFFF"/>
        </w:rPr>
        <w:t xml:space="preserve">ten geconcentreerd in de macula, ofwel de </w:t>
      </w:r>
      <w:r>
        <w:rPr>
          <w:shd w:val="clear" w:color="auto" w:fill="FFFFFF"/>
        </w:rPr>
        <w:t>gele vlek. D</w:t>
      </w:r>
      <w:r w:rsidR="005B49C9">
        <w:rPr>
          <w:shd w:val="clear" w:color="auto" w:fill="FFFFFF"/>
        </w:rPr>
        <w:t>e macula</w:t>
      </w:r>
      <w:r>
        <w:rPr>
          <w:shd w:val="clear" w:color="auto" w:fill="FFFFFF"/>
        </w:rPr>
        <w:t xml:space="preserve"> is een paar millimeter groot</w:t>
      </w:r>
      <w:r w:rsidR="005B49C9">
        <w:rPr>
          <w:shd w:val="clear" w:color="auto" w:fill="FFFFFF"/>
        </w:rPr>
        <w:t xml:space="preserve"> en is centraal gelegen </w:t>
      </w:r>
      <w:r>
        <w:rPr>
          <w:shd w:val="clear" w:color="auto" w:fill="FFFFFF"/>
        </w:rPr>
        <w:t>i</w:t>
      </w:r>
      <w:r w:rsidRPr="004528F8">
        <w:rPr>
          <w:shd w:val="clear" w:color="auto" w:fill="FFFFFF"/>
        </w:rPr>
        <w:t xml:space="preserve">n het netvlies. De kegeltjes </w:t>
      </w:r>
      <w:r w:rsidR="005B49C9" w:rsidRPr="004528F8">
        <w:rPr>
          <w:shd w:val="clear" w:color="auto" w:fill="FFFFFF"/>
        </w:rPr>
        <w:t xml:space="preserve">in de macula </w:t>
      </w:r>
      <w:r w:rsidR="00F26886" w:rsidRPr="004528F8">
        <w:rPr>
          <w:shd w:val="clear" w:color="auto" w:fill="FFFFFF"/>
        </w:rPr>
        <w:t xml:space="preserve">verzorgen je zicht in het centrale deel van je </w:t>
      </w:r>
      <w:r w:rsidR="000C42CC" w:rsidRPr="004528F8">
        <w:rPr>
          <w:shd w:val="clear" w:color="auto" w:fill="FFFFFF"/>
        </w:rPr>
        <w:t>gezichts</w:t>
      </w:r>
      <w:r w:rsidR="00F26886" w:rsidRPr="004528F8">
        <w:rPr>
          <w:shd w:val="clear" w:color="auto" w:fill="FFFFFF"/>
        </w:rPr>
        <w:t>vel</w:t>
      </w:r>
      <w:r w:rsidR="000C42CC" w:rsidRPr="004528F8">
        <w:rPr>
          <w:shd w:val="clear" w:color="auto" w:fill="FFFFFF"/>
        </w:rPr>
        <w:t>d</w:t>
      </w:r>
      <w:r w:rsidR="00F26886" w:rsidRPr="004528F8">
        <w:rPr>
          <w:shd w:val="clear" w:color="auto" w:fill="FFFFFF"/>
        </w:rPr>
        <w:t xml:space="preserve">. Ze </w:t>
      </w:r>
      <w:r w:rsidRPr="004528F8">
        <w:rPr>
          <w:shd w:val="clear" w:color="auto" w:fill="FFFFFF"/>
        </w:rPr>
        <w:t xml:space="preserve">worden geactiveerd bij daglicht en </w:t>
      </w:r>
      <w:r w:rsidR="00F26886" w:rsidRPr="004528F8">
        <w:rPr>
          <w:shd w:val="clear" w:color="auto" w:fill="FFFFFF"/>
        </w:rPr>
        <w:t xml:space="preserve">ze </w:t>
      </w:r>
      <w:r w:rsidRPr="004528F8">
        <w:rPr>
          <w:shd w:val="clear" w:color="auto" w:fill="FFFFFF"/>
        </w:rPr>
        <w:t xml:space="preserve">zijn </w:t>
      </w:r>
      <w:r w:rsidR="004528F8" w:rsidRPr="004528F8">
        <w:rPr>
          <w:shd w:val="clear" w:color="auto" w:fill="FFFFFF"/>
        </w:rPr>
        <w:t>gespecialiseerd</w:t>
      </w:r>
      <w:r w:rsidRPr="00861F58">
        <w:rPr>
          <w:shd w:val="clear" w:color="auto" w:fill="FFFFFF"/>
        </w:rPr>
        <w:t xml:space="preserve"> </w:t>
      </w:r>
      <w:r w:rsidR="004528F8">
        <w:rPr>
          <w:shd w:val="clear" w:color="auto" w:fill="FFFFFF"/>
        </w:rPr>
        <w:t>in het zien van kleuren en details</w:t>
      </w:r>
      <w:r w:rsidRPr="00861F58">
        <w:rPr>
          <w:shd w:val="clear" w:color="auto" w:fill="FFFFFF"/>
        </w:rPr>
        <w:t>.</w:t>
      </w:r>
      <w:r>
        <w:rPr>
          <w:shd w:val="clear" w:color="auto" w:fill="FFFFFF"/>
        </w:rPr>
        <w:t xml:space="preserve"> Met dit deel van het oog kun je </w:t>
      </w:r>
      <w:r w:rsidR="004528F8">
        <w:rPr>
          <w:shd w:val="clear" w:color="auto" w:fill="FFFFFF"/>
        </w:rPr>
        <w:t xml:space="preserve">bijvoorbeeld </w:t>
      </w:r>
      <w:r>
        <w:rPr>
          <w:shd w:val="clear" w:color="auto" w:fill="FFFFFF"/>
        </w:rPr>
        <w:t>lezen</w:t>
      </w:r>
      <w:r w:rsidR="004528F8">
        <w:rPr>
          <w:shd w:val="clear" w:color="auto" w:fill="FFFFFF"/>
        </w:rPr>
        <w:t xml:space="preserve"> of een draad door een naald doen.</w:t>
      </w:r>
      <w:r>
        <w:rPr>
          <w:shd w:val="clear" w:color="auto" w:fill="FFFFFF"/>
        </w:rPr>
        <w:t xml:space="preserve"> </w:t>
      </w:r>
    </w:p>
    <w:p w14:paraId="3EB23A50" w14:textId="77777777" w:rsidR="00F345D4" w:rsidRDefault="00F345D4" w:rsidP="003E6D73">
      <w:pPr>
        <w:rPr>
          <w:shd w:val="clear" w:color="auto" w:fill="FFFFFF"/>
        </w:rPr>
      </w:pPr>
    </w:p>
    <w:p w14:paraId="5673D4D2" w14:textId="6C6AC814" w:rsidR="00F345D4" w:rsidRDefault="00F345D4" w:rsidP="003E6D73">
      <w:pPr>
        <w:rPr>
          <w:shd w:val="clear" w:color="auto" w:fill="FFFFFF"/>
        </w:rPr>
      </w:pPr>
      <w:r w:rsidRPr="00861F58">
        <w:rPr>
          <w:shd w:val="clear" w:color="auto" w:fill="FFFFFF"/>
        </w:rPr>
        <w:t xml:space="preserve">De staafjes </w:t>
      </w:r>
      <w:r w:rsidR="004528F8">
        <w:rPr>
          <w:shd w:val="clear" w:color="auto" w:fill="FFFFFF"/>
        </w:rPr>
        <w:t xml:space="preserve">bevinden zich </w:t>
      </w:r>
      <w:r w:rsidR="0037469B">
        <w:rPr>
          <w:shd w:val="clear" w:color="auto" w:fill="FFFFFF"/>
        </w:rPr>
        <w:t>in groten getale</w:t>
      </w:r>
      <w:r w:rsidR="004528F8">
        <w:rPr>
          <w:shd w:val="clear" w:color="auto" w:fill="FFFFFF"/>
        </w:rPr>
        <w:t xml:space="preserve"> </w:t>
      </w:r>
      <w:r>
        <w:rPr>
          <w:shd w:val="clear" w:color="auto" w:fill="FFFFFF"/>
        </w:rPr>
        <w:t>verspreid over de rest van het netvli</w:t>
      </w:r>
      <w:r w:rsidRPr="007E7F56">
        <w:rPr>
          <w:shd w:val="clear" w:color="auto" w:fill="FFFFFF"/>
        </w:rPr>
        <w:t>es.</w:t>
      </w:r>
      <w:r w:rsidR="004528F8" w:rsidRPr="007E7F56">
        <w:rPr>
          <w:shd w:val="clear" w:color="auto" w:fill="FFFFFF"/>
        </w:rPr>
        <w:t xml:space="preserve"> </w:t>
      </w:r>
      <w:r w:rsidRPr="007E7F56">
        <w:rPr>
          <w:shd w:val="clear" w:color="auto" w:fill="FFFFFF"/>
        </w:rPr>
        <w:t>Dit deel va</w:t>
      </w:r>
      <w:r w:rsidR="009E23E5" w:rsidRPr="007E7F56">
        <w:rPr>
          <w:shd w:val="clear" w:color="auto" w:fill="FFFFFF"/>
        </w:rPr>
        <w:t>n het netvlies wordt</w:t>
      </w:r>
      <w:r w:rsidRPr="007E7F56">
        <w:rPr>
          <w:shd w:val="clear" w:color="auto" w:fill="FFFFFF"/>
        </w:rPr>
        <w:t xml:space="preserve"> de periferie genoemd. </w:t>
      </w:r>
      <w:r w:rsidR="007E7F56" w:rsidRPr="007E7F56">
        <w:rPr>
          <w:shd w:val="clear" w:color="auto" w:fill="FFFFFF"/>
        </w:rPr>
        <w:t>D</w:t>
      </w:r>
      <w:r w:rsidRPr="007E7F56">
        <w:rPr>
          <w:shd w:val="clear" w:color="auto" w:fill="FFFFFF"/>
        </w:rPr>
        <w:t xml:space="preserve">e periferie </w:t>
      </w:r>
      <w:r w:rsidR="00ED67DA" w:rsidRPr="007E7F56">
        <w:rPr>
          <w:shd w:val="clear" w:color="auto" w:fill="FFFFFF"/>
        </w:rPr>
        <w:t xml:space="preserve">zorgt ervoor dat </w:t>
      </w:r>
      <w:r w:rsidRPr="007E7F56">
        <w:rPr>
          <w:shd w:val="clear" w:color="auto" w:fill="FFFFFF"/>
        </w:rPr>
        <w:t xml:space="preserve">je overzicht </w:t>
      </w:r>
      <w:r w:rsidR="007E7F56" w:rsidRPr="007E7F56">
        <w:rPr>
          <w:shd w:val="clear" w:color="auto" w:fill="FFFFFF"/>
        </w:rPr>
        <w:t xml:space="preserve">ziet </w:t>
      </w:r>
      <w:r w:rsidRPr="007E7F56">
        <w:rPr>
          <w:shd w:val="clear" w:color="auto" w:fill="FFFFFF"/>
        </w:rPr>
        <w:t xml:space="preserve">en </w:t>
      </w:r>
      <w:r w:rsidR="007E7F56" w:rsidRPr="007E7F56">
        <w:rPr>
          <w:shd w:val="clear" w:color="auto" w:fill="FFFFFF"/>
        </w:rPr>
        <w:t xml:space="preserve">dat je </w:t>
      </w:r>
      <w:r w:rsidRPr="007E7F56">
        <w:rPr>
          <w:shd w:val="clear" w:color="auto" w:fill="FFFFFF"/>
        </w:rPr>
        <w:t xml:space="preserve">bewegingen </w:t>
      </w:r>
      <w:r w:rsidR="007E7F56" w:rsidRPr="007E7F56">
        <w:rPr>
          <w:shd w:val="clear" w:color="auto" w:fill="FFFFFF"/>
        </w:rPr>
        <w:t xml:space="preserve">kunt </w:t>
      </w:r>
      <w:r w:rsidRPr="007E7F56">
        <w:rPr>
          <w:shd w:val="clear" w:color="auto" w:fill="FFFFFF"/>
        </w:rPr>
        <w:t xml:space="preserve">waarnemen. </w:t>
      </w:r>
      <w:r w:rsidR="007E7F56" w:rsidRPr="007E7F56">
        <w:rPr>
          <w:shd w:val="clear" w:color="auto" w:fill="FFFFFF"/>
        </w:rPr>
        <w:t xml:space="preserve">Ook zorgen de </w:t>
      </w:r>
      <w:r w:rsidRPr="007E7F56">
        <w:rPr>
          <w:shd w:val="clear" w:color="auto" w:fill="FFFFFF"/>
        </w:rPr>
        <w:t xml:space="preserve">staafjes ervoor dat je </w:t>
      </w:r>
      <w:r w:rsidR="00ED67DA" w:rsidRPr="007E7F56">
        <w:rPr>
          <w:shd w:val="clear" w:color="auto" w:fill="FFFFFF"/>
        </w:rPr>
        <w:t xml:space="preserve">ook </w:t>
      </w:r>
      <w:r w:rsidRPr="007E7F56">
        <w:rPr>
          <w:shd w:val="clear" w:color="auto" w:fill="FFFFFF"/>
        </w:rPr>
        <w:t xml:space="preserve">bij weinig licht, tijdens schemer en in het donker toch kunt zien. </w:t>
      </w:r>
    </w:p>
    <w:p w14:paraId="5A429A5B" w14:textId="1CB846C2" w:rsidR="007E7F56" w:rsidRDefault="007E7F56" w:rsidP="003E6D73">
      <w:pPr>
        <w:rPr>
          <w:shd w:val="clear" w:color="auto" w:fill="FFFFFF"/>
        </w:rPr>
      </w:pPr>
    </w:p>
    <w:p w14:paraId="1F6B1A8D" w14:textId="25AA2F68" w:rsidR="00F345D4" w:rsidRPr="009E23E5" w:rsidRDefault="00541041" w:rsidP="003E6D73">
      <w:pPr>
        <w:rPr>
          <w:lang w:eastAsia="nl-NL"/>
        </w:rPr>
      </w:pPr>
      <w:r>
        <w:rPr>
          <w:shd w:val="clear" w:color="auto" w:fill="FFFFFF"/>
        </w:rPr>
        <w:t>B</w:t>
      </w:r>
      <w:r w:rsidR="00F345D4">
        <w:rPr>
          <w:shd w:val="clear" w:color="auto" w:fill="FFFFFF"/>
        </w:rPr>
        <w:t xml:space="preserve">ij </w:t>
      </w:r>
      <w:r w:rsidR="006C7489">
        <w:t>Retinitis Pigmentosa</w:t>
      </w:r>
      <w:r w:rsidR="006C7489">
        <w:rPr>
          <w:shd w:val="clear" w:color="auto" w:fill="FFFFFF"/>
        </w:rPr>
        <w:t xml:space="preserve"> </w:t>
      </w:r>
      <w:r>
        <w:rPr>
          <w:shd w:val="clear" w:color="auto" w:fill="FFFFFF"/>
        </w:rPr>
        <w:t xml:space="preserve">neemt de functie van de staafjes </w:t>
      </w:r>
      <w:r w:rsidR="00F345D4">
        <w:rPr>
          <w:shd w:val="clear" w:color="auto" w:fill="FFFFFF"/>
        </w:rPr>
        <w:t xml:space="preserve">meestal </w:t>
      </w:r>
      <w:r>
        <w:rPr>
          <w:shd w:val="clear" w:color="auto" w:fill="FFFFFF"/>
        </w:rPr>
        <w:t>als eerste af</w:t>
      </w:r>
      <w:r w:rsidR="00F345D4">
        <w:rPr>
          <w:shd w:val="clear" w:color="auto" w:fill="FFFFFF"/>
        </w:rPr>
        <w:t>. Dit uit zich in het begin</w:t>
      </w:r>
      <w:r w:rsidR="009E23E5">
        <w:rPr>
          <w:shd w:val="clear" w:color="auto" w:fill="FFFFFF"/>
        </w:rPr>
        <w:t xml:space="preserve"> met slecht zien in het donker</w:t>
      </w:r>
      <w:r w:rsidR="006C7489">
        <w:rPr>
          <w:shd w:val="clear" w:color="auto" w:fill="FFFFFF"/>
        </w:rPr>
        <w:t>,</w:t>
      </w:r>
      <w:r w:rsidR="009E23E5">
        <w:rPr>
          <w:shd w:val="clear" w:color="auto" w:fill="FFFFFF"/>
        </w:rPr>
        <w:t xml:space="preserve"> ofwel nachtblindheid</w:t>
      </w:r>
      <w:r w:rsidR="00F345D4">
        <w:rPr>
          <w:shd w:val="clear" w:color="auto" w:fill="FFFFFF"/>
        </w:rPr>
        <w:t xml:space="preserve">. </w:t>
      </w:r>
      <w:r w:rsidR="00F345D4">
        <w:rPr>
          <w:lang w:eastAsia="nl-NL"/>
        </w:rPr>
        <w:t xml:space="preserve">Ook </w:t>
      </w:r>
      <w:r w:rsidR="00F345D4" w:rsidRPr="00861F58">
        <w:rPr>
          <w:lang w:eastAsia="nl-NL"/>
        </w:rPr>
        <w:t xml:space="preserve">wordt </w:t>
      </w:r>
      <w:r w:rsidR="00F345D4">
        <w:rPr>
          <w:lang w:eastAsia="nl-NL"/>
        </w:rPr>
        <w:t xml:space="preserve">het gezichtsveld langzamerhand steeds kleiner. </w:t>
      </w:r>
      <w:r w:rsidR="00F345D4" w:rsidRPr="009E23E5">
        <w:rPr>
          <w:lang w:eastAsia="nl-NL"/>
        </w:rPr>
        <w:t>Dit wordt</w:t>
      </w:r>
      <w:r w:rsidRPr="009E23E5">
        <w:rPr>
          <w:lang w:eastAsia="nl-NL"/>
        </w:rPr>
        <w:t xml:space="preserve"> </w:t>
      </w:r>
      <w:r w:rsidR="00F345D4" w:rsidRPr="009E23E5">
        <w:rPr>
          <w:lang w:eastAsia="nl-NL"/>
        </w:rPr>
        <w:t>koker</w:t>
      </w:r>
      <w:r w:rsidRPr="009E23E5">
        <w:rPr>
          <w:lang w:eastAsia="nl-NL"/>
        </w:rPr>
        <w:t xml:space="preserve"> of tunnel</w:t>
      </w:r>
      <w:r w:rsidR="00F345D4" w:rsidRPr="009E23E5">
        <w:rPr>
          <w:lang w:eastAsia="nl-NL"/>
        </w:rPr>
        <w:t>visus genoemd. Binnen deze k</w:t>
      </w:r>
      <w:r w:rsidR="006C7489">
        <w:rPr>
          <w:lang w:eastAsia="nl-NL"/>
        </w:rPr>
        <w:t xml:space="preserve">oker kan de </w:t>
      </w:r>
      <w:r w:rsidR="009E23E5">
        <w:rPr>
          <w:lang w:eastAsia="nl-NL"/>
        </w:rPr>
        <w:t>gezichtsscherp</w:t>
      </w:r>
      <w:r w:rsidR="006C7489">
        <w:rPr>
          <w:lang w:eastAsia="nl-NL"/>
        </w:rPr>
        <w:t xml:space="preserve">te </w:t>
      </w:r>
      <w:r w:rsidR="00F345D4" w:rsidRPr="009E23E5">
        <w:rPr>
          <w:lang w:eastAsia="nl-NL"/>
        </w:rPr>
        <w:t xml:space="preserve">nog goed zijn. </w:t>
      </w:r>
    </w:p>
    <w:p w14:paraId="6B17C372" w14:textId="77777777" w:rsidR="006C7489" w:rsidRDefault="006C7489" w:rsidP="003E6D73">
      <w:pPr>
        <w:rPr>
          <w:lang w:eastAsia="nl-NL"/>
        </w:rPr>
      </w:pPr>
    </w:p>
    <w:p w14:paraId="7954F61B" w14:textId="77777777" w:rsidR="006C7489" w:rsidRDefault="00F345D4" w:rsidP="003E6D73">
      <w:r>
        <w:rPr>
          <w:lang w:eastAsia="nl-NL"/>
        </w:rPr>
        <w:t xml:space="preserve">Het gezichtsveld is het beeld dat we kunnen zien zonder ons hoofd of onze ogen te bewegen. </w:t>
      </w:r>
      <w:r>
        <w:t>Een gemiddeld gezichtsveld met tw</w:t>
      </w:r>
      <w:r w:rsidR="006C7489">
        <w:t>ee ogen is ongeveer 180 graden. M</w:t>
      </w:r>
      <w:r>
        <w:t xml:space="preserve">et </w:t>
      </w:r>
      <w:r w:rsidR="006C7489">
        <w:t>een enkel</w:t>
      </w:r>
      <w:r>
        <w:t xml:space="preserve"> oog is dat ongeveer 150 graden. </w:t>
      </w:r>
    </w:p>
    <w:p w14:paraId="7F654651" w14:textId="55B4BCF6" w:rsidR="006C7489" w:rsidRDefault="006C7489" w:rsidP="003E6D73"/>
    <w:p w14:paraId="11C21797" w14:textId="633CEAC9" w:rsidR="006C7489" w:rsidRDefault="006C7489" w:rsidP="003E6D73">
      <w:r w:rsidRPr="00F2266E">
        <w:rPr>
          <w:noProof/>
          <w:lang w:eastAsia="nl-NL"/>
        </w:rPr>
        <w:lastRenderedPageBreak/>
        <w:drawing>
          <wp:inline distT="0" distB="0" distL="0" distR="0" wp14:anchorId="33081456" wp14:editId="5800EF9F">
            <wp:extent cx="3241040" cy="1828800"/>
            <wp:effectExtent l="0" t="0" r="0" b="0"/>
            <wp:docPr id="1" name="Afbeelding 1" descr=" schematische weergave van het gezichtsv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41040" cy="1828800"/>
                    </a:xfrm>
                    <a:prstGeom prst="rect">
                      <a:avLst/>
                    </a:prstGeom>
                    <a:noFill/>
                    <a:ln>
                      <a:noFill/>
                    </a:ln>
                  </pic:spPr>
                </pic:pic>
              </a:graphicData>
            </a:graphic>
          </wp:inline>
        </w:drawing>
      </w:r>
    </w:p>
    <w:p w14:paraId="05FF86D7" w14:textId="77777777" w:rsidR="006C7489" w:rsidRDefault="006C7489" w:rsidP="003E6D73"/>
    <w:p w14:paraId="69197DA4" w14:textId="202B2D23" w:rsidR="006C7489" w:rsidRDefault="00F345D4" w:rsidP="003E6D73">
      <w:r>
        <w:t>Je kunt</w:t>
      </w:r>
      <w:r w:rsidRPr="007933A4">
        <w:t xml:space="preserve"> zelf globa</w:t>
      </w:r>
      <w:r>
        <w:t>al je gezichtsveld testen</w:t>
      </w:r>
      <w:r w:rsidR="006C7489">
        <w:t>, als volgt:</w:t>
      </w:r>
    </w:p>
    <w:p w14:paraId="7D519EDD" w14:textId="77777777" w:rsidR="006C7489" w:rsidRDefault="006C7489" w:rsidP="003E6D73"/>
    <w:p w14:paraId="36B110C7" w14:textId="77777777" w:rsidR="006C7489" w:rsidRDefault="006C7489" w:rsidP="006C7489">
      <w:pPr>
        <w:pStyle w:val="Lijstalinea"/>
        <w:numPr>
          <w:ilvl w:val="0"/>
          <w:numId w:val="3"/>
        </w:numPr>
      </w:pPr>
      <w:r>
        <w:t xml:space="preserve">Richt </w:t>
      </w:r>
      <w:r w:rsidR="00F345D4">
        <w:t>je ogen op een vast punt, recht voor je</w:t>
      </w:r>
      <w:r>
        <w:t>.</w:t>
      </w:r>
    </w:p>
    <w:p w14:paraId="6826BF13" w14:textId="77777777" w:rsidR="006C7489" w:rsidRDefault="00F345D4" w:rsidP="006C7489">
      <w:pPr>
        <w:pStyle w:val="Lijstalinea"/>
        <w:numPr>
          <w:ilvl w:val="0"/>
          <w:numId w:val="3"/>
        </w:numPr>
      </w:pPr>
      <w:r>
        <w:t>Houd</w:t>
      </w:r>
      <w:r w:rsidRPr="007933A4">
        <w:t xml:space="preserve"> </w:t>
      </w:r>
      <w:r>
        <w:t xml:space="preserve">nu </w:t>
      </w:r>
      <w:r w:rsidRPr="007933A4">
        <w:t xml:space="preserve">je armen en handen gestrekt naast je en beweeg je vingers. </w:t>
      </w:r>
    </w:p>
    <w:p w14:paraId="29A34A12" w14:textId="77777777" w:rsidR="006C7489" w:rsidRDefault="00F345D4" w:rsidP="006C7489">
      <w:pPr>
        <w:pStyle w:val="Lijstalinea"/>
        <w:numPr>
          <w:ilvl w:val="0"/>
          <w:numId w:val="3"/>
        </w:numPr>
      </w:pPr>
      <w:r>
        <w:t xml:space="preserve">Beweeg je armen langzaam naar voren. </w:t>
      </w:r>
    </w:p>
    <w:p w14:paraId="1FA8ED66" w14:textId="23679112" w:rsidR="00F345D4" w:rsidRPr="007933A4" w:rsidRDefault="00F345D4" w:rsidP="006C7489">
      <w:pPr>
        <w:pStyle w:val="Lijstalinea"/>
        <w:numPr>
          <w:ilvl w:val="0"/>
          <w:numId w:val="3"/>
        </w:numPr>
      </w:pPr>
      <w:r>
        <w:t>Je gezichtsveld begint waar je, je bewegende vingers ziet en houdt op waar je ze niet meer ziet.</w:t>
      </w:r>
    </w:p>
    <w:p w14:paraId="13DC1981" w14:textId="77777777" w:rsidR="006C7489" w:rsidRDefault="006C7489" w:rsidP="003E6D73"/>
    <w:p w14:paraId="51B3FD6E" w14:textId="336F52D6" w:rsidR="00F345D4" w:rsidRDefault="00F345D4" w:rsidP="003E6D73">
      <w:r>
        <w:t>Twijfel je of jouw</w:t>
      </w:r>
      <w:r w:rsidRPr="00370BAD">
        <w:t xml:space="preserve"> gezichtsveld in orde is? Vraag </w:t>
      </w:r>
      <w:r>
        <w:t>dit dan</w:t>
      </w:r>
      <w:r w:rsidRPr="00370BAD">
        <w:t xml:space="preserve"> aan je </w:t>
      </w:r>
      <w:r>
        <w:t xml:space="preserve">oog- </w:t>
      </w:r>
      <w:r w:rsidRPr="00370BAD">
        <w:t>of huisarts.</w:t>
      </w:r>
      <w:r>
        <w:t xml:space="preserve"> </w:t>
      </w:r>
    </w:p>
    <w:p w14:paraId="50C99B48" w14:textId="77777777" w:rsidR="006C7489" w:rsidRPr="00372788" w:rsidRDefault="006C7489" w:rsidP="003E6D73">
      <w:pPr>
        <w:rPr>
          <w:strike/>
        </w:rPr>
      </w:pPr>
    </w:p>
    <w:p w14:paraId="1B26ED27" w14:textId="2566914D" w:rsidR="00F345D4" w:rsidRPr="00861F58" w:rsidRDefault="00F345D4" w:rsidP="003E6D73">
      <w:r>
        <w:rPr>
          <w:lang w:eastAsia="nl-NL"/>
        </w:rPr>
        <w:t>In een later stadium worden bij RP</w:t>
      </w:r>
      <w:r w:rsidR="006C7489">
        <w:rPr>
          <w:lang w:eastAsia="nl-NL"/>
        </w:rPr>
        <w:t xml:space="preserve"> </w:t>
      </w:r>
      <w:r>
        <w:rPr>
          <w:lang w:eastAsia="nl-NL"/>
        </w:rPr>
        <w:t>ook de kegeltjes aangetast. Daardoor wordt</w:t>
      </w:r>
      <w:r w:rsidRPr="00861F58">
        <w:rPr>
          <w:lang w:eastAsia="nl-NL"/>
        </w:rPr>
        <w:t xml:space="preserve"> het zicht</w:t>
      </w:r>
      <w:r>
        <w:rPr>
          <w:lang w:eastAsia="nl-NL"/>
        </w:rPr>
        <w:t xml:space="preserve"> binnen de koker steeds minder scherp</w:t>
      </w:r>
      <w:r w:rsidRPr="00861F58">
        <w:rPr>
          <w:lang w:eastAsia="nl-NL"/>
        </w:rPr>
        <w:t>.</w:t>
      </w:r>
      <w:r>
        <w:rPr>
          <w:rStyle w:val="s2"/>
        </w:rPr>
        <w:t xml:space="preserve"> </w:t>
      </w:r>
      <w:r>
        <w:t xml:space="preserve">Een deel van de mensen </w:t>
      </w:r>
      <w:r w:rsidR="0091730B">
        <w:t xml:space="preserve">wordt </w:t>
      </w:r>
      <w:r w:rsidR="0091730B" w:rsidRPr="00482820">
        <w:t>uiteindelijk</w:t>
      </w:r>
      <w:r w:rsidR="0091730B">
        <w:t xml:space="preserve"> </w:t>
      </w:r>
      <w:r>
        <w:t>blind, anderen behouden een klein gezichtsveld. Het proces verloopt bij iedereen anders en is niet te voorspellen.</w:t>
      </w:r>
    </w:p>
    <w:p w14:paraId="3F64A9BE" w14:textId="77777777" w:rsidR="00F345D4" w:rsidRDefault="00F345D4" w:rsidP="0091730B">
      <w:pPr>
        <w:rPr>
          <w:shd w:val="clear" w:color="auto" w:fill="FFFFFF"/>
        </w:rPr>
      </w:pPr>
    </w:p>
    <w:p w14:paraId="13D0A253" w14:textId="77777777" w:rsidR="00F345D4" w:rsidRDefault="00F345D4" w:rsidP="003E6D73">
      <w:pPr>
        <w:pStyle w:val="Kop1"/>
      </w:pPr>
      <w:r>
        <w:t>Wie kan Retinitis Pigmentosa krijgen?</w:t>
      </w:r>
    </w:p>
    <w:p w14:paraId="45F0001A" w14:textId="790BC92B" w:rsidR="00F345D4" w:rsidRDefault="006E1211" w:rsidP="003E6D73">
      <w:r>
        <w:t xml:space="preserve">De wetenschap gaat </w:t>
      </w:r>
      <w:r w:rsidR="0037469B">
        <w:t>ervan uit</w:t>
      </w:r>
      <w:r>
        <w:t xml:space="preserve"> dat h</w:t>
      </w:r>
      <w:r w:rsidR="00F345D4">
        <w:t>et krijgen van RP</w:t>
      </w:r>
      <w:r w:rsidR="00F345D4" w:rsidRPr="00861F58">
        <w:t xml:space="preserve"> erfelijk bepaald</w:t>
      </w:r>
      <w:r>
        <w:t xml:space="preserve"> is</w:t>
      </w:r>
      <w:r w:rsidR="00F345D4" w:rsidRPr="00861F58">
        <w:t>.</w:t>
      </w:r>
      <w:r w:rsidR="00F345D4">
        <w:t xml:space="preserve"> Dit betekent dat </w:t>
      </w:r>
      <w:r>
        <w:t xml:space="preserve">de oorzaak ligt in een afwijking van de </w:t>
      </w:r>
      <w:r w:rsidR="00F345D4">
        <w:t xml:space="preserve">genen en </w:t>
      </w:r>
      <w:r>
        <w:t xml:space="preserve">dat RP </w:t>
      </w:r>
      <w:r w:rsidR="00F345D4">
        <w:t>aan kinderen</w:t>
      </w:r>
      <w:r>
        <w:t xml:space="preserve"> doorgegeven kan </w:t>
      </w:r>
      <w:r w:rsidR="00F345D4">
        <w:t>worden. De symptomen doen zich meestal voor op kinderleeftijd maar kunnen ook op latere leeftijd optreden.</w:t>
      </w:r>
    </w:p>
    <w:p w14:paraId="2340B6E5" w14:textId="77777777" w:rsidR="00F345D4" w:rsidRDefault="00F345D4" w:rsidP="0091730B">
      <w:pPr>
        <w:rPr>
          <w:rStyle w:val="s1"/>
        </w:rPr>
      </w:pPr>
      <w:bookmarkStart w:id="2" w:name="OLE_LINK7"/>
      <w:bookmarkStart w:id="3" w:name="OLE_LINK8"/>
    </w:p>
    <w:p w14:paraId="04B533AE" w14:textId="77777777" w:rsidR="00F345D4" w:rsidRPr="00DD2EEF" w:rsidRDefault="00F345D4" w:rsidP="003E6D73">
      <w:pPr>
        <w:pStyle w:val="Kop1"/>
      </w:pPr>
      <w:r>
        <w:rPr>
          <w:rStyle w:val="s1"/>
        </w:rPr>
        <w:t>Welke behandeling hoort bij Retinitis Pigmentosa?</w:t>
      </w:r>
    </w:p>
    <w:bookmarkEnd w:id="2"/>
    <w:bookmarkEnd w:id="3"/>
    <w:p w14:paraId="7B745129" w14:textId="1DD732DF" w:rsidR="00286A50" w:rsidRDefault="00F345D4" w:rsidP="003E6D73">
      <w:r w:rsidRPr="00861F58">
        <w:t>Tot op heden is er geen behandeling of genezing mogelijk</w:t>
      </w:r>
      <w:r>
        <w:t xml:space="preserve"> voor RP</w:t>
      </w:r>
      <w:r w:rsidRPr="00861F58">
        <w:t xml:space="preserve">. </w:t>
      </w:r>
      <w:r w:rsidR="009E23E5">
        <w:t>Er worden wel</w:t>
      </w:r>
      <w:r w:rsidR="006C7489">
        <w:t xml:space="preserve"> </w:t>
      </w:r>
      <w:r w:rsidR="00541041" w:rsidRPr="009E23E5">
        <w:t>onderzoeken naar gentherapie</w:t>
      </w:r>
      <w:r w:rsidR="0091730B">
        <w:t xml:space="preserve"> gedaa</w:t>
      </w:r>
      <w:r w:rsidR="00286A50">
        <w:t xml:space="preserve">n zoals het </w:t>
      </w:r>
      <w:hyperlink r:id="rId13" w:history="1">
        <w:r w:rsidR="00286A50">
          <w:rPr>
            <w:rStyle w:val="Hyperlink"/>
          </w:rPr>
          <w:t xml:space="preserve">gentherapie onderzoek bij het </w:t>
        </w:r>
        <w:r w:rsidR="004A5D07">
          <w:rPr>
            <w:rStyle w:val="Hyperlink"/>
          </w:rPr>
          <w:t>L</w:t>
        </w:r>
        <w:r w:rsidR="00286A50" w:rsidRPr="00286A50">
          <w:rPr>
            <w:rStyle w:val="Hyperlink"/>
          </w:rPr>
          <w:t>UMC</w:t>
        </w:r>
      </w:hyperlink>
      <w:r w:rsidR="00286A50">
        <w:t>.</w:t>
      </w:r>
    </w:p>
    <w:p w14:paraId="3530D733" w14:textId="77777777" w:rsidR="00C44E8C" w:rsidRDefault="00C44E8C" w:rsidP="003E6D73"/>
    <w:p w14:paraId="368C4E70" w14:textId="6FA790B9" w:rsidR="00F345D4" w:rsidRDefault="00C44E8C" w:rsidP="003E6D73">
      <w:r w:rsidRPr="006E1211">
        <w:t xml:space="preserve">Wanneer je RP hebt </w:t>
      </w:r>
      <w:r w:rsidR="006E1211" w:rsidRPr="006E1211">
        <w:t>is</w:t>
      </w:r>
      <w:r w:rsidR="006E1211">
        <w:t xml:space="preserve"> het </w:t>
      </w:r>
      <w:r w:rsidR="00F84094" w:rsidRPr="009E23E5">
        <w:t>aan</w:t>
      </w:r>
      <w:r w:rsidR="00F345D4" w:rsidRPr="009E23E5">
        <w:t xml:space="preserve"> te raden om onder</w:t>
      </w:r>
      <w:r w:rsidR="00F345D4" w:rsidRPr="00861F58">
        <w:t xml:space="preserve"> con</w:t>
      </w:r>
      <w:r w:rsidR="00F345D4">
        <w:t>trole van de oogarts te blijven. Zo</w:t>
      </w:r>
      <w:r w:rsidR="00F345D4" w:rsidRPr="00861F58">
        <w:t xml:space="preserve"> </w:t>
      </w:r>
      <w:r w:rsidR="00F345D4">
        <w:t>kunnen</w:t>
      </w:r>
      <w:r w:rsidR="00F345D4" w:rsidRPr="00861F58">
        <w:t xml:space="preserve"> </w:t>
      </w:r>
      <w:r w:rsidR="00F345D4">
        <w:t xml:space="preserve">eventueel </w:t>
      </w:r>
      <w:r w:rsidR="00F345D4" w:rsidRPr="00861F58">
        <w:t>bijkomende oogaandoe</w:t>
      </w:r>
      <w:r w:rsidR="00F345D4">
        <w:t>ningen tijdig worden opgemerkt en indien mogelijk behandeld worden.</w:t>
      </w:r>
    </w:p>
    <w:p w14:paraId="32368ABB" w14:textId="649E9916" w:rsidR="006E1211" w:rsidRDefault="006E1211" w:rsidP="003E6D73"/>
    <w:p w14:paraId="6CA76210" w14:textId="77777777" w:rsidR="00F345D4" w:rsidRPr="00DD2EEF" w:rsidRDefault="00F345D4" w:rsidP="003E6D73">
      <w:pPr>
        <w:pStyle w:val="Kop1"/>
      </w:pPr>
      <w:r>
        <w:rPr>
          <w:rStyle w:val="s1"/>
        </w:rPr>
        <w:lastRenderedPageBreak/>
        <w:t>Wat kan ik zelf doen als ik Retinitis Pigmentosa heb?</w:t>
      </w:r>
    </w:p>
    <w:p w14:paraId="6C69F539" w14:textId="56A1BD2D" w:rsidR="00F345D4" w:rsidRPr="00A0761E" w:rsidRDefault="00796F8C" w:rsidP="003E6D73">
      <w:r>
        <w:t xml:space="preserve">Wanneer je </w:t>
      </w:r>
      <w:r w:rsidR="00F84094">
        <w:t>RP</w:t>
      </w:r>
      <w:r w:rsidR="00F345D4" w:rsidRPr="00A0761E">
        <w:t xml:space="preserve"> </w:t>
      </w:r>
      <w:r>
        <w:t xml:space="preserve">hebt </w:t>
      </w:r>
      <w:r w:rsidR="0037469B">
        <w:t>zal je zicht verslechteren</w:t>
      </w:r>
      <w:r>
        <w:t>. Dit kan best lastig zijn. J</w:t>
      </w:r>
      <w:r w:rsidR="00F345D4" w:rsidRPr="00A0761E">
        <w:t xml:space="preserve">e kijkt immers de hele dag en gebruikt bijna overal je ogen bij. </w:t>
      </w:r>
    </w:p>
    <w:p w14:paraId="37F17DD3" w14:textId="77777777" w:rsidR="00F345D4" w:rsidRPr="00A0761E" w:rsidRDefault="00F345D4" w:rsidP="003E6D73"/>
    <w:p w14:paraId="4674D3B4" w14:textId="77777777" w:rsidR="00F345D4" w:rsidRDefault="00F345D4" w:rsidP="003E6D73">
      <w:r w:rsidRPr="00A0761E">
        <w:t xml:space="preserve">Om ervoor te zorgen dat je toch zoveel mogelijk kunt doen </w:t>
      </w:r>
      <w:r>
        <w:t xml:space="preserve">geven we </w:t>
      </w:r>
      <w:r w:rsidRPr="00DD2C28">
        <w:t>zes tips</w:t>
      </w:r>
      <w:r>
        <w:t xml:space="preserve"> die je helpen om zowel binnen- als buitenshuis</w:t>
      </w:r>
      <w:r w:rsidRPr="00F2266E">
        <w:t xml:space="preserve"> zelfstandig te blijven.</w:t>
      </w:r>
    </w:p>
    <w:p w14:paraId="0AEA883F" w14:textId="77777777" w:rsidR="00F345D4" w:rsidRPr="00F2266E" w:rsidRDefault="00F345D4" w:rsidP="003E6D73"/>
    <w:p w14:paraId="627982EB" w14:textId="1CC2D428" w:rsidR="00F345D4" w:rsidRDefault="00F345D4" w:rsidP="00554982">
      <w:pPr>
        <w:pStyle w:val="Kop1"/>
      </w:pPr>
      <w:r w:rsidRPr="00F2266E">
        <w:t>Tip 1: Gebruik goed</w:t>
      </w:r>
      <w:r>
        <w:t>e ver</w:t>
      </w:r>
      <w:r w:rsidRPr="00F2266E">
        <w:t>licht</w:t>
      </w:r>
      <w:r>
        <w:t>ing</w:t>
      </w:r>
    </w:p>
    <w:p w14:paraId="6AA06DC0" w14:textId="1A3B993C" w:rsidR="00F345D4" w:rsidRDefault="00F55111" w:rsidP="003E6D73">
      <w:r>
        <w:rPr>
          <w:noProof/>
          <w:lang w:eastAsia="nl-NL"/>
        </w:rPr>
        <w:drawing>
          <wp:inline distT="0" distB="0" distL="0" distR="0" wp14:anchorId="38F1C173" wp14:editId="7E2356AE">
            <wp:extent cx="1664335" cy="1664335"/>
            <wp:effectExtent l="0" t="0" r="0" b="0"/>
            <wp:docPr id="16" name="Afbeelding 16" descr="bank met een afgeschermde leeslamp&#10;"/>
            <wp:cNvGraphicFramePr/>
            <a:graphic xmlns:a="http://schemas.openxmlformats.org/drawingml/2006/main">
              <a:graphicData uri="http://schemas.openxmlformats.org/drawingml/2006/picture">
                <pic:pic xmlns:pic="http://schemas.openxmlformats.org/drawingml/2006/picture">
                  <pic:nvPicPr>
                    <pic:cNvPr id="16" name="Afbeelding 16" descr="Een lamp naast een bank&#10;"/>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64335" cy="1664335"/>
                    </a:xfrm>
                    <a:prstGeom prst="rect">
                      <a:avLst/>
                    </a:prstGeom>
                    <a:noFill/>
                    <a:ln>
                      <a:noFill/>
                    </a:ln>
                  </pic:spPr>
                </pic:pic>
              </a:graphicData>
            </a:graphic>
          </wp:inline>
        </w:drawing>
      </w:r>
    </w:p>
    <w:p w14:paraId="3187EFDD" w14:textId="77777777" w:rsidR="00796F8C" w:rsidRDefault="00796F8C" w:rsidP="003E6D73"/>
    <w:p w14:paraId="2CD844E4" w14:textId="53CBE779" w:rsidR="00F345D4" w:rsidRDefault="00F345D4" w:rsidP="003E6D73">
      <w:pPr>
        <w:rPr>
          <w:rFonts w:cs="Arial"/>
          <w:shd w:val="clear" w:color="auto" w:fill="FFFFFF"/>
        </w:rPr>
      </w:pPr>
      <w:r w:rsidRPr="00F2266E">
        <w:t xml:space="preserve">Bij RP kan de juiste verlichting het verschil maken tussen iets wel en niet </w:t>
      </w:r>
      <w:r>
        <w:t>kunnen zien.</w:t>
      </w:r>
      <w:r w:rsidRPr="00F2266E">
        <w:t xml:space="preserve"> De </w:t>
      </w:r>
      <w:r w:rsidRPr="00300EDE">
        <w:t xml:space="preserve">lichtgevoelige cellen die wel goed werken kun je met de juiste verlichting </w:t>
      </w:r>
      <w:r w:rsidR="0060501F" w:rsidRPr="00300EDE">
        <w:t xml:space="preserve">ondersteunen bij het </w:t>
      </w:r>
      <w:r w:rsidR="00F84094" w:rsidRPr="00300EDE">
        <w:t>functioneren.</w:t>
      </w:r>
      <w:r w:rsidRPr="00300EDE">
        <w:rPr>
          <w:rFonts w:cs="Arial"/>
          <w:shd w:val="clear" w:color="auto" w:fill="FFFFFF"/>
        </w:rPr>
        <w:t xml:space="preserve"> </w:t>
      </w:r>
      <w:r w:rsidR="00796F8C" w:rsidRPr="00300EDE">
        <w:rPr>
          <w:rFonts w:cs="Arial"/>
          <w:shd w:val="clear" w:color="auto" w:fill="FFFFFF"/>
        </w:rPr>
        <w:t xml:space="preserve">Vermijd </w:t>
      </w:r>
      <w:r w:rsidR="00300EDE" w:rsidRPr="00300EDE">
        <w:rPr>
          <w:rFonts w:cs="Arial"/>
          <w:shd w:val="clear" w:color="auto" w:fill="FFFFFF"/>
        </w:rPr>
        <w:t>daarom bijvoorbeeld l</w:t>
      </w:r>
      <w:r w:rsidR="0060501F" w:rsidRPr="00300EDE">
        <w:rPr>
          <w:rFonts w:cs="Arial"/>
          <w:shd w:val="clear" w:color="auto" w:fill="FFFFFF"/>
        </w:rPr>
        <w:t>ichtbronnen</w:t>
      </w:r>
      <w:r w:rsidRPr="00300EDE">
        <w:rPr>
          <w:rFonts w:cs="Arial"/>
          <w:b/>
          <w:shd w:val="clear" w:color="auto" w:fill="FFFFFF"/>
        </w:rPr>
        <w:t xml:space="preserve"> </w:t>
      </w:r>
      <w:r w:rsidRPr="00300EDE">
        <w:rPr>
          <w:rFonts w:cs="Arial"/>
          <w:shd w:val="clear" w:color="auto" w:fill="FFFFFF"/>
        </w:rPr>
        <w:t xml:space="preserve">waar je in kunt kijken </w:t>
      </w:r>
      <w:r w:rsidR="00E6015B" w:rsidRPr="00300EDE">
        <w:rPr>
          <w:rFonts w:cs="Arial"/>
          <w:shd w:val="clear" w:color="auto" w:fill="FFFFFF"/>
        </w:rPr>
        <w:t xml:space="preserve">want die </w:t>
      </w:r>
      <w:r w:rsidR="0060501F" w:rsidRPr="00300EDE">
        <w:rPr>
          <w:rFonts w:cs="Arial"/>
          <w:shd w:val="clear" w:color="auto" w:fill="FFFFFF"/>
        </w:rPr>
        <w:t>kunnen juist heel</w:t>
      </w:r>
      <w:r w:rsidR="0060501F">
        <w:rPr>
          <w:rFonts w:cs="Arial"/>
          <w:shd w:val="clear" w:color="auto" w:fill="FFFFFF"/>
        </w:rPr>
        <w:t xml:space="preserve"> hinderlijk zijn</w:t>
      </w:r>
      <w:r w:rsidRPr="0060501F">
        <w:rPr>
          <w:rFonts w:cs="Arial"/>
          <w:shd w:val="clear" w:color="auto" w:fill="FFFFFF"/>
        </w:rPr>
        <w:t xml:space="preserve">. </w:t>
      </w:r>
    </w:p>
    <w:p w14:paraId="27AF9193" w14:textId="77777777" w:rsidR="00796F8C" w:rsidRPr="0060501F" w:rsidRDefault="00796F8C" w:rsidP="003E6D73">
      <w:pPr>
        <w:rPr>
          <w:rFonts w:cs="Arial"/>
          <w:shd w:val="clear" w:color="auto" w:fill="FFFFFF"/>
        </w:rPr>
      </w:pPr>
    </w:p>
    <w:p w14:paraId="7FD7B9DD" w14:textId="3E282DC4" w:rsidR="00F345D4" w:rsidRDefault="00796F8C" w:rsidP="003E6D73">
      <w:pPr>
        <w:rPr>
          <w:rFonts w:cs="Arial"/>
          <w:shd w:val="clear" w:color="auto" w:fill="FFFFFF"/>
        </w:rPr>
      </w:pPr>
      <w:r>
        <w:rPr>
          <w:rFonts w:cs="Arial"/>
          <w:shd w:val="clear" w:color="auto" w:fill="FFFFFF"/>
        </w:rPr>
        <w:t xml:space="preserve">Meer weten over verlichting? </w:t>
      </w:r>
      <w:r w:rsidR="00CC6D37">
        <w:rPr>
          <w:rFonts w:cs="Arial"/>
          <w:shd w:val="clear" w:color="auto" w:fill="FFFFFF"/>
        </w:rPr>
        <w:t xml:space="preserve">Op het </w:t>
      </w:r>
      <w:r w:rsidR="005F6C70">
        <w:rPr>
          <w:rFonts w:cs="Arial"/>
          <w:shd w:val="clear" w:color="auto" w:fill="FFFFFF"/>
        </w:rPr>
        <w:t xml:space="preserve">Visio </w:t>
      </w:r>
      <w:r w:rsidR="0037469B">
        <w:rPr>
          <w:rFonts w:cs="Arial"/>
          <w:shd w:val="clear" w:color="auto" w:fill="FFFFFF"/>
        </w:rPr>
        <w:t>Kennisportaal</w:t>
      </w:r>
      <w:r w:rsidR="00CC6D37">
        <w:rPr>
          <w:rFonts w:cs="Arial"/>
          <w:shd w:val="clear" w:color="auto" w:fill="FFFFFF"/>
        </w:rPr>
        <w:t xml:space="preserve"> </w:t>
      </w:r>
      <w:r w:rsidR="00F345D4" w:rsidRPr="0060501F">
        <w:rPr>
          <w:rFonts w:cs="Arial"/>
          <w:shd w:val="clear" w:color="auto" w:fill="FFFFFF"/>
        </w:rPr>
        <w:t>geven we tips hoe je de verlichtingss</w:t>
      </w:r>
      <w:r w:rsidR="00CC6D37">
        <w:rPr>
          <w:rFonts w:cs="Arial"/>
          <w:shd w:val="clear" w:color="auto" w:fill="FFFFFF"/>
        </w:rPr>
        <w:t>ituatie in huis kunt verbeteren:</w:t>
      </w:r>
    </w:p>
    <w:p w14:paraId="1110934F" w14:textId="65F0B778" w:rsidR="00CC6D37" w:rsidRDefault="00CC6D37" w:rsidP="003E6D73">
      <w:pPr>
        <w:rPr>
          <w:rFonts w:cs="Arial"/>
          <w:shd w:val="clear" w:color="auto" w:fill="FFFFFF"/>
        </w:rPr>
      </w:pPr>
    </w:p>
    <w:p w14:paraId="40811788" w14:textId="77777777" w:rsidR="00CC6D37" w:rsidRPr="00CC6D37" w:rsidRDefault="00450698" w:rsidP="00CC6D37">
      <w:pPr>
        <w:pStyle w:val="Lijstalinea"/>
        <w:numPr>
          <w:ilvl w:val="0"/>
          <w:numId w:val="6"/>
        </w:numPr>
        <w:rPr>
          <w:rFonts w:cs="Arial"/>
          <w:shd w:val="clear" w:color="auto" w:fill="FFFFFF"/>
        </w:rPr>
      </w:pPr>
      <w:hyperlink r:id="rId15" w:history="1">
        <w:r w:rsidR="00CC6D37" w:rsidRPr="00CC6D37">
          <w:rPr>
            <w:rStyle w:val="Hyperlink"/>
            <w:rFonts w:cs="Arial"/>
            <w:shd w:val="clear" w:color="auto" w:fill="FFFFFF"/>
          </w:rPr>
          <w:t>Verlichting in huis</w:t>
        </w:r>
      </w:hyperlink>
      <w:r w:rsidR="00CC6D37" w:rsidRPr="00CC6D37">
        <w:rPr>
          <w:rFonts w:cs="Arial"/>
          <w:shd w:val="clear" w:color="auto" w:fill="FFFFFF"/>
        </w:rPr>
        <w:t> </w:t>
      </w:r>
    </w:p>
    <w:p w14:paraId="5EBB5BE5" w14:textId="67EB1492" w:rsidR="00CC6D37" w:rsidRPr="00CC6D37" w:rsidRDefault="00450698" w:rsidP="00CC6D37">
      <w:pPr>
        <w:pStyle w:val="Lijstalinea"/>
        <w:numPr>
          <w:ilvl w:val="0"/>
          <w:numId w:val="6"/>
        </w:numPr>
        <w:rPr>
          <w:rFonts w:cs="Arial"/>
          <w:shd w:val="clear" w:color="auto" w:fill="FFFFFF"/>
        </w:rPr>
      </w:pPr>
      <w:hyperlink r:id="rId16" w:history="1">
        <w:r w:rsidR="00CC6D37" w:rsidRPr="0060501F">
          <w:rPr>
            <w:rStyle w:val="Hyperlink"/>
          </w:rPr>
          <w:t>Zonwering tegen lichthinder</w:t>
        </w:r>
      </w:hyperlink>
    </w:p>
    <w:p w14:paraId="2B223EC9" w14:textId="77777777" w:rsidR="00796F8C" w:rsidRPr="0060501F" w:rsidRDefault="00796F8C" w:rsidP="003E6D73">
      <w:pPr>
        <w:rPr>
          <w:rFonts w:ascii="Arial" w:hAnsi="Arial" w:cs="Arial"/>
          <w:shd w:val="clear" w:color="auto" w:fill="FFFFFF"/>
        </w:rPr>
      </w:pPr>
    </w:p>
    <w:p w14:paraId="4B6531ED" w14:textId="77777777" w:rsidR="00F345D4" w:rsidRDefault="00F345D4" w:rsidP="00554982">
      <w:pPr>
        <w:pStyle w:val="Kop1"/>
        <w:rPr>
          <w:shd w:val="clear" w:color="auto" w:fill="FFFFFF"/>
        </w:rPr>
      </w:pPr>
      <w:r>
        <w:rPr>
          <w:shd w:val="clear" w:color="auto" w:fill="FFFFFF"/>
        </w:rPr>
        <w:t xml:space="preserve">Tip 2: Bescherm je ogen tegen de zon </w:t>
      </w:r>
    </w:p>
    <w:p w14:paraId="1FEC0DF7" w14:textId="09192305" w:rsidR="00F345D4" w:rsidRDefault="00F345D4" w:rsidP="003E6D73">
      <w:pPr>
        <w:rPr>
          <w:rFonts w:cs="Arial"/>
          <w:sz w:val="24"/>
          <w:shd w:val="clear" w:color="auto" w:fill="FFFFFF"/>
        </w:rPr>
      </w:pPr>
      <w:r>
        <w:rPr>
          <w:noProof/>
          <w:lang w:eastAsia="nl-NL"/>
        </w:rPr>
        <w:drawing>
          <wp:inline distT="0" distB="0" distL="0" distR="0" wp14:anchorId="70BBA79D" wp14:editId="44BFAC5D">
            <wp:extent cx="2777057" cy="1562583"/>
            <wp:effectExtent l="0" t="0" r="4445" b="0"/>
            <wp:docPr id="18" name="Afbeelding 18" descr="oudere vrouw draagt pet met grote kleprand tegen de z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rouw, Oud, Senior, Zonneklep, Park"/>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02479" cy="1576887"/>
                    </a:xfrm>
                    <a:prstGeom prst="rect">
                      <a:avLst/>
                    </a:prstGeom>
                    <a:noFill/>
                    <a:ln>
                      <a:noFill/>
                    </a:ln>
                  </pic:spPr>
                </pic:pic>
              </a:graphicData>
            </a:graphic>
          </wp:inline>
        </w:drawing>
      </w:r>
    </w:p>
    <w:p w14:paraId="24613515" w14:textId="77777777" w:rsidR="00E6015B" w:rsidRPr="00ED3A03" w:rsidRDefault="00E6015B" w:rsidP="003E6D73">
      <w:pPr>
        <w:rPr>
          <w:rFonts w:cs="Arial"/>
          <w:sz w:val="24"/>
          <w:shd w:val="clear" w:color="auto" w:fill="FFFFFF"/>
        </w:rPr>
      </w:pPr>
    </w:p>
    <w:p w14:paraId="3DE085F0" w14:textId="786AF336" w:rsidR="00F345D4" w:rsidRPr="00F2266E" w:rsidRDefault="00510384" w:rsidP="00796F8C">
      <w:pPr>
        <w:rPr>
          <w:shd w:val="clear" w:color="auto" w:fill="FFFFFF"/>
        </w:rPr>
      </w:pPr>
      <w:r>
        <w:rPr>
          <w:shd w:val="clear" w:color="auto" w:fill="FFFFFF"/>
        </w:rPr>
        <w:t>Als je buiten bent</w:t>
      </w:r>
      <w:r w:rsidR="00F345D4">
        <w:rPr>
          <w:shd w:val="clear" w:color="auto" w:fill="FFFFFF"/>
        </w:rPr>
        <w:t xml:space="preserve"> kun je een</w:t>
      </w:r>
      <w:r w:rsidR="00F345D4" w:rsidRPr="00F2266E">
        <w:rPr>
          <w:shd w:val="clear" w:color="auto" w:fill="FFFFFF"/>
        </w:rPr>
        <w:t xml:space="preserve"> klep of pet </w:t>
      </w:r>
      <w:r w:rsidR="00F345D4">
        <w:rPr>
          <w:shd w:val="clear" w:color="auto" w:fill="FFFFFF"/>
        </w:rPr>
        <w:t xml:space="preserve">dragen </w:t>
      </w:r>
      <w:r w:rsidR="00F345D4" w:rsidRPr="00F2266E">
        <w:rPr>
          <w:shd w:val="clear" w:color="auto" w:fill="FFFFFF"/>
        </w:rPr>
        <w:t xml:space="preserve">om direct </w:t>
      </w:r>
      <w:r w:rsidR="00F345D4">
        <w:rPr>
          <w:shd w:val="clear" w:color="auto" w:fill="FFFFFF"/>
        </w:rPr>
        <w:t>zon</w:t>
      </w:r>
      <w:r w:rsidR="00F345D4" w:rsidRPr="00F2266E">
        <w:rPr>
          <w:shd w:val="clear" w:color="auto" w:fill="FFFFFF"/>
        </w:rPr>
        <w:t xml:space="preserve">licht af te schermen. </w:t>
      </w:r>
    </w:p>
    <w:p w14:paraId="697F0D6B" w14:textId="35BEA709" w:rsidR="00F345D4" w:rsidRPr="00200CCD" w:rsidRDefault="00F345D4" w:rsidP="00796F8C">
      <w:pPr>
        <w:rPr>
          <w:b/>
        </w:rPr>
      </w:pPr>
      <w:r>
        <w:t xml:space="preserve">Ook </w:t>
      </w:r>
      <w:r w:rsidR="00200CCD">
        <w:t xml:space="preserve">het dragen van </w:t>
      </w:r>
      <w:r>
        <w:t>een</w:t>
      </w:r>
      <w:r w:rsidRPr="00243A8C">
        <w:t xml:space="preserve"> </w:t>
      </w:r>
      <w:r>
        <w:t>goede zonnebril kan prettig zijn</w:t>
      </w:r>
      <w:r w:rsidRPr="00243A8C">
        <w:t xml:space="preserve">. </w:t>
      </w:r>
      <w:r>
        <w:t xml:space="preserve">In het artikel </w:t>
      </w:r>
      <w:hyperlink r:id="rId18" w:history="1">
        <w:r w:rsidRPr="00200CCD">
          <w:rPr>
            <w:rStyle w:val="Hyperlink"/>
          </w:rPr>
          <w:t>Zonnebril of pet tegen lichthinder</w:t>
        </w:r>
      </w:hyperlink>
      <w:r w:rsidRPr="00200CCD">
        <w:t xml:space="preserve"> </w:t>
      </w:r>
      <w:r w:rsidR="00200CCD">
        <w:t xml:space="preserve">geven we </w:t>
      </w:r>
      <w:r w:rsidRPr="00200CCD">
        <w:t xml:space="preserve">tips waarop je </w:t>
      </w:r>
      <w:r w:rsidR="00200CCD">
        <w:rPr>
          <w:rFonts w:cs="Arial"/>
          <w:color w:val="0A1758"/>
          <w:shd w:val="clear" w:color="auto" w:fill="FFFFFF"/>
        </w:rPr>
        <w:t>kunt</w:t>
      </w:r>
      <w:r w:rsidRPr="00200CCD">
        <w:rPr>
          <w:rFonts w:cs="Arial"/>
          <w:color w:val="0A1758"/>
          <w:shd w:val="clear" w:color="auto" w:fill="FFFFFF"/>
        </w:rPr>
        <w:t xml:space="preserve"> letten bij de aanschaf van een zonnebril.</w:t>
      </w:r>
    </w:p>
    <w:p w14:paraId="4A32BBC7" w14:textId="77777777" w:rsidR="00F345D4" w:rsidRPr="001E569C" w:rsidRDefault="00F345D4" w:rsidP="00796F8C"/>
    <w:p w14:paraId="1B513604" w14:textId="77777777" w:rsidR="00554982" w:rsidRDefault="00554982" w:rsidP="00554982">
      <w:pPr>
        <w:pStyle w:val="Kop1"/>
      </w:pPr>
      <w:r w:rsidRPr="00A0761E">
        <w:t xml:space="preserve">Tip </w:t>
      </w:r>
      <w:r>
        <w:t>3</w:t>
      </w:r>
      <w:r w:rsidRPr="00A0761E">
        <w:t xml:space="preserve">: </w:t>
      </w:r>
      <w:r>
        <w:t>Breng ordening aan</w:t>
      </w:r>
    </w:p>
    <w:p w14:paraId="35688CF1" w14:textId="77777777" w:rsidR="00F345D4" w:rsidRDefault="00F345D4" w:rsidP="003E6D73">
      <w:r>
        <w:rPr>
          <w:noProof/>
          <w:lang w:eastAsia="nl-NL"/>
        </w:rPr>
        <w:drawing>
          <wp:inline distT="0" distB="0" distL="0" distR="0" wp14:anchorId="09202A42" wp14:editId="2793862C">
            <wp:extent cx="2778270" cy="1609725"/>
            <wp:effectExtent l="0" t="0" r="3175" b="0"/>
            <wp:docPr id="11" name="Afbeelding 11" descr="bureaulade met verschillende vakjes gevuld met kantoorartik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edia.istockphoto.com/id/1298201425/pl/zdj%C4%99cie/zorganizowana-szuflada-biurkowa-z-materia%C5%82ami-biurowymi-w-pojemnikach.jpg?b=1&amp;s=170667a&amp;w=0&amp;k=20&amp;c=0VMtS_ZOj597h1zLAJ2lS7DcJEYR8aSv9ffdc7j54jI="/>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20196" cy="1634017"/>
                    </a:xfrm>
                    <a:prstGeom prst="rect">
                      <a:avLst/>
                    </a:prstGeom>
                    <a:noFill/>
                    <a:ln>
                      <a:noFill/>
                    </a:ln>
                  </pic:spPr>
                </pic:pic>
              </a:graphicData>
            </a:graphic>
          </wp:inline>
        </w:drawing>
      </w:r>
    </w:p>
    <w:p w14:paraId="197FD243" w14:textId="77777777" w:rsidR="0008540C" w:rsidRDefault="0008540C" w:rsidP="003E6D73"/>
    <w:p w14:paraId="692AC99C" w14:textId="6F53344F" w:rsidR="00E6015B" w:rsidRDefault="00F345D4" w:rsidP="003E6D73">
      <w:r>
        <w:t>Ruim op en breng orde aan in je</w:t>
      </w:r>
      <w:r w:rsidRPr="00F2266E">
        <w:t xml:space="preserve"> huis</w:t>
      </w:r>
      <w:r w:rsidR="00E6015B">
        <w:t>!</w:t>
      </w:r>
    </w:p>
    <w:p w14:paraId="78806F25" w14:textId="0ABCE2B6" w:rsidR="00E6015B" w:rsidRDefault="00F345D4" w:rsidP="003E6D73">
      <w:r w:rsidRPr="00F2266E">
        <w:t xml:space="preserve">Geef </w:t>
      </w:r>
      <w:r w:rsidR="007E1E7B">
        <w:t xml:space="preserve">bijvoorbeeld </w:t>
      </w:r>
      <w:r w:rsidRPr="00F2266E">
        <w:t>alles in huis een vaste plek, zodat je zonder te zoeken spullen kunt terugvinden.</w:t>
      </w:r>
      <w:r w:rsidR="006C7489">
        <w:t xml:space="preserve"> </w:t>
      </w:r>
    </w:p>
    <w:p w14:paraId="79519663" w14:textId="77777777" w:rsidR="007E1E7B" w:rsidRDefault="007E1E7B" w:rsidP="003E6D73"/>
    <w:p w14:paraId="71C40C4F" w14:textId="77777777" w:rsidR="00E6015B" w:rsidRDefault="00F345D4" w:rsidP="003E6D73">
      <w:r>
        <w:t>Laat geen</w:t>
      </w:r>
      <w:r w:rsidRPr="00F2266E">
        <w:t xml:space="preserve"> spullen op de grond rondslingeren</w:t>
      </w:r>
      <w:r>
        <w:t xml:space="preserve"> om valpartijen te voorkomen</w:t>
      </w:r>
      <w:r w:rsidRPr="00F2266E">
        <w:t xml:space="preserve">. </w:t>
      </w:r>
    </w:p>
    <w:p w14:paraId="683F0EF2" w14:textId="77777777" w:rsidR="007E1E7B" w:rsidRDefault="007E1E7B" w:rsidP="003E6D73"/>
    <w:p w14:paraId="4F3BA074" w14:textId="0B521D69" w:rsidR="00F345D4" w:rsidRPr="00F2266E" w:rsidRDefault="00F87450" w:rsidP="003E6D73">
      <w:r>
        <w:t>Meer tips vind je</w:t>
      </w:r>
      <w:r w:rsidR="00F345D4">
        <w:t xml:space="preserve"> in het artikel </w:t>
      </w:r>
      <w:hyperlink r:id="rId20" w:history="1">
        <w:r w:rsidR="00F345D4">
          <w:rPr>
            <w:rStyle w:val="Hyperlink"/>
          </w:rPr>
          <w:t>Ergo Tips - Opruimen en schoonmaken</w:t>
        </w:r>
      </w:hyperlink>
      <w:r w:rsidR="00F345D4">
        <w:t>.</w:t>
      </w:r>
    </w:p>
    <w:p w14:paraId="3D875F21" w14:textId="77777777" w:rsidR="00F345D4" w:rsidRDefault="00F345D4" w:rsidP="003E6D73"/>
    <w:p w14:paraId="49EEFA21" w14:textId="7C92EE88" w:rsidR="00F345D4" w:rsidRDefault="00F345D4" w:rsidP="00554982">
      <w:pPr>
        <w:pStyle w:val="Kop1"/>
      </w:pPr>
      <w:r>
        <w:t>Tip 4</w:t>
      </w:r>
      <w:r w:rsidRPr="007714FA">
        <w:t xml:space="preserve">: Gebruik </w:t>
      </w:r>
      <w:r w:rsidR="007E1E7B">
        <w:t xml:space="preserve">je </w:t>
      </w:r>
      <w:r w:rsidRPr="007714FA">
        <w:t>andere zintuigen</w:t>
      </w:r>
    </w:p>
    <w:p w14:paraId="6FFE9582" w14:textId="77777777" w:rsidR="00F345D4" w:rsidRPr="00047363" w:rsidRDefault="00F345D4" w:rsidP="003E6D73"/>
    <w:p w14:paraId="14BA8E0C" w14:textId="0084AC05" w:rsidR="00F345D4" w:rsidRDefault="00A64460" w:rsidP="003E6D73">
      <w:r>
        <w:rPr>
          <w:noProof/>
          <w:lang w:eastAsia="nl-NL"/>
        </w:rPr>
        <w:drawing>
          <wp:inline distT="0" distB="0" distL="0" distR="0" wp14:anchorId="71E9C993" wp14:editId="459D7A6C">
            <wp:extent cx="3191261" cy="1690370"/>
            <wp:effectExtent l="0" t="0" r="9525" b="5080"/>
            <wp:docPr id="3" name="Afbeelding 3" descr="meisje in de bus met gesloten ogen en een koptelefoon 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1fc4b7f5-b4be-4083-be29-8ca36ec6878c@EURP194.PROD.OUTLOOK.COM"/>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3211600" cy="1701144"/>
                    </a:xfrm>
                    <a:prstGeom prst="rect">
                      <a:avLst/>
                    </a:prstGeom>
                    <a:noFill/>
                    <a:ln>
                      <a:noFill/>
                    </a:ln>
                  </pic:spPr>
                </pic:pic>
              </a:graphicData>
            </a:graphic>
          </wp:inline>
        </w:drawing>
      </w:r>
    </w:p>
    <w:p w14:paraId="2D6C915F" w14:textId="77777777" w:rsidR="00E6015B" w:rsidRDefault="00E6015B" w:rsidP="003E6D73"/>
    <w:p w14:paraId="436D280F" w14:textId="77777777" w:rsidR="007E1E7B" w:rsidRDefault="00F345D4" w:rsidP="003E6D73">
      <w:r w:rsidRPr="007714FA">
        <w:t>Gun je ogen rust en luister naar een boek of muziek.</w:t>
      </w:r>
      <w:r w:rsidRPr="00B61858">
        <w:t xml:space="preserve"> </w:t>
      </w:r>
    </w:p>
    <w:p w14:paraId="2DEB90DF" w14:textId="77777777" w:rsidR="00CC5973" w:rsidRDefault="00E6015B" w:rsidP="003E6D73">
      <w:r>
        <w:t>M</w:t>
      </w:r>
      <w:r w:rsidR="00FD1753">
        <w:t xml:space="preserve">eer </w:t>
      </w:r>
      <w:r>
        <w:t>uitleg over lezen met je oren</w:t>
      </w:r>
      <w:r w:rsidR="00FD1753">
        <w:t xml:space="preserve"> </w:t>
      </w:r>
      <w:r>
        <w:t xml:space="preserve">vind je in </w:t>
      </w:r>
      <w:r w:rsidR="00FD1753">
        <w:t>het artikel</w:t>
      </w:r>
      <w:r w:rsidR="00CC5973">
        <w:t>:</w:t>
      </w:r>
    </w:p>
    <w:p w14:paraId="026E02CA" w14:textId="0B4901B4" w:rsidR="00E6015B" w:rsidRDefault="00450698" w:rsidP="003E6D73">
      <w:hyperlink r:id="rId23" w:history="1">
        <w:r w:rsidR="00CC5973" w:rsidRPr="00CC5973">
          <w:rPr>
            <w:rStyle w:val="Hyperlink"/>
          </w:rPr>
          <w:t>Lezen door te luisteren, de mogelijkheden</w:t>
        </w:r>
      </w:hyperlink>
    </w:p>
    <w:p w14:paraId="77E3BA0F" w14:textId="77777777" w:rsidR="00E6015B" w:rsidRDefault="00E6015B" w:rsidP="003E6D73"/>
    <w:p w14:paraId="39A8E300" w14:textId="7A04B01F" w:rsidR="0075308D" w:rsidRDefault="00F345D4" w:rsidP="003E6D73">
      <w:r w:rsidRPr="007714FA">
        <w:t>Gebruik de spraakfunctie op je telef</w:t>
      </w:r>
      <w:r w:rsidR="00645956">
        <w:t>oon en tablet</w:t>
      </w:r>
      <w:r w:rsidR="00730822">
        <w:t xml:space="preserve"> </w:t>
      </w:r>
      <w:r w:rsidRPr="007714FA">
        <w:t xml:space="preserve">voor het </w:t>
      </w:r>
      <w:r w:rsidR="00730822">
        <w:t xml:space="preserve">laten </w:t>
      </w:r>
      <w:r w:rsidRPr="007714FA">
        <w:t>voorlezen van je mails, het invoeren van afsp</w:t>
      </w:r>
      <w:r>
        <w:t xml:space="preserve">raken en het inspreken van een </w:t>
      </w:r>
      <w:r w:rsidR="00B97D51">
        <w:t>What</w:t>
      </w:r>
      <w:r w:rsidR="00B97D51" w:rsidRPr="007714FA">
        <w:t>sApp</w:t>
      </w:r>
      <w:r w:rsidRPr="007714FA">
        <w:t xml:space="preserve"> bericht. </w:t>
      </w:r>
      <w:r w:rsidR="00A721DC">
        <w:t xml:space="preserve">Hoe je dit kunt doen vind je in de zelfstudies </w:t>
      </w:r>
      <w:r w:rsidRPr="007714FA">
        <w:t>op het Kennisportaal</w:t>
      </w:r>
      <w:r w:rsidR="0075308D">
        <w:t>:</w:t>
      </w:r>
    </w:p>
    <w:p w14:paraId="48BB9CF1" w14:textId="77777777" w:rsidR="0075308D" w:rsidRDefault="0075308D" w:rsidP="003E6D73"/>
    <w:p w14:paraId="22190484" w14:textId="77777777" w:rsidR="0075308D" w:rsidRDefault="00450698" w:rsidP="0075308D">
      <w:pPr>
        <w:pStyle w:val="Lijstalinea"/>
        <w:numPr>
          <w:ilvl w:val="0"/>
          <w:numId w:val="5"/>
        </w:numPr>
      </w:pPr>
      <w:hyperlink r:id="rId24" w:history="1">
        <w:r w:rsidR="0075308D">
          <w:rPr>
            <w:rStyle w:val="Hyperlink"/>
          </w:rPr>
          <w:t>Zelfstudie A</w:t>
        </w:r>
        <w:r w:rsidR="00F345D4">
          <w:rPr>
            <w:rStyle w:val="Hyperlink"/>
          </w:rPr>
          <w:t>ndroid leren</w:t>
        </w:r>
      </w:hyperlink>
      <w:r w:rsidR="0075308D">
        <w:t xml:space="preserve"> </w:t>
      </w:r>
    </w:p>
    <w:p w14:paraId="41090FDC" w14:textId="6CBD5084" w:rsidR="00F345D4" w:rsidRPr="00AF492B" w:rsidRDefault="00450698" w:rsidP="003E6D73">
      <w:pPr>
        <w:pStyle w:val="Lijstalinea"/>
        <w:numPr>
          <w:ilvl w:val="0"/>
          <w:numId w:val="5"/>
        </w:numPr>
        <w:rPr>
          <w:rStyle w:val="Hyperlink"/>
          <w:i/>
          <w:color w:val="auto"/>
          <w:u w:val="none"/>
        </w:rPr>
      </w:pPr>
      <w:hyperlink r:id="rId25" w:history="1">
        <w:r w:rsidR="0075308D">
          <w:rPr>
            <w:rStyle w:val="Hyperlink"/>
          </w:rPr>
          <w:t xml:space="preserve">Zelfstudie </w:t>
        </w:r>
        <w:r w:rsidR="00F345D4">
          <w:rPr>
            <w:rStyle w:val="Hyperlink"/>
          </w:rPr>
          <w:t>Phone leren</w:t>
        </w:r>
      </w:hyperlink>
    </w:p>
    <w:p w14:paraId="35C6BEAE" w14:textId="0438745B" w:rsidR="00AF492B" w:rsidRDefault="00AF492B" w:rsidP="00AF492B"/>
    <w:p w14:paraId="04D48135" w14:textId="4452BC73" w:rsidR="00AF492B" w:rsidRDefault="00AF492B" w:rsidP="00AF492B">
      <w:r>
        <w:t xml:space="preserve">Je kunt ook een </w:t>
      </w:r>
      <w:r w:rsidR="00B97D51">
        <w:t>training</w:t>
      </w:r>
      <w:r>
        <w:t xml:space="preserve"> volgen bij een </w:t>
      </w:r>
      <w:hyperlink r:id="rId26" w:history="1">
        <w:r w:rsidRPr="00AF492B">
          <w:rPr>
            <w:rStyle w:val="Hyperlink"/>
          </w:rPr>
          <w:t>Visio locatie bij jou in de buurt</w:t>
        </w:r>
      </w:hyperlink>
      <w:r>
        <w:t>.</w:t>
      </w:r>
    </w:p>
    <w:p w14:paraId="55CF6722" w14:textId="0810F657" w:rsidR="00AF492B" w:rsidRDefault="00AF492B" w:rsidP="00AF492B"/>
    <w:p w14:paraId="13B2382D" w14:textId="1C294837" w:rsidR="00F345D4" w:rsidRPr="00381A89" w:rsidRDefault="00645956" w:rsidP="00554982">
      <w:pPr>
        <w:pStyle w:val="Kop1"/>
      </w:pPr>
      <w:r w:rsidRPr="00381A89">
        <w:t xml:space="preserve">Tip 5: Gebruik </w:t>
      </w:r>
      <w:r w:rsidR="00620DC7" w:rsidRPr="00381A89">
        <w:t>hulpmiddelen in het donker</w:t>
      </w:r>
    </w:p>
    <w:p w14:paraId="27D8035A" w14:textId="77777777" w:rsidR="00F345D4" w:rsidRPr="003C21EA" w:rsidRDefault="00F345D4" w:rsidP="003E6D73">
      <w:pPr>
        <w:pStyle w:val="Kop2"/>
        <w:rPr>
          <w:sz w:val="20"/>
          <w:highlight w:val="yellow"/>
        </w:rPr>
      </w:pPr>
      <w:r w:rsidRPr="003C21EA">
        <w:rPr>
          <w:noProof/>
          <w:highlight w:val="yellow"/>
          <w:lang w:eastAsia="nl-NL"/>
        </w:rPr>
        <w:drawing>
          <wp:inline distT="0" distB="0" distL="0" distR="0" wp14:anchorId="0D45D5B8" wp14:editId="1C098C99">
            <wp:extent cx="2276475" cy="1285875"/>
            <wp:effectExtent l="0" t="0" r="9525" b="9525"/>
            <wp:docPr id="7" name="Afbeelding 7" descr="Iemand die in de nacht over een bosweg loopt"/>
            <wp:cNvGraphicFramePr/>
            <a:graphic xmlns:a="http://schemas.openxmlformats.org/drawingml/2006/main">
              <a:graphicData uri="http://schemas.openxmlformats.org/drawingml/2006/picture">
                <pic:pic xmlns:pic="http://schemas.openxmlformats.org/drawingml/2006/picture">
                  <pic:nvPicPr>
                    <pic:cNvPr id="7" name="Afbeelding 7" descr="Sponsored image"/>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76475" cy="1285875"/>
                    </a:xfrm>
                    <a:prstGeom prst="rect">
                      <a:avLst/>
                    </a:prstGeom>
                    <a:noFill/>
                    <a:ln>
                      <a:noFill/>
                    </a:ln>
                  </pic:spPr>
                </pic:pic>
              </a:graphicData>
            </a:graphic>
          </wp:inline>
        </w:drawing>
      </w:r>
    </w:p>
    <w:p w14:paraId="25054959" w14:textId="77777777" w:rsidR="00F345D4" w:rsidRPr="003C21EA" w:rsidRDefault="00F345D4" w:rsidP="003E6D73">
      <w:pPr>
        <w:rPr>
          <w:highlight w:val="yellow"/>
        </w:rPr>
      </w:pPr>
    </w:p>
    <w:p w14:paraId="70A74E0C" w14:textId="2451A2BC" w:rsidR="009B2526" w:rsidRDefault="009B2526" w:rsidP="009B2526">
      <w:r>
        <w:t xml:space="preserve">Overdag ervaar je misschien nog geen problemen en kun je zonder hulpmiddelen boodschappen gaan doen of naar de sportschool. Maar bij overgangen van licht naar donker duurt het soms wel een uur voordat je ogen gewend zijn. Tijdens schemer naar buiten gaan </w:t>
      </w:r>
      <w:r w:rsidR="00634E47">
        <w:t>kan</w:t>
      </w:r>
      <w:r>
        <w:t xml:space="preserve"> dan al lastiger</w:t>
      </w:r>
      <w:r w:rsidR="00634E47">
        <w:t xml:space="preserve"> worden</w:t>
      </w:r>
      <w:r>
        <w:t xml:space="preserve">. </w:t>
      </w:r>
    </w:p>
    <w:p w14:paraId="55150311" w14:textId="5CC06794" w:rsidR="009B2526" w:rsidRDefault="009B2526" w:rsidP="009B2526"/>
    <w:p w14:paraId="5C527A8C" w14:textId="479C824E" w:rsidR="009B2526" w:rsidRDefault="009B2526" w:rsidP="009B2526">
      <w:r>
        <w:t>Je kunt dan overwegen om hulpmiddelen te gaan gebruiken. Denk bijvoorbeeld aan een goede zaklamp. Als dat niet voldoende kan kun je ook een stok overwegen.</w:t>
      </w:r>
    </w:p>
    <w:p w14:paraId="7C1B95AA" w14:textId="7AB8F841" w:rsidR="009B2526" w:rsidRDefault="009B2526" w:rsidP="009B2526">
      <w:pPr>
        <w:rPr>
          <w:highlight w:val="yellow"/>
        </w:rPr>
      </w:pPr>
      <w:r>
        <w:t xml:space="preserve">Een stok kan </w:t>
      </w:r>
      <w:r w:rsidR="00B97D51">
        <w:t>ervoor</w:t>
      </w:r>
      <w:r>
        <w:t xml:space="preserve"> zorgen dat je veilig en zeker naar buiten kunt. Natuurlijk bepaal je uiteindelijk </w:t>
      </w:r>
      <w:r w:rsidRPr="009B2526">
        <w:t>zelf wanneer het voor jou het moment is om een stok te gaan gebruiken.</w:t>
      </w:r>
    </w:p>
    <w:p w14:paraId="1339695B" w14:textId="1C8B9696" w:rsidR="009B2526" w:rsidRPr="009B2526" w:rsidRDefault="009B2526" w:rsidP="009B2526"/>
    <w:p w14:paraId="44D82D7D" w14:textId="4D215375" w:rsidR="00A721DC" w:rsidRPr="009B2526" w:rsidRDefault="00F345D4" w:rsidP="003E6D73">
      <w:r w:rsidRPr="009B2526">
        <w:t xml:space="preserve">Op het Kennisportaal </w:t>
      </w:r>
      <w:r w:rsidR="00645956" w:rsidRPr="009B2526">
        <w:t>vind je</w:t>
      </w:r>
      <w:r w:rsidRPr="009B2526">
        <w:t xml:space="preserve"> tips die je </w:t>
      </w:r>
      <w:r w:rsidR="00C85700">
        <w:t xml:space="preserve">(letterlijk) </w:t>
      </w:r>
      <w:r w:rsidRPr="009B2526">
        <w:t>op weg kunne</w:t>
      </w:r>
      <w:r w:rsidR="00A721DC" w:rsidRPr="009B2526">
        <w:t>n helpen:</w:t>
      </w:r>
    </w:p>
    <w:p w14:paraId="4F6C878F" w14:textId="77777777" w:rsidR="00CC6D37" w:rsidRPr="009B2526" w:rsidRDefault="00CC6D37" w:rsidP="003E6D73"/>
    <w:p w14:paraId="4BC51EC9" w14:textId="1960B07D" w:rsidR="00A721DC" w:rsidRPr="009B2526" w:rsidRDefault="00450698" w:rsidP="00A721DC">
      <w:pPr>
        <w:pStyle w:val="Lijstalinea"/>
        <w:numPr>
          <w:ilvl w:val="0"/>
          <w:numId w:val="4"/>
        </w:numPr>
      </w:pPr>
      <w:hyperlink r:id="rId28" w:history="1">
        <w:r w:rsidR="00F345D4" w:rsidRPr="009B2526">
          <w:rPr>
            <w:rStyle w:val="Hyperlink"/>
          </w:rPr>
          <w:t>Op pad in het donker als je slechtziend bent</w:t>
        </w:r>
      </w:hyperlink>
      <w:r w:rsidR="006C7489" w:rsidRPr="009B2526">
        <w:rPr>
          <w:rStyle w:val="Hyperlink"/>
        </w:rPr>
        <w:t xml:space="preserve"> </w:t>
      </w:r>
    </w:p>
    <w:p w14:paraId="54FE8352" w14:textId="42265943" w:rsidR="00F345D4" w:rsidRPr="009B2526" w:rsidRDefault="00450698" w:rsidP="00A721DC">
      <w:pPr>
        <w:pStyle w:val="Lijstalinea"/>
        <w:numPr>
          <w:ilvl w:val="0"/>
          <w:numId w:val="4"/>
        </w:numPr>
      </w:pPr>
      <w:hyperlink r:id="rId29" w:history="1">
        <w:r w:rsidR="00F345D4" w:rsidRPr="009B2526">
          <w:rPr>
            <w:rStyle w:val="Hyperlink"/>
          </w:rPr>
          <w:t>Taststok versus herkenningsstok</w:t>
        </w:r>
      </w:hyperlink>
    </w:p>
    <w:p w14:paraId="526BB47E" w14:textId="77777777" w:rsidR="00A721DC" w:rsidRPr="009B2526" w:rsidRDefault="00A721DC" w:rsidP="003E6D73"/>
    <w:p w14:paraId="7F3BAF3B" w14:textId="77777777" w:rsidR="00F345D4" w:rsidRPr="00517EB4" w:rsidRDefault="00F345D4" w:rsidP="00554982">
      <w:pPr>
        <w:pStyle w:val="Kop1"/>
      </w:pPr>
      <w:r w:rsidRPr="00517EB4">
        <w:t>Tip 6: Kijk op het Visio Kennisportaal</w:t>
      </w:r>
    </w:p>
    <w:p w14:paraId="354D5523" w14:textId="76BC989D" w:rsidR="00F345D4" w:rsidRPr="00517EB4" w:rsidRDefault="00F345D4" w:rsidP="003E6D73">
      <w:r w:rsidRPr="00517EB4">
        <w:t xml:space="preserve">Veel praktische tips rondom slechtziendheid kun je vinden op het </w:t>
      </w:r>
      <w:hyperlink r:id="rId30" w:history="1">
        <w:r w:rsidR="0037469B">
          <w:rPr>
            <w:rStyle w:val="Hyperlink"/>
          </w:rPr>
          <w:t>Visio K</w:t>
        </w:r>
        <w:r w:rsidRPr="00517EB4">
          <w:rPr>
            <w:rStyle w:val="Hyperlink"/>
          </w:rPr>
          <w:t>ennisportaal</w:t>
        </w:r>
      </w:hyperlink>
      <w:r w:rsidRPr="00517EB4">
        <w:t>.</w:t>
      </w:r>
      <w:r w:rsidR="0037469B">
        <w:t xml:space="preserve"> </w:t>
      </w:r>
    </w:p>
    <w:p w14:paraId="7C53330A" w14:textId="4356E270" w:rsidR="00F345D4" w:rsidRDefault="00F345D4" w:rsidP="003E6D73">
      <w:r w:rsidRPr="00517EB4">
        <w:t>Een paar nuttige links om je op weg te helpen:</w:t>
      </w:r>
    </w:p>
    <w:p w14:paraId="7739B2B5" w14:textId="77777777" w:rsidR="00CC6D37" w:rsidRPr="00517EB4" w:rsidRDefault="00CC6D37" w:rsidP="003E6D73"/>
    <w:p w14:paraId="2D1153D1" w14:textId="242644D5" w:rsidR="00F345D4" w:rsidRPr="00517EB4" w:rsidRDefault="00450698" w:rsidP="00CC6D37">
      <w:pPr>
        <w:pStyle w:val="Lijstalinea"/>
        <w:numPr>
          <w:ilvl w:val="0"/>
          <w:numId w:val="7"/>
        </w:numPr>
      </w:pPr>
      <w:hyperlink r:id="rId31" w:history="1">
        <w:r w:rsidR="00F345D4" w:rsidRPr="00517EB4">
          <w:rPr>
            <w:rStyle w:val="Hyperlink"/>
          </w:rPr>
          <w:t>Ergo Tips</w:t>
        </w:r>
      </w:hyperlink>
      <w:r w:rsidR="00F345D4" w:rsidRPr="00517EB4">
        <w:t>: Een grote verzameling praktische tips over velerlei onderwerpen.</w:t>
      </w:r>
    </w:p>
    <w:p w14:paraId="0CC956BD" w14:textId="77777777" w:rsidR="00F345D4" w:rsidRPr="00517EB4" w:rsidRDefault="00450698" w:rsidP="00CC6D37">
      <w:pPr>
        <w:pStyle w:val="Lijstalinea"/>
        <w:numPr>
          <w:ilvl w:val="0"/>
          <w:numId w:val="7"/>
        </w:numPr>
      </w:pPr>
      <w:hyperlink r:id="rId32" w:history="1">
        <w:r w:rsidR="00F345D4" w:rsidRPr="00517EB4">
          <w:rPr>
            <w:rStyle w:val="Hyperlink"/>
          </w:rPr>
          <w:t>Fietsen als je slecht ziet</w:t>
        </w:r>
      </w:hyperlink>
    </w:p>
    <w:p w14:paraId="23115406" w14:textId="0C3A744E" w:rsidR="00F345D4" w:rsidRPr="00517EB4" w:rsidRDefault="00450698" w:rsidP="00CC6D37">
      <w:pPr>
        <w:pStyle w:val="Lijstalinea"/>
        <w:numPr>
          <w:ilvl w:val="0"/>
          <w:numId w:val="7"/>
        </w:numPr>
      </w:pPr>
      <w:hyperlink r:id="rId33">
        <w:r w:rsidR="00F345D4" w:rsidRPr="3A2A359C">
          <w:rPr>
            <w:rStyle w:val="Hyperlink"/>
          </w:rPr>
          <w:t>Koken met Visio</w:t>
        </w:r>
      </w:hyperlink>
      <w:bookmarkStart w:id="4" w:name="_GoBack"/>
      <w:bookmarkEnd w:id="4"/>
      <w:r w:rsidR="00F345D4">
        <w:t>: kooktips</w:t>
      </w:r>
      <w:r w:rsidR="7DA86CEC">
        <w:t xml:space="preserve"> </w:t>
      </w:r>
    </w:p>
    <w:p w14:paraId="6AD128F8" w14:textId="77777777" w:rsidR="00F345D4" w:rsidRPr="00517EB4" w:rsidRDefault="00450698" w:rsidP="00CC6D37">
      <w:pPr>
        <w:pStyle w:val="Lijstalinea"/>
        <w:numPr>
          <w:ilvl w:val="0"/>
          <w:numId w:val="7"/>
        </w:numPr>
      </w:pPr>
      <w:hyperlink r:id="rId34" w:history="1">
        <w:r w:rsidR="00F345D4" w:rsidRPr="00517EB4">
          <w:rPr>
            <w:rStyle w:val="Hyperlink"/>
          </w:rPr>
          <w:t>Zo gebruik je een herkenningsstok</w:t>
        </w:r>
      </w:hyperlink>
    </w:p>
    <w:p w14:paraId="751D942C" w14:textId="77777777" w:rsidR="00F345D4" w:rsidRPr="00517EB4" w:rsidRDefault="00450698" w:rsidP="00CC6D37">
      <w:pPr>
        <w:pStyle w:val="Lijstalinea"/>
        <w:numPr>
          <w:ilvl w:val="0"/>
          <w:numId w:val="7"/>
        </w:numPr>
      </w:pPr>
      <w:hyperlink r:id="rId35" w:history="1">
        <w:r w:rsidR="00F345D4" w:rsidRPr="00517EB4">
          <w:rPr>
            <w:rStyle w:val="Hyperlink"/>
          </w:rPr>
          <w:t>Sporten en bewegen met een visuele beperking</w:t>
        </w:r>
      </w:hyperlink>
    </w:p>
    <w:p w14:paraId="0ACA5359" w14:textId="77777777" w:rsidR="00F345D4" w:rsidRPr="00517EB4" w:rsidRDefault="00450698" w:rsidP="00CC6D37">
      <w:pPr>
        <w:pStyle w:val="Lijstalinea"/>
        <w:numPr>
          <w:ilvl w:val="0"/>
          <w:numId w:val="7"/>
        </w:numPr>
      </w:pPr>
      <w:hyperlink r:id="rId36" w:history="1">
        <w:r w:rsidR="00F345D4" w:rsidRPr="00517EB4">
          <w:rPr>
            <w:rStyle w:val="Hyperlink"/>
          </w:rPr>
          <w:t>Muziek maken met een visuele beperking</w:t>
        </w:r>
      </w:hyperlink>
    </w:p>
    <w:p w14:paraId="0EEC3E73" w14:textId="77777777" w:rsidR="00F345D4" w:rsidRPr="00CC6D37" w:rsidRDefault="00450698" w:rsidP="00CC6D37">
      <w:pPr>
        <w:pStyle w:val="Lijstalinea"/>
        <w:numPr>
          <w:ilvl w:val="0"/>
          <w:numId w:val="7"/>
        </w:numPr>
        <w:rPr>
          <w:rStyle w:val="normaltextrun"/>
          <w:rFonts w:cs="Segoe UI"/>
          <w:color w:val="0A1758"/>
        </w:rPr>
      </w:pPr>
      <w:hyperlink r:id="rId37" w:history="1">
        <w:r w:rsidR="00F345D4" w:rsidRPr="00CC6D37">
          <w:rPr>
            <w:rStyle w:val="Hyperlink"/>
            <w:rFonts w:cs="Segoe UI"/>
          </w:rPr>
          <w:t>Creatief op de tast – Overzicht tips en instructies</w:t>
        </w:r>
      </w:hyperlink>
    </w:p>
    <w:p w14:paraId="18246F56" w14:textId="77777777" w:rsidR="00F345D4" w:rsidRPr="00517EB4" w:rsidRDefault="00F345D4" w:rsidP="003E6D73"/>
    <w:p w14:paraId="48CFFA80" w14:textId="77777777" w:rsidR="00F345D4" w:rsidRPr="00517EB4" w:rsidRDefault="00F345D4" w:rsidP="003E6D73">
      <w:r w:rsidRPr="00517EB4">
        <w:t xml:space="preserve">Je kunt ook persoonlijk advies en training krijgen bij een </w:t>
      </w:r>
      <w:hyperlink r:id="rId38" w:history="1">
        <w:r w:rsidRPr="00517EB4">
          <w:rPr>
            <w:rStyle w:val="Hyperlink"/>
          </w:rPr>
          <w:t>vestiging van Koninklijke Visio bij jou in de buurt</w:t>
        </w:r>
      </w:hyperlink>
      <w:r w:rsidRPr="00517EB4">
        <w:t>. Neem gerust contact met ons op.</w:t>
      </w:r>
    </w:p>
    <w:p w14:paraId="6E21E406" w14:textId="77777777" w:rsidR="00230570" w:rsidRDefault="00230570" w:rsidP="00CC6D37"/>
    <w:p w14:paraId="5642B9B0" w14:textId="33EB8A35" w:rsidR="00F345D4" w:rsidRPr="00BB1C14" w:rsidRDefault="00F345D4" w:rsidP="003E6D73">
      <w:pPr>
        <w:pStyle w:val="Kop1"/>
      </w:pPr>
      <w:r>
        <w:t>Slecht in je vel vanwege Retinitis Pigmentosa, wat kun je doen?</w:t>
      </w:r>
    </w:p>
    <w:p w14:paraId="58DA7884" w14:textId="7243ECD4" w:rsidR="00F345D4" w:rsidRDefault="00F345D4" w:rsidP="003E6D73">
      <w:pPr>
        <w:rPr>
          <w:lang w:eastAsia="nl-NL"/>
        </w:rPr>
      </w:pPr>
      <w:r w:rsidRPr="00BB1C14">
        <w:rPr>
          <w:lang w:eastAsia="nl-NL"/>
        </w:rPr>
        <w:t>Door RP ga je steeds slechter zien en dat kan veel verdriet met zich meebrengen. Na</w:t>
      </w:r>
      <w:r>
        <w:rPr>
          <w:lang w:eastAsia="nl-NL"/>
        </w:rPr>
        <w:t>ast de praktische problemen kun je ook gevoelens van angst en onzekerheid en sociale problemen ervaren.</w:t>
      </w:r>
    </w:p>
    <w:p w14:paraId="32E18112" w14:textId="77777777" w:rsidR="00CC6D37" w:rsidRDefault="00CC6D37" w:rsidP="003E6D73">
      <w:pPr>
        <w:rPr>
          <w:lang w:eastAsia="nl-NL"/>
        </w:rPr>
      </w:pPr>
    </w:p>
    <w:p w14:paraId="665937E7" w14:textId="14EA0768" w:rsidR="00F345D4" w:rsidRDefault="00F345D4" w:rsidP="003E6D73">
      <w:pPr>
        <w:rPr>
          <w:lang w:eastAsia="nl-NL"/>
        </w:rPr>
      </w:pPr>
      <w:r w:rsidRPr="00BB1C14">
        <w:rPr>
          <w:lang w:eastAsia="nl-NL"/>
        </w:rPr>
        <w:t>Het kan daarom zinvol zijn om deze gevoelens te bespreken met iemand die je op professionele wijze kan ondersteunen. Bij Koninklijke Visio kun je begeleiding krijgen om</w:t>
      </w:r>
      <w:r>
        <w:rPr>
          <w:lang w:eastAsia="nl-NL"/>
        </w:rPr>
        <w:t xml:space="preserve"> te leren omgaan met dit proces</w:t>
      </w:r>
      <w:r w:rsidRPr="00BB1C14">
        <w:rPr>
          <w:lang w:eastAsia="nl-NL"/>
        </w:rPr>
        <w:t xml:space="preserve">. </w:t>
      </w:r>
    </w:p>
    <w:p w14:paraId="712AE94F" w14:textId="77777777" w:rsidR="00CC6D37" w:rsidRDefault="00CC6D37" w:rsidP="003E6D73">
      <w:pPr>
        <w:rPr>
          <w:lang w:eastAsia="nl-NL"/>
        </w:rPr>
      </w:pPr>
    </w:p>
    <w:p w14:paraId="183E0972" w14:textId="18226006" w:rsidR="00F345D4" w:rsidRDefault="00F345D4" w:rsidP="003E6D73">
      <w:pPr>
        <w:pStyle w:val="Kop1"/>
      </w:pPr>
      <w:r>
        <w:t xml:space="preserve">Kun je nog veilig autorijden als je Retinitis Pigmentosa hebt? </w:t>
      </w:r>
    </w:p>
    <w:p w14:paraId="1EFD2977" w14:textId="2C3C08FC" w:rsidR="00F345D4" w:rsidRDefault="00F345D4" w:rsidP="003E6D73">
      <w:r>
        <w:t>Het kleiner worden van het gezichtsveld gaat heel geleidelijk, waardoor het soms niet bewust opgemerkt wordt. Zo kan het zijn dat je overdag geen problemen met zien ervaart. Misschien r</w:t>
      </w:r>
      <w:r w:rsidR="00FE7FF3">
        <w:t xml:space="preserve">ijd </w:t>
      </w:r>
      <w:r>
        <w:t xml:space="preserve">je zelfs nog auto. </w:t>
      </w:r>
    </w:p>
    <w:p w14:paraId="541A00A7" w14:textId="77777777" w:rsidR="00F345D4" w:rsidRDefault="00F345D4" w:rsidP="003E6D73">
      <w:r>
        <w:t>Als je wilt weten of autorijden nog (steeds) mogelijk is kan Visio advies geven. Visio doet in dat geval een onderzoek waarbij je visueel functioneren in kaart wordt gebracht. Na dit onderzoek volgt een adviesgesprek waarin de (on)mogelijkheden op een rijtje worden gezet en krijg je een advies over een mogelijk vervolgtraject.</w:t>
      </w:r>
    </w:p>
    <w:p w14:paraId="1CAA46FD" w14:textId="77777777" w:rsidR="00CC6D37" w:rsidRDefault="00CC6D37" w:rsidP="003E6D73"/>
    <w:p w14:paraId="7772F4F4" w14:textId="18B61758" w:rsidR="00CC6D37" w:rsidRDefault="00F345D4" w:rsidP="003E6D73">
      <w:r>
        <w:t>Meer weten? Kijk op:</w:t>
      </w:r>
      <w:r w:rsidR="006C7489">
        <w:t xml:space="preserve"> </w:t>
      </w:r>
    </w:p>
    <w:p w14:paraId="60365F7C" w14:textId="77777777" w:rsidR="00CC6D37" w:rsidRDefault="00CC6D37" w:rsidP="003E6D73"/>
    <w:p w14:paraId="1F37DB60" w14:textId="77777777" w:rsidR="00CC6D37" w:rsidRDefault="00450698" w:rsidP="00CC6D37">
      <w:pPr>
        <w:pStyle w:val="Lijstalinea"/>
        <w:numPr>
          <w:ilvl w:val="0"/>
          <w:numId w:val="8"/>
        </w:numPr>
      </w:pPr>
      <w:hyperlink r:id="rId39" w:history="1">
        <w:r w:rsidR="00F345D4">
          <w:rPr>
            <w:rStyle w:val="Hyperlink"/>
          </w:rPr>
          <w:t>www.auto-mobiliteit.org</w:t>
        </w:r>
      </w:hyperlink>
      <w:r w:rsidR="00F345D4">
        <w:t xml:space="preserve"> </w:t>
      </w:r>
    </w:p>
    <w:p w14:paraId="2387A56B" w14:textId="25E1D1D7" w:rsidR="00CC6D37" w:rsidRPr="00BB1C14" w:rsidRDefault="00450698" w:rsidP="00CC6D37">
      <w:pPr>
        <w:pStyle w:val="Lijstalinea"/>
        <w:numPr>
          <w:ilvl w:val="0"/>
          <w:numId w:val="8"/>
        </w:numPr>
        <w:rPr>
          <w:lang w:eastAsia="nl-NL"/>
        </w:rPr>
      </w:pPr>
      <w:hyperlink r:id="rId40" w:history="1">
        <w:r w:rsidR="00F345D4">
          <w:rPr>
            <w:rStyle w:val="Hyperlink"/>
          </w:rPr>
          <w:t>Regeling eisen geschiktheid (overheid.nl)</w:t>
        </w:r>
      </w:hyperlink>
      <w:r w:rsidR="00CC6D37" w:rsidRPr="00CC6D37">
        <w:rPr>
          <w:lang w:eastAsia="nl-NL"/>
        </w:rPr>
        <w:t xml:space="preserve"> </w:t>
      </w:r>
    </w:p>
    <w:p w14:paraId="533BD980" w14:textId="77777777" w:rsidR="00F345D4" w:rsidRPr="00BB1C14" w:rsidRDefault="00F345D4" w:rsidP="003E6D73">
      <w:pPr>
        <w:rPr>
          <w:lang w:eastAsia="nl-NL"/>
        </w:rPr>
      </w:pPr>
    </w:p>
    <w:p w14:paraId="26672C8E" w14:textId="77777777" w:rsidR="00F345D4" w:rsidRPr="00063A84" w:rsidRDefault="00F345D4" w:rsidP="003E6D73">
      <w:pPr>
        <w:pStyle w:val="Kop1"/>
      </w:pPr>
      <w:r w:rsidRPr="00063A84">
        <w:t>Wil je meer informatie over Retinitis Pigmentosa?</w:t>
      </w:r>
    </w:p>
    <w:p w14:paraId="5F25182E" w14:textId="4B721E58" w:rsidR="00F345D4" w:rsidRDefault="00F345D4" w:rsidP="003E6D73">
      <w:r w:rsidRPr="00063A84">
        <w:t>Een paar nuttige links:</w:t>
      </w:r>
    </w:p>
    <w:p w14:paraId="7402E5EA" w14:textId="77777777" w:rsidR="00CC6D37" w:rsidRPr="00063A84" w:rsidRDefault="00CC6D37" w:rsidP="003E6D73"/>
    <w:p w14:paraId="2D1D7953" w14:textId="538CF54C" w:rsidR="00F345D4" w:rsidRPr="00063A84" w:rsidRDefault="00F345D4" w:rsidP="003E6D73">
      <w:pPr>
        <w:pStyle w:val="Lijstalinea"/>
        <w:numPr>
          <w:ilvl w:val="0"/>
          <w:numId w:val="1"/>
        </w:numPr>
      </w:pPr>
      <w:r w:rsidRPr="00063A84">
        <w:lastRenderedPageBreak/>
        <w:t xml:space="preserve">De </w:t>
      </w:r>
      <w:hyperlink r:id="rId41" w:history="1">
        <w:r w:rsidR="00CC6D37">
          <w:rPr>
            <w:rStyle w:val="Hyperlink"/>
          </w:rPr>
          <w:t>O</w:t>
        </w:r>
        <w:r w:rsidRPr="00063A84">
          <w:rPr>
            <w:rStyle w:val="Hyperlink"/>
          </w:rPr>
          <w:t>ogvereniging</w:t>
        </w:r>
      </w:hyperlink>
      <w:r w:rsidRPr="00063A84">
        <w:t xml:space="preserve"> zet zich in voor mensen met een visuele beperking.</w:t>
      </w:r>
    </w:p>
    <w:p w14:paraId="26DD088A" w14:textId="53184F1E" w:rsidR="00F345D4" w:rsidRPr="00063A84" w:rsidRDefault="00450698" w:rsidP="003E6D73">
      <w:pPr>
        <w:pStyle w:val="Lijstalinea"/>
        <w:numPr>
          <w:ilvl w:val="0"/>
          <w:numId w:val="1"/>
        </w:numPr>
        <w:rPr>
          <w:b/>
        </w:rPr>
      </w:pPr>
      <w:hyperlink r:id="rId42" w:history="1">
        <w:r w:rsidR="00CC6D37" w:rsidRPr="00063A84">
          <w:rPr>
            <w:rStyle w:val="Hyperlink"/>
          </w:rPr>
          <w:t>Oogartsen.nl</w:t>
        </w:r>
      </w:hyperlink>
      <w:r w:rsidR="00CC6D37">
        <w:t xml:space="preserve"> geeft a</w:t>
      </w:r>
      <w:r w:rsidR="00F345D4" w:rsidRPr="00063A84">
        <w:t xml:space="preserve">ctuele en deskundige </w:t>
      </w:r>
      <w:r w:rsidR="00063A84">
        <w:t>informa</w:t>
      </w:r>
      <w:r w:rsidR="00CC6D37">
        <w:t>tie over oogaandoeningen.</w:t>
      </w:r>
    </w:p>
    <w:p w14:paraId="089D4BDC" w14:textId="77777777" w:rsidR="00F345D4" w:rsidRPr="00063A84" w:rsidRDefault="00F345D4" w:rsidP="003E6D73"/>
    <w:p w14:paraId="1573F378" w14:textId="77777777" w:rsidR="00F345D4" w:rsidRPr="00457CBA" w:rsidRDefault="00F345D4" w:rsidP="003E6D73">
      <w:pPr>
        <w:pStyle w:val="Kop1"/>
      </w:pPr>
      <w:r w:rsidRPr="00457CBA">
        <w:t>Heb je nog vragen?</w:t>
      </w:r>
    </w:p>
    <w:p w14:paraId="1C4FED15" w14:textId="77777777" w:rsidR="00F345D4" w:rsidRPr="005738E5" w:rsidRDefault="00F345D4" w:rsidP="003E6D73">
      <w:pPr>
        <w:rPr>
          <w:rFonts w:cs="Arial"/>
        </w:rPr>
      </w:pPr>
      <w:r w:rsidRPr="005738E5">
        <w:rPr>
          <w:rFonts w:cs="Arial"/>
        </w:rPr>
        <w:t>Mail naar </w:t>
      </w:r>
      <w:hyperlink r:id="rId43" w:history="1">
        <w:r w:rsidRPr="005738E5">
          <w:rPr>
            <w:rStyle w:val="Hyperlink"/>
            <w:rFonts w:cs="Arial"/>
          </w:rPr>
          <w:t>kennisportaal@visio.org</w:t>
        </w:r>
      </w:hyperlink>
      <w:r w:rsidRPr="005738E5">
        <w:rPr>
          <w:rFonts w:cs="Arial"/>
        </w:rPr>
        <w:t>, of bel </w:t>
      </w:r>
      <w:hyperlink r:id="rId44" w:history="1">
        <w:r w:rsidRPr="005738E5">
          <w:rPr>
            <w:rStyle w:val="Hyperlink"/>
            <w:rFonts w:cs="Arial"/>
          </w:rPr>
          <w:t>088 585 56 66</w:t>
        </w:r>
      </w:hyperlink>
    </w:p>
    <w:p w14:paraId="4146F1BB" w14:textId="77777777" w:rsidR="00F345D4" w:rsidRPr="005738E5" w:rsidRDefault="00F345D4" w:rsidP="003E6D73">
      <w:r w:rsidRPr="005738E5">
        <w:t>Meer artikelen, video’s en podcasts vind je op </w:t>
      </w:r>
      <w:hyperlink r:id="rId45" w:history="1">
        <w:r w:rsidRPr="005738E5">
          <w:rPr>
            <w:rStyle w:val="Hyperlink"/>
            <w:rFonts w:cs="Arial"/>
          </w:rPr>
          <w:t>kennisportaal.visio.org</w:t>
        </w:r>
      </w:hyperlink>
    </w:p>
    <w:p w14:paraId="59B46820" w14:textId="77777777" w:rsidR="00F345D4" w:rsidRPr="005738E5" w:rsidRDefault="00F345D4" w:rsidP="003E6D73">
      <w:pPr>
        <w:rPr>
          <w:rStyle w:val="Zwaar"/>
          <w:rFonts w:cs="Arial"/>
        </w:rPr>
      </w:pPr>
    </w:p>
    <w:p w14:paraId="790B819E" w14:textId="77777777" w:rsidR="00F345D4" w:rsidRPr="005738E5" w:rsidRDefault="00F345D4" w:rsidP="003E6D73">
      <w:r w:rsidRPr="005738E5">
        <w:rPr>
          <w:rStyle w:val="Zwaar"/>
          <w:rFonts w:cs="Arial"/>
        </w:rPr>
        <w:t>Koninklijke Visio</w:t>
      </w:r>
    </w:p>
    <w:p w14:paraId="49787D1D" w14:textId="77777777" w:rsidR="00F345D4" w:rsidRPr="005738E5" w:rsidRDefault="00F345D4" w:rsidP="003E6D73">
      <w:r w:rsidRPr="005738E5">
        <w:t>expertisecentrum voor slechtziende en blinde mensen</w:t>
      </w:r>
    </w:p>
    <w:p w14:paraId="2E649EF9" w14:textId="68D2DC57" w:rsidR="00F345D4" w:rsidRPr="005738E5" w:rsidRDefault="00450698" w:rsidP="003E6D73">
      <w:pPr>
        <w:rPr>
          <w:rFonts w:cs="Arial"/>
        </w:rPr>
      </w:pPr>
      <w:hyperlink r:id="rId46">
        <w:r w:rsidR="00F345D4" w:rsidRPr="3A2A359C">
          <w:rPr>
            <w:rStyle w:val="Hyperlink"/>
            <w:rFonts w:cs="Arial"/>
          </w:rPr>
          <w:t>www.visio.org</w:t>
        </w:r>
      </w:hyperlink>
      <w:r w:rsidR="5D134E75" w:rsidRPr="3A2A359C">
        <w:rPr>
          <w:rFonts w:cs="Arial"/>
        </w:rPr>
        <w:t xml:space="preserve"> </w:t>
      </w:r>
    </w:p>
    <w:p w14:paraId="65337D56" w14:textId="77777777" w:rsidR="00F345D4" w:rsidRPr="00861F58" w:rsidRDefault="00F345D4" w:rsidP="003E6D73"/>
    <w:p w14:paraId="035C4601" w14:textId="77777777" w:rsidR="00046BA5" w:rsidRDefault="00450698" w:rsidP="003E6D73"/>
    <w:sectPr w:rsidR="00046BA5" w:rsidSect="00096E1C">
      <w:headerReference w:type="default" r:id="rId47"/>
      <w:headerReference w:type="first" r:id="rId48"/>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1DFC6" w14:textId="77777777" w:rsidR="00A82ECD" w:rsidRDefault="00A82ECD" w:rsidP="003E6D73">
      <w:r>
        <w:separator/>
      </w:r>
    </w:p>
  </w:endnote>
  <w:endnote w:type="continuationSeparator" w:id="0">
    <w:p w14:paraId="0BD129EB" w14:textId="77777777" w:rsidR="00A82ECD" w:rsidRDefault="00A82ECD" w:rsidP="003E6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F5725" w14:textId="77777777" w:rsidR="00A82ECD" w:rsidRDefault="00A82ECD" w:rsidP="003E6D73">
      <w:r>
        <w:separator/>
      </w:r>
    </w:p>
  </w:footnote>
  <w:footnote w:type="continuationSeparator" w:id="0">
    <w:p w14:paraId="363682E3" w14:textId="77777777" w:rsidR="00A82ECD" w:rsidRDefault="00A82ECD" w:rsidP="003E6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5" w:name="bmNextPage"/>
  <w:p w14:paraId="771DAF71" w14:textId="2D873636" w:rsidR="00164697" w:rsidRDefault="008E4A32" w:rsidP="003E6D73">
    <w:pPr>
      <w:pStyle w:val="doHidden"/>
      <w:framePr w:wrap="around"/>
      <w:rPr>
        <w:szCs w:val="18"/>
      </w:rPr>
    </w:pPr>
    <w:r>
      <w:rPr>
        <w:noProof/>
      </w:rPr>
      <mc:AlternateContent>
        <mc:Choice Requires="wps">
          <w:drawing>
            <wp:anchor distT="0" distB="0" distL="114300" distR="114300" simplePos="0" relativeHeight="251659264" behindDoc="0" locked="1" layoutInCell="1" allowOverlap="1" wp14:anchorId="2D6456DF" wp14:editId="7D6572D0">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240297" w14:textId="77777777" w:rsidR="00164697" w:rsidRDefault="00450698" w:rsidP="003E6D7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2D6456DF">
              <v:stroke joinstyle="miter"/>
              <v:path gradientshapeok="t" o:connecttype="rect"/>
            </v:shapetype>
            <v:shape id="LogoNextPage" style="position:absolute;left:0;text-align:left;margin-left:46.5pt;margin-top:48.75pt;width:141.75pt;height:47.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v:textbox inset="0,0,0,0">
                <w:txbxContent>
                  <w:p w:rsidR="00164697" w:rsidP="003E6D73" w:rsidRDefault="00CC6D37" w14:paraId="45240297" w14:textId="77777777"/>
                </w:txbxContent>
              </v:textbox>
              <w10:wrap anchorx="page" anchory="page"/>
              <w10:anchorlock/>
            </v:shape>
          </w:pict>
        </mc:Fallback>
      </mc:AlternateContent>
    </w:r>
    <w:r w:rsidR="006C7489">
      <w:t xml:space="preserve"> </w:t>
    </w:r>
    <w:bookmarkEnd w:id="5"/>
  </w:p>
  <w:p w14:paraId="48E0827A" w14:textId="77777777" w:rsidR="00164697" w:rsidRDefault="008E4A32" w:rsidP="003E6D73">
    <w:pPr>
      <w:pStyle w:val="Koptekst"/>
    </w:pPr>
    <w:r>
      <w:rPr>
        <w:noProof/>
        <w:lang w:eastAsia="nl-NL"/>
      </w:rPr>
      <w:drawing>
        <wp:anchor distT="0" distB="0" distL="114300" distR="114300" simplePos="0" relativeHeight="251661312" behindDoc="1" locked="0" layoutInCell="1" allowOverlap="1" wp14:anchorId="37F2928B" wp14:editId="6FECB76F">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67FA690B" w14:textId="77777777" w:rsidR="00164697" w:rsidRDefault="00450698" w:rsidP="003E6D7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75342" w14:textId="77777777" w:rsidR="00164697" w:rsidRDefault="008E4A32" w:rsidP="003E6D73">
    <w:pPr>
      <w:pStyle w:val="Koptekst"/>
    </w:pPr>
    <w:bookmarkStart w:id="6" w:name="Logo"/>
    <w:r>
      <w:rPr>
        <w:noProof/>
        <w:lang w:eastAsia="nl-NL"/>
      </w:rPr>
      <w:drawing>
        <wp:anchor distT="0" distB="0" distL="114300" distR="114300" simplePos="0" relativeHeight="251660288" behindDoc="0" locked="0" layoutInCell="1" allowOverlap="1" wp14:anchorId="67460E77" wp14:editId="05A5CFDD">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6"/>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039C"/>
    <w:multiLevelType w:val="hybridMultilevel"/>
    <w:tmpl w:val="34E6AB7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2D5F3F2C"/>
    <w:multiLevelType w:val="hybridMultilevel"/>
    <w:tmpl w:val="59800F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3707EA4"/>
    <w:multiLevelType w:val="hybridMultilevel"/>
    <w:tmpl w:val="78AE33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6C84338"/>
    <w:multiLevelType w:val="hybridMultilevel"/>
    <w:tmpl w:val="82D6D22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3CE71E29"/>
    <w:multiLevelType w:val="hybridMultilevel"/>
    <w:tmpl w:val="6AA26A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D987A8F"/>
    <w:multiLevelType w:val="hybridMultilevel"/>
    <w:tmpl w:val="45AC40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9166820"/>
    <w:multiLevelType w:val="hybridMultilevel"/>
    <w:tmpl w:val="A6FA32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85C33B6"/>
    <w:multiLevelType w:val="hybridMultilevel"/>
    <w:tmpl w:val="B4DAC3D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1"/>
  </w:num>
  <w:num w:numId="5">
    <w:abstractNumId w:val="5"/>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5D4"/>
    <w:rsid w:val="00063A84"/>
    <w:rsid w:val="0008540C"/>
    <w:rsid w:val="000C42CC"/>
    <w:rsid w:val="00150E51"/>
    <w:rsid w:val="00180AC6"/>
    <w:rsid w:val="00192F82"/>
    <w:rsid w:val="001A7828"/>
    <w:rsid w:val="001F12E0"/>
    <w:rsid w:val="00200CCD"/>
    <w:rsid w:val="00230570"/>
    <w:rsid w:val="00246102"/>
    <w:rsid w:val="00286A50"/>
    <w:rsid w:val="002D5817"/>
    <w:rsid w:val="00300EDE"/>
    <w:rsid w:val="00366F5E"/>
    <w:rsid w:val="0037469B"/>
    <w:rsid w:val="00381A89"/>
    <w:rsid w:val="003C21EA"/>
    <w:rsid w:val="003C68D4"/>
    <w:rsid w:val="003E6D73"/>
    <w:rsid w:val="00450698"/>
    <w:rsid w:val="004528F8"/>
    <w:rsid w:val="00476303"/>
    <w:rsid w:val="00482820"/>
    <w:rsid w:val="004A2FA9"/>
    <w:rsid w:val="004A5D07"/>
    <w:rsid w:val="005040CB"/>
    <w:rsid w:val="00510384"/>
    <w:rsid w:val="00541041"/>
    <w:rsid w:val="00554982"/>
    <w:rsid w:val="005B49C9"/>
    <w:rsid w:val="005B53B1"/>
    <w:rsid w:val="005F6C70"/>
    <w:rsid w:val="0060501F"/>
    <w:rsid w:val="00620DC7"/>
    <w:rsid w:val="00634E47"/>
    <w:rsid w:val="00645956"/>
    <w:rsid w:val="00647101"/>
    <w:rsid w:val="00676392"/>
    <w:rsid w:val="006903E1"/>
    <w:rsid w:val="006C7489"/>
    <w:rsid w:val="006E1211"/>
    <w:rsid w:val="00717E94"/>
    <w:rsid w:val="00730822"/>
    <w:rsid w:val="0075308D"/>
    <w:rsid w:val="00796F8C"/>
    <w:rsid w:val="007C415B"/>
    <w:rsid w:val="007D73C5"/>
    <w:rsid w:val="007E1E7B"/>
    <w:rsid w:val="007E7F56"/>
    <w:rsid w:val="008A4B80"/>
    <w:rsid w:val="008E4A32"/>
    <w:rsid w:val="0091730B"/>
    <w:rsid w:val="00996629"/>
    <w:rsid w:val="009B2526"/>
    <w:rsid w:val="009E23E5"/>
    <w:rsid w:val="00A64460"/>
    <w:rsid w:val="00A676AE"/>
    <w:rsid w:val="00A721DC"/>
    <w:rsid w:val="00A7588D"/>
    <w:rsid w:val="00A82ECD"/>
    <w:rsid w:val="00AF492B"/>
    <w:rsid w:val="00B64937"/>
    <w:rsid w:val="00B97D51"/>
    <w:rsid w:val="00C05907"/>
    <w:rsid w:val="00C10540"/>
    <w:rsid w:val="00C44E8C"/>
    <w:rsid w:val="00C85700"/>
    <w:rsid w:val="00CC5973"/>
    <w:rsid w:val="00CC6D37"/>
    <w:rsid w:val="00DB01FD"/>
    <w:rsid w:val="00E6015B"/>
    <w:rsid w:val="00ED67DA"/>
    <w:rsid w:val="00F1057D"/>
    <w:rsid w:val="00F1285E"/>
    <w:rsid w:val="00F14032"/>
    <w:rsid w:val="00F26886"/>
    <w:rsid w:val="00F345D4"/>
    <w:rsid w:val="00F55111"/>
    <w:rsid w:val="00F6337B"/>
    <w:rsid w:val="00F84094"/>
    <w:rsid w:val="00F87450"/>
    <w:rsid w:val="00FD1753"/>
    <w:rsid w:val="00FE7FF3"/>
    <w:rsid w:val="3A2A359C"/>
    <w:rsid w:val="5D134E75"/>
    <w:rsid w:val="7DA86C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66A76"/>
  <w15:chartTrackingRefBased/>
  <w15:docId w15:val="{3A710C59-01CA-4C16-8962-06BA989BB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4" w:qFormat="1"/>
    <w:lsdException w:name="heading 2" w:semiHidden="1" w:uiPriority="1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E6D73"/>
    <w:pPr>
      <w:spacing w:after="0" w:line="280" w:lineRule="atLeast"/>
    </w:pPr>
    <w:rPr>
      <w:rFonts w:ascii="Verdana" w:hAnsi="Verdana"/>
      <w:sz w:val="20"/>
      <w:szCs w:val="20"/>
    </w:rPr>
  </w:style>
  <w:style w:type="paragraph" w:styleId="Kop1">
    <w:name w:val="heading 1"/>
    <w:aliases w:val="doKop 1"/>
    <w:basedOn w:val="Standaard"/>
    <w:next w:val="Standaard"/>
    <w:link w:val="Kop1Char"/>
    <w:uiPriority w:val="14"/>
    <w:qFormat/>
    <w:rsid w:val="00F345D4"/>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F345D4"/>
    <w:pPr>
      <w:keepNext/>
      <w:keepLines/>
      <w:spacing w:before="40"/>
      <w:outlineLvl w:val="1"/>
    </w:pPr>
    <w:rPr>
      <w:rFonts w:eastAsiaTheme="majorEastAsia" w:cstheme="majorBidi"/>
      <w:b/>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doKop 1 Char"/>
    <w:basedOn w:val="Standaardalinea-lettertype"/>
    <w:link w:val="Kop1"/>
    <w:uiPriority w:val="14"/>
    <w:rsid w:val="00F345D4"/>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F345D4"/>
    <w:rPr>
      <w:rFonts w:ascii="Verdana" w:eastAsiaTheme="majorEastAsia" w:hAnsi="Verdana" w:cstheme="majorBidi"/>
      <w:b/>
      <w:sz w:val="24"/>
      <w:szCs w:val="26"/>
    </w:rPr>
  </w:style>
  <w:style w:type="paragraph" w:styleId="Koptekst">
    <w:name w:val="header"/>
    <w:basedOn w:val="Standaard"/>
    <w:link w:val="KoptekstChar"/>
    <w:uiPriority w:val="99"/>
    <w:semiHidden/>
    <w:rsid w:val="00F345D4"/>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F345D4"/>
    <w:rPr>
      <w:rFonts w:ascii="Verdana" w:hAnsi="Verdana"/>
      <w:sz w:val="20"/>
      <w:szCs w:val="20"/>
    </w:rPr>
  </w:style>
  <w:style w:type="paragraph" w:customStyle="1" w:styleId="doHidden">
    <w:name w:val="doHidden"/>
    <w:basedOn w:val="Standaard"/>
    <w:semiHidden/>
    <w:rsid w:val="00F345D4"/>
    <w:pPr>
      <w:framePr w:w="119" w:h="363" w:wrap="around" w:hAnchor="margin" w:x="-1417" w:y="-2267"/>
      <w:suppressAutoHyphens/>
      <w:jc w:val="both"/>
    </w:pPr>
    <w:rPr>
      <w:rFonts w:ascii="Arial" w:eastAsia="Times New Roman" w:hAnsi="Arial" w:cs="Arial"/>
      <w:lang w:eastAsia="nl-NL"/>
    </w:rPr>
  </w:style>
  <w:style w:type="paragraph" w:customStyle="1" w:styleId="doTitle">
    <w:name w:val="doTitle"/>
    <w:basedOn w:val="Standaard"/>
    <w:next w:val="Standaard"/>
    <w:uiPriority w:val="4"/>
    <w:qFormat/>
    <w:rsid w:val="00F345D4"/>
    <w:pPr>
      <w:spacing w:line="420" w:lineRule="atLeast"/>
    </w:pPr>
    <w:rPr>
      <w:b/>
      <w:sz w:val="32"/>
    </w:rPr>
  </w:style>
  <w:style w:type="paragraph" w:styleId="Lijstalinea">
    <w:name w:val="List Paragraph"/>
    <w:basedOn w:val="Standaard"/>
    <w:uiPriority w:val="34"/>
    <w:qFormat/>
    <w:rsid w:val="00F345D4"/>
    <w:pPr>
      <w:ind w:left="720"/>
      <w:contextualSpacing/>
    </w:pPr>
  </w:style>
  <w:style w:type="character" w:styleId="Hyperlink">
    <w:name w:val="Hyperlink"/>
    <w:basedOn w:val="Standaardalinea-lettertype"/>
    <w:uiPriority w:val="99"/>
    <w:unhideWhenUsed/>
    <w:rsid w:val="00F345D4"/>
    <w:rPr>
      <w:color w:val="0000FF"/>
      <w:u w:val="single"/>
    </w:rPr>
  </w:style>
  <w:style w:type="character" w:styleId="Zwaar">
    <w:name w:val="Strong"/>
    <w:basedOn w:val="Standaardalinea-lettertype"/>
    <w:uiPriority w:val="22"/>
    <w:qFormat/>
    <w:rsid w:val="00F345D4"/>
    <w:rPr>
      <w:b/>
      <w:bCs/>
    </w:rPr>
  </w:style>
  <w:style w:type="character" w:styleId="Verwijzingopmerking">
    <w:name w:val="annotation reference"/>
    <w:basedOn w:val="Standaardalinea-lettertype"/>
    <w:uiPriority w:val="99"/>
    <w:semiHidden/>
    <w:unhideWhenUsed/>
    <w:rsid w:val="00F345D4"/>
    <w:rPr>
      <w:sz w:val="16"/>
      <w:szCs w:val="16"/>
    </w:rPr>
  </w:style>
  <w:style w:type="paragraph" w:styleId="Tekstopmerking">
    <w:name w:val="annotation text"/>
    <w:basedOn w:val="Standaard"/>
    <w:link w:val="TekstopmerkingChar"/>
    <w:uiPriority w:val="99"/>
    <w:semiHidden/>
    <w:unhideWhenUsed/>
    <w:rsid w:val="00F345D4"/>
    <w:pPr>
      <w:spacing w:line="240" w:lineRule="auto"/>
    </w:pPr>
  </w:style>
  <w:style w:type="character" w:customStyle="1" w:styleId="TekstopmerkingChar">
    <w:name w:val="Tekst opmerking Char"/>
    <w:basedOn w:val="Standaardalinea-lettertype"/>
    <w:link w:val="Tekstopmerking"/>
    <w:uiPriority w:val="99"/>
    <w:semiHidden/>
    <w:rsid w:val="00F345D4"/>
    <w:rPr>
      <w:rFonts w:ascii="Verdana" w:hAnsi="Verdana"/>
      <w:sz w:val="20"/>
      <w:szCs w:val="20"/>
    </w:rPr>
  </w:style>
  <w:style w:type="character" w:customStyle="1" w:styleId="s1">
    <w:name w:val="s1"/>
    <w:basedOn w:val="Standaardalinea-lettertype"/>
    <w:rsid w:val="00F345D4"/>
  </w:style>
  <w:style w:type="character" w:customStyle="1" w:styleId="s2">
    <w:name w:val="s2"/>
    <w:basedOn w:val="Standaardalinea-lettertype"/>
    <w:rsid w:val="00F345D4"/>
  </w:style>
  <w:style w:type="character" w:customStyle="1" w:styleId="normaltextrun">
    <w:name w:val="normaltextrun"/>
    <w:basedOn w:val="Standaardalinea-lettertype"/>
    <w:rsid w:val="00F345D4"/>
  </w:style>
  <w:style w:type="paragraph" w:styleId="Ballontekst">
    <w:name w:val="Balloon Text"/>
    <w:basedOn w:val="Standaard"/>
    <w:link w:val="BallontekstChar"/>
    <w:uiPriority w:val="99"/>
    <w:semiHidden/>
    <w:unhideWhenUsed/>
    <w:rsid w:val="00F345D4"/>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345D4"/>
    <w:rPr>
      <w:rFonts w:ascii="Segoe UI" w:hAnsi="Segoe UI" w:cs="Segoe UI"/>
      <w:sz w:val="18"/>
      <w:szCs w:val="18"/>
    </w:rPr>
  </w:style>
  <w:style w:type="character" w:styleId="GevolgdeHyperlink">
    <w:name w:val="FollowedHyperlink"/>
    <w:basedOn w:val="Standaardalinea-lettertype"/>
    <w:uiPriority w:val="99"/>
    <w:semiHidden/>
    <w:unhideWhenUsed/>
    <w:rsid w:val="00F345D4"/>
    <w:rPr>
      <w:color w:val="954F72" w:themeColor="followedHyperlink"/>
      <w:u w:val="single"/>
    </w:rPr>
  </w:style>
  <w:style w:type="paragraph" w:styleId="Onderwerpvanopmerking">
    <w:name w:val="annotation subject"/>
    <w:basedOn w:val="Tekstopmerking"/>
    <w:next w:val="Tekstopmerking"/>
    <w:link w:val="OnderwerpvanopmerkingChar"/>
    <w:uiPriority w:val="99"/>
    <w:semiHidden/>
    <w:unhideWhenUsed/>
    <w:rsid w:val="00A7588D"/>
    <w:pPr>
      <w:spacing w:after="160"/>
    </w:pPr>
    <w:rPr>
      <w:rFonts w:asciiTheme="minorHAnsi" w:hAnsiTheme="minorHAnsi"/>
      <w:b/>
      <w:bCs/>
    </w:rPr>
  </w:style>
  <w:style w:type="character" w:customStyle="1" w:styleId="OnderwerpvanopmerkingChar">
    <w:name w:val="Onderwerp van opmerking Char"/>
    <w:basedOn w:val="TekstopmerkingChar"/>
    <w:link w:val="Onderwerpvanopmerking"/>
    <w:uiPriority w:val="99"/>
    <w:semiHidden/>
    <w:rsid w:val="00A7588D"/>
    <w:rPr>
      <w:rFonts w:ascii="Verdana" w:hAnsi="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umc.nl/over-het-lumc/actueel/2023/april/gentherapie-voor-retinitis-pigmentosa-werkt-op-gekweekt-netvlies/" TargetMode="External"/><Relationship Id="rId18" Type="http://schemas.openxmlformats.org/officeDocument/2006/relationships/hyperlink" Target="https://kennisportaal.visio.org/nl-nl/documenten/ergo-tips-zonnebril-of-pet-tegen-lichthinder" TargetMode="External"/><Relationship Id="rId26" Type="http://schemas.openxmlformats.org/officeDocument/2006/relationships/hyperlink" Target="https://www.visio.org/nl-nl/revalidatie-en-advies/adressen-revalidatie-en-advies" TargetMode="External"/><Relationship Id="rId39" Type="http://schemas.openxmlformats.org/officeDocument/2006/relationships/hyperlink" Target="http://www.auto-mobiliteit.org" TargetMode="External"/><Relationship Id="rId3" Type="http://schemas.openxmlformats.org/officeDocument/2006/relationships/customXml" Target="../customXml/item3.xml"/><Relationship Id="rId21" Type="http://schemas.openxmlformats.org/officeDocument/2006/relationships/image" Target="media/image7.jpeg"/><Relationship Id="rId34" Type="http://schemas.openxmlformats.org/officeDocument/2006/relationships/hyperlink" Target="https://kennisportaal.visio.org/nl-nl/documenten/zo-gebruik-je-een-herkenningsstok-video" TargetMode="External"/><Relationship Id="rId42" Type="http://schemas.openxmlformats.org/officeDocument/2006/relationships/hyperlink" Target="https://www.oogartsen.nl/glasvocht-netvlies/retinitis-pigmentosa/"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5.jpeg"/><Relationship Id="rId25" Type="http://schemas.openxmlformats.org/officeDocument/2006/relationships/hyperlink" Target="https://kennisportaal.visio.org/nl-nl/documenten/iphone-leren-1-voiceover-bewegingen" TargetMode="External"/><Relationship Id="rId33" Type="http://schemas.openxmlformats.org/officeDocument/2006/relationships/hyperlink" Target="https://kennisportaal.visio.org/documenten/koken-met-visio-videos/" TargetMode="External"/><Relationship Id="rId38" Type="http://schemas.openxmlformats.org/officeDocument/2006/relationships/hyperlink" Target="https://www.visio.org/nl-nl/revalidatie-en-advies/adressen-revalidatie-en-advies" TargetMode="External"/><Relationship Id="rId46" Type="http://schemas.openxmlformats.org/officeDocument/2006/relationships/hyperlink" Target="http://www.visio.org/" TargetMode="External"/><Relationship Id="rId2" Type="http://schemas.openxmlformats.org/officeDocument/2006/relationships/customXml" Target="../customXml/item2.xml"/><Relationship Id="rId16" Type="http://schemas.openxmlformats.org/officeDocument/2006/relationships/hyperlink" Target="https://kennisportaal.visio.org/nl-nl/documenten/ergo-tips-zonwering-tegen-lichthinder" TargetMode="External"/><Relationship Id="rId20" Type="http://schemas.openxmlformats.org/officeDocument/2006/relationships/hyperlink" Target="https://kennisportaal.visio.org/nl-nl/documenten/ergo-tips-opruimen-en-schoonmaken" TargetMode="External"/><Relationship Id="rId29" Type="http://schemas.openxmlformats.org/officeDocument/2006/relationships/hyperlink" Target="https://kennisportaal.visio.org/documenten/taststok-versus-herkenningsstok-de-verschillen-vi/" TargetMode="External"/><Relationship Id="rId41" Type="http://schemas.openxmlformats.org/officeDocument/2006/relationships/hyperlink" Target="https://www.oogvereniging.n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kennisportaal.visio.org/nl-nl/documenten/android-leren-training-en-zelfstudie" TargetMode="External"/><Relationship Id="rId32" Type="http://schemas.openxmlformats.org/officeDocument/2006/relationships/hyperlink" Target="https://kennisportaal.visio.org/nl-nl/documenten/fietsen-als-je-slecht-ziet" TargetMode="External"/><Relationship Id="rId37" Type="http://schemas.openxmlformats.org/officeDocument/2006/relationships/hyperlink" Target="https://kennisportaal.visio.org/nl-nl/documenten/creatief-op-de-tast-overzicht-tips-en-instructies" TargetMode="External"/><Relationship Id="rId40" Type="http://schemas.openxmlformats.org/officeDocument/2006/relationships/hyperlink" Target="https://wetten.overheid.nl/BWBR0011362/2021-07-01" TargetMode="External"/><Relationship Id="rId45" Type="http://schemas.openxmlformats.org/officeDocument/2006/relationships/hyperlink" Target="https://kennisportaal.visio.org/" TargetMode="External"/><Relationship Id="rId5" Type="http://schemas.openxmlformats.org/officeDocument/2006/relationships/styles" Target="styles.xml"/><Relationship Id="rId15" Type="http://schemas.openxmlformats.org/officeDocument/2006/relationships/hyperlink" Target="https://kennisportaal.visio.org/nl-nl/documenten/ergo-tips-verlichting-in-huis" TargetMode="External"/><Relationship Id="rId23" Type="http://schemas.openxmlformats.org/officeDocument/2006/relationships/hyperlink" Target="https://kennisportaal.visio.org/nl-nl/documenten/lezen-door-te-luisteren-de-mogelijkheden" TargetMode="External"/><Relationship Id="rId28" Type="http://schemas.openxmlformats.org/officeDocument/2006/relationships/hyperlink" Target="https://kennisportaal.visio.org/" TargetMode="External"/><Relationship Id="rId36" Type="http://schemas.openxmlformats.org/officeDocument/2006/relationships/hyperlink" Target="https://kennisportaal.visio.org/nl-nl/thema-s/vrije-tijd/muziek" TargetMode="External"/><Relationship Id="rId49"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6.jpeg"/><Relationship Id="rId31" Type="http://schemas.openxmlformats.org/officeDocument/2006/relationships/hyperlink" Target="https://kennisportaal.visio.org/documenten/ergo-tips-je-dagelijkse-bezigheden-makkelijker-mak/" TargetMode="External"/><Relationship Id="rId44" Type="http://schemas.openxmlformats.org/officeDocument/2006/relationships/hyperlink" Target="tel:088585566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 Id="rId22" Type="http://schemas.openxmlformats.org/officeDocument/2006/relationships/image" Target="cid:1fc4b7f5-b4be-4083-be29-8ca36ec6878c@EURP194.PROD.OUTLOOK.COM" TargetMode="External"/><Relationship Id="rId27" Type="http://schemas.openxmlformats.org/officeDocument/2006/relationships/image" Target="media/image8.jpeg"/><Relationship Id="rId30" Type="http://schemas.openxmlformats.org/officeDocument/2006/relationships/hyperlink" Target="https://kennisportaal.visio.org/" TargetMode="External"/><Relationship Id="rId35" Type="http://schemas.openxmlformats.org/officeDocument/2006/relationships/hyperlink" Target="https://kennisportaal.visio.org/nl-nl/thema-s/goed-in-je-vel/sport-en-bewegen" TargetMode="External"/><Relationship Id="rId43" Type="http://schemas.openxmlformats.org/officeDocument/2006/relationships/hyperlink" Target="mailto:kennisportaal@visio.org" TargetMode="External"/><Relationship Id="rId48" Type="http://schemas.openxmlformats.org/officeDocument/2006/relationships/header" Target="header2.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Retinitis Pigmentosa, wat is het en hoe ga je er mee om?
Karin van der Kaaij, Koninklijke Visio
![Een vrouwelijke oogarts  doet onderzoek bij een mannelijke
client](media/0bed031d26386a6bf8febc05b08961e2.jpeg)
Retinitis Pigmentosa, kortweg RP, is een relatief veel voorkomende
oogaandoening. Maar wat is het nou precies? In dit artikel leggen we uit wat RP
is, welke gevolgen het heeft en krijg je tips hoe er mee om te gaan.
# Wat is Retinitis Pigmentosa?
Retinitis Pigmentosa is een verzamelnaam voor een groep oogaandoeningen waarbij
het netvlies aangetast wordt. Door RP kun je ernstig slechtziend of blind
worden. RP wordt ook wel TRD genoemd, TapetoRetinale Degeneratie.
# Wat gebeurt er in je oog bij Retinitis Pigmentosa?
![Dwarsdoorsnede van het oog met de gele
vlek](media/8fb9c5a841fd836de0e6542a5177f46c.jpeg)
De oogbol is aan de binnenkant bekleed met het netvlies. Je kunt dit netvlies
vergelijken met een soort filmlaagje. Hierin zitten lichtgevoelige cellen:
kegeltjes en staafjes. Alles wat je oog ziet wordt op dit netvlies
geprojecteerd.
De kegeltjes zitten geconcentreerd in de macula, ofwel de gele vlek. De macula
is een paar millimeter groot en is centraal gelegen in het netvlies. De
kegeltjes in de macula verzorgen je zicht in het centrale deel van je
gezichtsveld. Ze worden geactiveerd bij daglicht en ze zijn gespecialiseerd in
het zien van kleuren en details. Met dit deel van het oog kun je bijvoorbeeld
lezen of een draad door een naald doen.
De staafjes bevinden zich in groten getale verspreid over de rest van het
netvlies. Dit deel van het netvlies wordt de periferie genoemd. De periferie
zorgt ervoor dat je overzicht ziet en dat je bewegingen kunt waarnemen. Ook
zorgen de staafjes ervoor dat je ook bij weinig licht, tijdens schemer en in het
donker toch kunt zien.
Bij Retinitis Pigmentosa neemt de functie van de staafjes meestal als eerste af.
Dit uit zich in het begin met slecht zien in het donker, ofwel nachtblindheid.
Ook wordt het gezichtsveld langzamerhand steeds kleiner. Dit wordt koker of
tunnelvisus genoemd. Binnen deze koker kan de gezichtsscherpte nog goed zijn.
Het gezichtsveld is het beeld dat we kunnen zien zonder ons hoofd of onze ogen
te bewegen. Een gemiddeld gezichtsveld met twee ogen is ongeveer 180 graden. Met
een enkel oog is dat ongeveer 150 graden.
![ schematische weergave van het
gezichtsveld](media/edb0a449fee81ea8210a2ddcf5168d6f.jpeg)
Je kunt zelf globaal je gezichtsveld testen, als volgt:
1.  Richt je ogen op een vast punt, recht voor je.
2.  Houd nu je armen en handen gestrekt naast je en beweeg je vingers.
3.  Beweeg je armen langzaam naar voren.
4.  Je gezichtsveld begint waar je, je bewegende vingers ziet en houdt op waar
    je ze niet meer ziet.
Twijfel je of jouw gezichtsveld in orde is? Vraag dit dan aan je oog- of
huisarts.
In een later stadium worden bij RP ook de kegeltjes aangetast. Daardoor wordt
het zicht binnen de koker steeds minder scherp. Een deel van de mensen wordt
uiteindelijk blind, anderen behouden een klein gezichtsveld. Het proces verloopt
bij iedereen anders en is niet te voorspellen.
# Wie kan Retinitis Pigmentosa krijgen?
De wetenschap gaat ervan uit dat het krijgen van RP erfelijk bepaald is. Dit
betekent dat de oorzaak ligt in een afwijking van de genen en dat RP aan
kinderen doorgegeven kan worden. De symptomen doen zich meestal voor op
kinderleeftijd maar kunnen ook op latere leeftijd optreden.
# Welke behandeling hoort bij Retinitis Pigmentosa?
Tot op heden is er geen behandeling of genezing mogelijk voor RP. Er worden wel
onderzoeken naar gentherapie gedaan zoals het [gentherapie onderzoek bij het
LUMC](https://www.lumc.nl/over-het-lumc/actueel/2023/april/gentherapie-voor-retinitis-pigmentosa-werkt-op-gekweekt-netvlies/).
Wanneer je RP hebt is het aan te raden om onder controle van de oogarts te
blijven. Zo kunnen eventueel bijkomende oogaandoeningen tijdig worden opgemerkt
en indien mogelijk behandeld worden.
# Wat kan ik zelf doen als ik Retinitis Pigmentosa heb?
Wanneer je RP hebt zal je zicht verslechteren. Dit kan best lastig zijn. Je
kijkt immers de hele dag en gebruikt bijna overal je ogen bij.
Om ervoor te zorgen dat je toch zoveel mogelijk kunt doen geven we zes tips die
je helpen om zowel binnen- als buitenshuis zelfstandig te blijven.
# Tip 1: Gebruik goede verlichting
![bank met een afgeschermde leeslamp
](media/c2b53f48831816104d4b714c14da1903.jpeg)
Bij RP kan de juiste verlichting het verschil maken tussen iets wel en niet
kunnen zien. De lichtgevoelige cellen die wel goed werken kun je met de juiste
verlichting ondersteunen bij het functioneren. Vermijd daarom bijvoorbeeld
lichtbronnen waar je in kunt kijken want die kunnen juist heel hinderlijk zijn.
Meer weten over verlichting? Op het Visio Kennisportaal geven we tips hoe je de
verlichtingssituatie in huis kunt verbeteren:
-   [Verlichting in
    huis](https://kennisportaal.visio.org/nl-nl/documenten/ergo-tips-verlichting-in-huis)
-   [Zonwering tegen
    lichthinder](https://kennisportaal.visio.org/nl-nl/documenten/ergo-tips-zonwering-tegen-lichthinder)
# Tip 2: Bescherm je ogen tegen de zon 
![oudere vrouw draagt pet met grote kleprand tegen de
zon](media/b28aeb15260b4b60bafc06ca569936b5.jpeg)
Als je buiten bent kun je een klep of pet dragen om direct zonlicht af te
schermen.
Ook het dragen van een goede zonnebril kan prettig zijn. In het artikel
[Zonnebril of pet tegen
lichthinder](https://kennisportaal.visio.org/nl-nl/documenten/ergo-tips-zonnebril-of-pet-tegen-lichthinder)
geven we tips waarop je kunt letten bij de aanschaf van een zonnebril.
# Tip 3: Breng ordening aan
![bureaulade met verschillende vakjes gevuld met
kantoorartikelen](media/fae922807698ead5ad2ee2f3a91be6bd.jpeg)
Ruim op en breng orde aan in je huis!
Geef bijvoorbeeld alles in huis een vaste plek, zodat je zonder te zoeken
spullen kunt terugvinden.
Laat geen spullen op de grond rondslingeren om valpartijen te voorkomen.
Meer tips vind je in het artikel [Ergo Tips - Opruimen en
schoonmaken](https://kennisportaal.visio.org/nl-nl/documenten/ergo-tips-opruimen-en-schoonmaken).
# Tip 4: Gebruik je andere zintuigen
![meisje in de bus met gesloten ogen en een koptelefoon
op](media/eff367fecc26f94fab7e32abe5989f9a.jpeg)
Gun je ogen rust en luister naar een boek of muziek.
Meer uitleg over lezen met je oren vind je in het artikel:
[Lezen door te luisteren, de
mogelijkheden](https://kennisportaal.visio.org/nl-nl/documenten/lezen-door-te-luisteren-de-mogelijkheden)
Gebruik de spraakfunctie op je telefoon en tablet voor het laten voorlezen van
je mails, het invoeren van afspraken en het inspreken van een WhatsApp bericht.
Hoe je dit kunt doen vind je in de zelfstudies op het Kennisportaal:
-   [Zelfstudie Android
    leren](https://kennisportaal.visio.org/nl-nl/documenten/android-leren-training-en-zelfstudie)
-   [Zelfstudie Phone
    leren](https://kennisportaal.visio.org/nl-nl/documenten/iphone-leren-1-voiceover-bewegingen)
Je kunt ook een training volgen bij een [Visio locatie bij jou in de
buurt](https://www.visio.org/nl-nl/revalidatie-en-advies/adressen-revalidatie-en-advies).
# Tip 5: Gebruik hulpmiddelen in het donker
## ![Iemand die in de nacht over een bosweg loopt](media/be784895e45d5105c1c032e82087f395.jpeg)
Overdag ervaar je misschien nog geen problemen en kun je zonder hulpmiddelen
boodschappen gaan doen of naar de sportschool. Maar bij overgangen van licht
naar donker duurt het soms wel een uur voordat je ogen gewend zijn. Tijdens
schemer naar buiten gaan kan dan al lastiger worden.
Je kunt dan overwegen om hulpmiddelen te gaan gebruiken. Denk bijvoorbeeld aan
een goede zaklamp. Als dat niet voldoende kan kun je ook een stok overwegen.
Een stok kan ervoor zorgen dat je veilig en zeker naar buiten kunt. Natuurlijk
bepaal je uiteindelijk zelf wanneer het voor jou het moment is om een stok te
gaan gebruiken.
Op het Kennisportaal vind je tips die je (letterlijk) op weg kunnen helpen:
-   [Op pad in het donker als je slechtziend
    bent](https://kennisportaal.visio.org/)
-   [Taststok versus
    herkenningsstok](https://kennisportaal.visio.org/documenten/taststok-versus-herkenningsstok-de-verschillen-vi/)
# Tip 6: Kijk op het Visio Kennisportaal
Veel praktische tips rondom slechtziendheid kun je vinden op het [Visio
Kennisportaal](https://kennisportaal.visio.org/).
Een paar nuttige links om je op weg te helpen:
-   [Ergo
    Tips](https://kennisportaal.visio.org/documenten/ergo-tips-je-dagelijkse-bezigheden-makkelijker-mak/):
    Een grote verzameling praktische tips over velerlei onderwerpen.
-   [Fietsen als je slecht
    ziet](https://kennisportaal.visio.org/nl-nl/documenten/fietsen-als-je-slecht-ziet)
-   [Koken met
    Visio](https://kennisportaal.visio.org/documenten/koken-met-visio-videos/):
    kooktips
-   [Zo gebruik je een
    herkenningsstok](https://kennisportaal.visio.org/nl-nl/documenten/zo-gebruik-je-een-herkenningsstok-video)
-   [Sporten en bewegen met een visuele
    beperking](https://kennisportaal.visio.org/nl-nl/thema-s/goed-in-je-vel/sport-en-bewegen)
-   [Muziek maken met een visuele
    beperking](https://kennisportaal.visio.org/nl-nl/thema-s/vrije-tijd/muziek)
-   [Creatief op de tast – Overzicht tips en
    instructies](https://kennisportaal.visio.org/nl-nl/documenten/creatief-op-de-tast-overzicht-tips-en-instructies)
Je kunt ook persoonlijk advies en training krijgen bij een [vestiging van
Koninklijke Visio bij jou in de
buurt](https://www.visio.org/nl-nl/revalidatie-en-advies/adressen-revalidatie-en-advies).
Neem gerust contact met ons op.
# Slecht in je vel vanwege Retinitis Pigmentosa, wat kun je doen?
Door RP ga je steeds slechter zien en dat kan veel verdriet met zich meebrengen.
Naast de praktische problemen kun je ook gevoelens van angst en onzekerheid en
sociale problemen ervaren.
Het kan daarom zinvol zijn om deze gevoelens te bespreken met iemand die je op
professionele wijze kan ondersteunen. Bij Koninklijke Visio kun je begeleiding
krijgen om te leren omgaan met dit proces.
# Kun je nog veilig autorijden als je Retinitis Pigmentosa hebt? 
Het kleiner worden van het gezichtsveld gaat heel geleidelijk, waardoor het soms
niet bewust opgemerkt wordt. Zo kan het zijn dat je overdag geen problemen met
zien ervaart. Misschien rijd je zelfs nog auto.
Als je wilt weten of autorijden nog (steeds) mogelijk is kan Visio advies geven.
Visio doet in dat geval een onderzoek waarbij je visueel functioneren in kaart
wordt gebracht. Na dit onderzoek volgt een adviesgesprek waarin de
(on)mogelijkheden op een rijtje worden gezet en krijg je een advies over een
mogelijk vervolgtraject.
Meer weten? Kijk op:
-   [www.auto-mobiliteit.org](http://www.auto-mobiliteit.org)
-   [Regeling eisen geschiktheid
    (overheid.nl)](https://wetten.overheid.nl/BWBR0011362/2021-07-01)
# Wil je meer informatie over Retinitis Pigmentosa?
Een paar nuttige links:
-   De [Oogvereniging](https://www.oogvereniging.nl/) zet zich in voor mensen
    met een visuele beperking.
-   [Oogartsen.nl](https://www.oogartsen.nl/glasvocht-netvlies/retinitis-pigmentosa/)
    geeft actuele en deskundige informatie over oogaandoeningen.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axCatchAll xmlns="35e494e1-5520-4bb4-90b6-9404c0aef822">
      <Value>96</Value>
      <Value>82</Value>
      <Value>144</Value>
      <Value>86</Value>
    </TaxCatchAll>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Goed in je vel</TermName>
          <TermId xmlns="http://schemas.microsoft.com/office/infopath/2007/PartnerControls">ff743d5c-913e-488c-b697-52d4dad5a55a</TermId>
        </TermInfo>
        <TermInfo xmlns="http://schemas.microsoft.com/office/infopath/2007/PartnerControls">
          <TermName xmlns="http://schemas.microsoft.com/office/infopath/2007/PartnerControls">Goed in je vel:Optimaal gebruik van zintuigen</TermName>
          <TermId xmlns="http://schemas.microsoft.com/office/infopath/2007/PartnerControls">b3b98bed-f6cf-4f8b-a4fb-f7453f0f0050</TermId>
        </TermInfo>
        <TermInfo xmlns="http://schemas.microsoft.com/office/infopath/2007/PartnerControls">
          <TermName xmlns="http://schemas.microsoft.com/office/infopath/2007/PartnerControls">Mobiliteit</TermName>
          <TermId xmlns="http://schemas.microsoft.com/office/infopath/2007/PartnerControls">736a6f08-4bf4-40e3-8b91-437ff01c290a</TermId>
        </TermInfo>
        <TermInfo xmlns="http://schemas.microsoft.com/office/infopath/2007/PartnerControls">
          <TermName xmlns="http://schemas.microsoft.com/office/infopath/2007/PartnerControls">Mobiliteit in het donker</TermName>
          <TermId xmlns="http://schemas.microsoft.com/office/infopath/2007/PartnerControls">16f387b3-0f40-4d98-8bf9-79fc4282dc87</TermId>
        </TermInfo>
      </Terms>
    </n7d6b6d2f2f04adaadb9b2e78837a63e>
    <Aantal_x0020_afb xmlns="8d27d9b6-5dfd-470f-9e28-149e6d86886c">10</Aantal_x0020_afb>
    <Archief xmlns="8d27d9b6-5dfd-470f-9e28-149e6d86886c" xsi:nil="true"/>
    <Pagina_x0027_s xmlns="8d27d9b6-5dfd-470f-9e28-149e6d86886c">8</Pagina_x0027_s>
    <lcf76f155ced4ddcb4097134ff3c332f xmlns="8d27d9b6-5dfd-470f-9e28-149e6d86886c">
      <Terms xmlns="http://schemas.microsoft.com/office/infopath/2007/PartnerControls"/>
    </lcf76f155ced4ddcb4097134ff3c332f>
    <Publicatiedatum xmlns="8d27d9b6-5dfd-470f-9e28-149e6d86886c">2024-08-09T22:00:00+00:00</Publicatiedatum>
  </documentManagement>
</p:properties>
</file>

<file path=customXml/itemProps1.xml><?xml version="1.0" encoding="utf-8"?>
<ds:datastoreItem xmlns:ds="http://schemas.openxmlformats.org/officeDocument/2006/customXml" ds:itemID="{4989574A-CE4D-4466-A5F6-3F5972CB9038}">
  <ds:schemaRefs>
    <ds:schemaRef ds:uri="http://schemas.microsoft.com/sharepoint/v3/contenttype/forms"/>
  </ds:schemaRefs>
</ds:datastoreItem>
</file>

<file path=customXml/itemProps2.xml><?xml version="1.0" encoding="utf-8"?>
<ds:datastoreItem xmlns:ds="http://schemas.openxmlformats.org/officeDocument/2006/customXml" ds:itemID="{044E9B5E-A58D-48A0-BB53-CBC90C0B5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BF729A-20A3-48A5-B879-734A3E1B9626}">
  <ds:schemaRefs>
    <ds:schemaRef ds:uri="http://purl.org/dc/elements/1.1/"/>
    <ds:schemaRef ds:uri="http://schemas.microsoft.com/office/2006/metadata/properties"/>
    <ds:schemaRef ds:uri="http://schemas.openxmlformats.org/package/2006/metadata/core-properties"/>
    <ds:schemaRef ds:uri="35e494e1-5520-4bb4-90b6-9404c0aef822"/>
    <ds:schemaRef ds:uri="http://schemas.microsoft.com/sharepoint/v3"/>
    <ds:schemaRef ds:uri="http://schemas.microsoft.com/office/infopath/2007/PartnerControls"/>
    <ds:schemaRef ds:uri="http://purl.org/dc/terms/"/>
    <ds:schemaRef ds:uri="http://purl.org/dc/dcmitype/"/>
    <ds:schemaRef ds:uri="http://schemas.microsoft.com/office/2006/documentManagement/types"/>
    <ds:schemaRef ds:uri="8d27d9b6-5dfd-470f-9e28-149e6d86886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1686</Words>
  <Characters>9278</Characters>
  <Application>Microsoft Office Word</Application>
  <DocSecurity>0</DocSecurity>
  <Lines>77</Lines>
  <Paragraphs>21</Paragraphs>
  <ScaleCrop>false</ScaleCrop>
  <Company/>
  <LinksUpToDate>false</LinksUpToDate>
  <CharactersWithSpaces>10943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Retinitis Pigmentosa, wat is het en hoe ga je er mee om?</dc:title>
  <dc:subject/>
  <dc:creator>Karin van der Kaaij</dc:creator>
  <cp:keywords/>
  <dc:description/>
  <cp:lastModifiedBy>Marc Stovers</cp:lastModifiedBy>
  <cp:revision>58</cp:revision>
  <dcterms:created xsi:type="dcterms:W3CDTF">2023-09-11T08:07:00Z</dcterms:created>
  <dcterms:modified xsi:type="dcterms:W3CDTF">2025-03-30T15:26:00Z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0x010100ED04C06BA8F9A042AE004F3320004200</vt:lpwstr>
  </property>
  <property fmtid="{D5CDD505-2E9C-101B-9397-08002B2CF9AE}" pid="3" name="MediaServiceImageTags">
    <vt:lpwstr/>
  </property>
  <property fmtid="{D5CDD505-2E9C-101B-9397-08002B2CF9AE}" pid="4" name="Subthema">
    <vt:lpwstr>82;#Goed in je vel|ff743d5c-913e-488c-b697-52d4dad5a55a;#86;#Goed in je vel:Optimaal gebruik van zintuigen|b3b98bed-f6cf-4f8b-a4fb-f7453f0f0050;#96;#Mobiliteit|736a6f08-4bf4-40e3-8b91-437ff01c290a;#144;#Mobiliteit in het donker|16f387b3-0f40-4d98-8bf9-79fc4282dc87</vt:lpwstr>
  </property>
</Properties>
</file>