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ED09A" w14:textId="4DEA0A17" w:rsidR="00A15505" w:rsidRPr="00192682" w:rsidRDefault="00A15505" w:rsidP="00A15505">
      <w:pPr>
        <w:pStyle w:val="doTitle"/>
      </w:pPr>
      <w:bookmarkStart w:id="0" w:name="bmTitle" w:colFirst="0" w:colLast="0"/>
      <w:r w:rsidRPr="00192682">
        <w:t xml:space="preserve">Chromebook leren 4 </w:t>
      </w:r>
      <w:r w:rsidR="00047102" w:rsidRPr="00192682">
        <w:t>-</w:t>
      </w:r>
      <w:r w:rsidRPr="00192682">
        <w:t xml:space="preserve"> Braill</w:t>
      </w:r>
      <w:r w:rsidR="00BD14B4" w:rsidRPr="00192682">
        <w:t>e leesregel</w:t>
      </w:r>
    </w:p>
    <w:p w14:paraId="59D58B43" w14:textId="1A6C8535" w:rsidR="00784E30" w:rsidRPr="00192682" w:rsidRDefault="00784E30" w:rsidP="00784E30"/>
    <w:p w14:paraId="66527818" w14:textId="77208B8D" w:rsidR="00681251" w:rsidRPr="00192682" w:rsidRDefault="004C6EC7" w:rsidP="00784E30">
      <w:r w:rsidRPr="00192682">
        <w:t>Gerard van Rijswijk</w:t>
      </w:r>
      <w:r w:rsidR="00681251" w:rsidRPr="00192682">
        <w:t>, Koninklijke Visio</w:t>
      </w:r>
    </w:p>
    <w:p w14:paraId="369686CD" w14:textId="47BE3393" w:rsidR="00294F8A" w:rsidRPr="00192682" w:rsidRDefault="00294F8A" w:rsidP="00784E30"/>
    <w:p w14:paraId="5AF2A329" w14:textId="4CFC8BAA" w:rsidR="00A15505" w:rsidRPr="00192682" w:rsidRDefault="00C46246" w:rsidP="00A15505">
      <w:r>
        <w:t xml:space="preserve">In de leermodule </w:t>
      </w:r>
      <w:hyperlink r:id="rId11" w:history="1">
        <w:r>
          <w:rPr>
            <w:rStyle w:val="Hyperlink"/>
          </w:rPr>
          <w:t>Chromebook leren</w:t>
        </w:r>
      </w:hyperlink>
      <w:r>
        <w:t xml:space="preserve"> </w:t>
      </w:r>
      <w:r w:rsidR="00A15505" w:rsidRPr="00192682">
        <w:t xml:space="preserve">leggen we uit welke voorzieningen </w:t>
      </w:r>
      <w:r w:rsidR="008D3FF3" w:rsidRPr="00192682">
        <w:t xml:space="preserve">voor toegankelijkheid </w:t>
      </w:r>
      <w:r w:rsidR="00A15505" w:rsidRPr="00192682">
        <w:t>een Chromebook heeft voor mensen met een visuele beperking, en leren we je hoe je een Chromebook toegankelijk kunt maken als je slechtziend of blind bent.</w:t>
      </w:r>
    </w:p>
    <w:p w14:paraId="296A4C70" w14:textId="27DE6536" w:rsidR="00A15505" w:rsidRPr="00192682" w:rsidRDefault="00A15505" w:rsidP="00A15505"/>
    <w:p w14:paraId="6E0337C8" w14:textId="289589C7" w:rsidR="00A15505" w:rsidRPr="00192682" w:rsidRDefault="00A15505" w:rsidP="00A15505">
      <w:r w:rsidRPr="00192682">
        <w:t xml:space="preserve">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w:t>
      </w:r>
    </w:p>
    <w:p w14:paraId="0BD369CB" w14:textId="488E43B2" w:rsidR="00A15505" w:rsidRPr="00192682" w:rsidRDefault="00A15505" w:rsidP="00A15505"/>
    <w:p w14:paraId="14C7F14A" w14:textId="4F2D0AA0" w:rsidR="00A15505" w:rsidRPr="00192682" w:rsidRDefault="00A15505" w:rsidP="00A15505">
      <w:r w:rsidRPr="00192682">
        <w:t xml:space="preserve">Een Chromebook is blind te gebruiken door gebruik te maken van de ingebouwde schermlezer ChromeVox. Hiermee kun je teksten en andere zaken laten voorlezen of maar ook je Chromebook bedienen waarbij ChromeVox vertelt wat er gebeurt. </w:t>
      </w:r>
    </w:p>
    <w:p w14:paraId="0C7FDE5C" w14:textId="77777777" w:rsidR="00A15505" w:rsidRPr="00192682" w:rsidRDefault="00A15505" w:rsidP="00A15505"/>
    <w:p w14:paraId="69C16144" w14:textId="749BD839" w:rsidR="00A15505" w:rsidRPr="00192682" w:rsidRDefault="00A15505" w:rsidP="00A15505">
      <w:r w:rsidRPr="00192682">
        <w:t xml:space="preserve">Maar wist je dat je met ChromeVox ook een brailleleesregel kunt gebruiken? In dit deel leer je hoe je een braille leesregel gebruikt. </w:t>
      </w:r>
      <w:r w:rsidR="00BE586F" w:rsidRPr="00192682">
        <w:t xml:space="preserve">Dit gaat makkelijk en snel. </w:t>
      </w:r>
      <w:r w:rsidRPr="00192682">
        <w:t xml:space="preserve">Je hebt hiervoor ChromeVox nodig. Wil je meer weten over ChromeVox? </w:t>
      </w:r>
    </w:p>
    <w:p w14:paraId="26D44BCE" w14:textId="0F2851ED" w:rsidR="00A15505" w:rsidRPr="00192682" w:rsidRDefault="007B36EE" w:rsidP="00A15505">
      <w:pPr>
        <w:rPr>
          <w:u w:val="single"/>
        </w:rPr>
      </w:pPr>
      <w:hyperlink r:id="rId12" w:history="1">
        <w:r w:rsidR="00A15505" w:rsidRPr="00192682">
          <w:rPr>
            <w:rStyle w:val="Hyperlink"/>
          </w:rPr>
          <w:t>Ga naar de uitleg over ChromeVox.</w:t>
        </w:r>
      </w:hyperlink>
      <w:r w:rsidR="00A15505" w:rsidRPr="00192682">
        <w:rPr>
          <w:u w:val="single"/>
        </w:rPr>
        <w:t xml:space="preserve"> </w:t>
      </w:r>
    </w:p>
    <w:p w14:paraId="23AE81CC" w14:textId="77777777" w:rsidR="00A15505" w:rsidRPr="00192682" w:rsidRDefault="00A15505" w:rsidP="00A15505">
      <w:pPr>
        <w:rPr>
          <w:highlight w:val="yellow"/>
        </w:rPr>
      </w:pPr>
    </w:p>
    <w:p w14:paraId="208215B6" w14:textId="3A234770" w:rsidR="00A15505" w:rsidRPr="00192682" w:rsidRDefault="00A15505" w:rsidP="00A15505">
      <w:r w:rsidRPr="00192682">
        <w:t xml:space="preserve">Aan het eind van dit artikel vind je </w:t>
      </w:r>
      <w:r w:rsidR="007B36EE">
        <w:t>een lijst met handige braille</w:t>
      </w:r>
      <w:bookmarkStart w:id="1" w:name="_GoBack"/>
      <w:bookmarkEnd w:id="1"/>
      <w:r w:rsidRPr="00192682">
        <w:t>leesregel commando’s.</w:t>
      </w:r>
    </w:p>
    <w:p w14:paraId="093EBFF9" w14:textId="77777777" w:rsidR="004C6EC7" w:rsidRPr="00192682" w:rsidRDefault="004C6EC7" w:rsidP="00192682"/>
    <w:p w14:paraId="1F65A3CB" w14:textId="41CE420A" w:rsidR="00821148" w:rsidRPr="00192682" w:rsidRDefault="004C6EC7" w:rsidP="00A15505">
      <w:pPr>
        <w:pStyle w:val="Kop1"/>
      </w:pPr>
      <w:r w:rsidRPr="00192682">
        <w:t>Brailleleesregel aansluiten</w:t>
      </w:r>
    </w:p>
    <w:bookmarkEnd w:id="0"/>
    <w:p w14:paraId="536115D3" w14:textId="1FD569C9" w:rsidR="004C6EC7" w:rsidRPr="00192682" w:rsidRDefault="004C6EC7" w:rsidP="004C6EC7">
      <w:r w:rsidRPr="00192682">
        <w:t xml:space="preserve">De eerste kennismaking met de mogelijkheden van de brailleleesregel is het aansluiten van de leesregel. Zodra je de brailleleesregel met USB aansluit op je </w:t>
      </w:r>
      <w:r w:rsidR="008740BB" w:rsidRPr="00192682">
        <w:t>Chromebook</w:t>
      </w:r>
      <w:r w:rsidR="00A15505" w:rsidRPr="00192682">
        <w:t xml:space="preserve"> wordt deze direct herkend</w:t>
      </w:r>
      <w:r w:rsidRPr="00192682">
        <w:t xml:space="preserve">. Ook begrijpt je </w:t>
      </w:r>
      <w:r w:rsidR="008740BB" w:rsidRPr="00192682">
        <w:t>Chromebook</w:t>
      </w:r>
      <w:r w:rsidRPr="00192682">
        <w:t xml:space="preserve"> direct dat je een schermlezer nodig hebt, dus ChromeVox wordt automatisch voor je opgestart. </w:t>
      </w:r>
      <w:r w:rsidR="00A15505" w:rsidRPr="00192682">
        <w:t>J</w:t>
      </w:r>
      <w:r w:rsidRPr="00192682">
        <w:t xml:space="preserve">e hoeft </w:t>
      </w:r>
      <w:r w:rsidR="00A15505" w:rsidRPr="00192682">
        <w:t xml:space="preserve">hiervoor dus </w:t>
      </w:r>
      <w:r w:rsidRPr="00192682">
        <w:t xml:space="preserve">niet door lastige menu’s te gaan om aan te geven welke brailleleesregel je gebruikt. </w:t>
      </w:r>
    </w:p>
    <w:p w14:paraId="4E8F22A2" w14:textId="77777777" w:rsidR="004C6EC7" w:rsidRPr="00192682" w:rsidRDefault="004C6EC7" w:rsidP="004C6EC7"/>
    <w:p w14:paraId="281B63CD" w14:textId="3C95CFC3" w:rsidR="004C6EC7" w:rsidRPr="00192682" w:rsidRDefault="00A15505" w:rsidP="004C6EC7">
      <w:r w:rsidRPr="00192682">
        <w:t xml:space="preserve">Je kunt desgewenst </w:t>
      </w:r>
      <w:r w:rsidR="004C6EC7" w:rsidRPr="00192682">
        <w:t xml:space="preserve">ChromeVox </w:t>
      </w:r>
      <w:r w:rsidRPr="00192682">
        <w:t xml:space="preserve">ook handmatig </w:t>
      </w:r>
      <w:r w:rsidR="004C6EC7" w:rsidRPr="00192682">
        <w:t>aan of uit</w:t>
      </w:r>
      <w:r w:rsidR="00BE586F" w:rsidRPr="00192682">
        <w:t>zetten</w:t>
      </w:r>
      <w:r w:rsidRPr="00192682">
        <w:t xml:space="preserve">. De sneltoets hiervoor is </w:t>
      </w:r>
      <w:r w:rsidR="004C6EC7" w:rsidRPr="00192682">
        <w:t>control</w:t>
      </w:r>
      <w:r w:rsidR="00F749C2" w:rsidRPr="00192682">
        <w:t xml:space="preserve"> </w:t>
      </w:r>
      <w:r w:rsidR="004C6EC7" w:rsidRPr="00192682">
        <w:t>+</w:t>
      </w:r>
      <w:r w:rsidR="00F749C2" w:rsidRPr="00192682">
        <w:t xml:space="preserve"> </w:t>
      </w:r>
      <w:r w:rsidR="004C6EC7" w:rsidRPr="00192682">
        <w:t>alt</w:t>
      </w:r>
      <w:r w:rsidR="00F749C2" w:rsidRPr="00192682">
        <w:t xml:space="preserve"> </w:t>
      </w:r>
      <w:r w:rsidR="004C6EC7" w:rsidRPr="00192682">
        <w:t>+</w:t>
      </w:r>
      <w:r w:rsidR="00F749C2" w:rsidRPr="00192682">
        <w:t xml:space="preserve"> </w:t>
      </w:r>
      <w:r w:rsidR="004C6EC7" w:rsidRPr="00192682">
        <w:t>z.</w:t>
      </w:r>
    </w:p>
    <w:p w14:paraId="1A4CC14E" w14:textId="242B776E" w:rsidR="00EA0B3E" w:rsidRPr="00192682" w:rsidRDefault="00EA0B3E" w:rsidP="004C6EC7">
      <w:pPr>
        <w:rPr>
          <w:bCs/>
          <w:shd w:val="clear" w:color="auto" w:fill="FFFFFF"/>
        </w:rPr>
      </w:pPr>
    </w:p>
    <w:p w14:paraId="3CBA3C5B" w14:textId="77777777" w:rsidR="00EA0B3E" w:rsidRPr="00192682" w:rsidRDefault="00EA0B3E" w:rsidP="00192682"/>
    <w:p w14:paraId="5117C41B" w14:textId="53CCC1E0" w:rsidR="00EA0B3E" w:rsidRPr="00192682" w:rsidRDefault="004C6EC7" w:rsidP="00A15505">
      <w:pPr>
        <w:pStyle w:val="Kop1"/>
      </w:pPr>
      <w:r w:rsidRPr="00192682">
        <w:lastRenderedPageBreak/>
        <w:t>Brailleleesregel instellen</w:t>
      </w:r>
    </w:p>
    <w:p w14:paraId="6484D5B4" w14:textId="608907A6" w:rsidR="002E5BAE" w:rsidRPr="00192682" w:rsidRDefault="004C6EC7" w:rsidP="00B43407">
      <w:pPr>
        <w:rPr>
          <w:shd w:val="clear" w:color="auto" w:fill="FFFFFF"/>
        </w:rPr>
      </w:pPr>
      <w:r w:rsidRPr="00192682">
        <w:rPr>
          <w:shd w:val="clear" w:color="auto" w:fill="FFFFFF"/>
        </w:rPr>
        <w:t>Het oorspronkelijke braille, zoals Louis Braille het ontwierp, is een systeem van 6 puntjes verdeeld over twee kolommen met elk drie cellen. De puntjes in de linker</w:t>
      </w:r>
      <w:r w:rsidR="00F749C2" w:rsidRPr="00192682">
        <w:rPr>
          <w:shd w:val="clear" w:color="auto" w:fill="FFFFFF"/>
        </w:rPr>
        <w:t xml:space="preserve"> </w:t>
      </w:r>
      <w:r w:rsidRPr="00192682">
        <w:rPr>
          <w:shd w:val="clear" w:color="auto" w:fill="FFFFFF"/>
        </w:rPr>
        <w:t>kolom worden aangeduid met 1, 2 en 3, die in de rechter</w:t>
      </w:r>
      <w:r w:rsidR="00F749C2" w:rsidRPr="00192682">
        <w:rPr>
          <w:shd w:val="clear" w:color="auto" w:fill="FFFFFF"/>
        </w:rPr>
        <w:t xml:space="preserve"> </w:t>
      </w:r>
      <w:r w:rsidRPr="00192682">
        <w:rPr>
          <w:shd w:val="clear" w:color="auto" w:fill="FFFFFF"/>
        </w:rPr>
        <w:t>kolom met 4, 5 en 6.</w:t>
      </w:r>
    </w:p>
    <w:p w14:paraId="403AB673" w14:textId="03F765E4" w:rsidR="004C6EC7" w:rsidRPr="00192682" w:rsidRDefault="004C6EC7" w:rsidP="00B43407">
      <w:pPr>
        <w:rPr>
          <w:shd w:val="clear" w:color="auto" w:fill="FFFFFF"/>
        </w:rPr>
      </w:pPr>
      <w:r w:rsidRPr="00192682">
        <w:rPr>
          <w:shd w:val="clear" w:color="auto" w:fill="FFFFFF"/>
        </w:rPr>
        <w:t>Er is ook 8-puntsbraille. De eerste 6 punten komen overeen met 6-puntsbraille, maar er zijn twee punten extra toegevoegd. Punt 7 zit onder punt 3, punt 8 onder punt 6. De linker</w:t>
      </w:r>
      <w:r w:rsidR="00F749C2" w:rsidRPr="00192682">
        <w:rPr>
          <w:shd w:val="clear" w:color="auto" w:fill="FFFFFF"/>
        </w:rPr>
        <w:t xml:space="preserve"> </w:t>
      </w:r>
      <w:r w:rsidRPr="00192682">
        <w:rPr>
          <w:shd w:val="clear" w:color="auto" w:fill="FFFFFF"/>
        </w:rPr>
        <w:t>kolom bestaat dus uit 1, 2, 3, 7 en de rechter uit 4, 5, 6, 8. Met een brailleleesregel kun je tekst naar keuze in 6-punts- of 8-puntsbraille weergeven.</w:t>
      </w:r>
    </w:p>
    <w:p w14:paraId="57DF58CE" w14:textId="2E5EB7A5" w:rsidR="004C6EC7" w:rsidRPr="00192682" w:rsidRDefault="004C6EC7" w:rsidP="00B43407">
      <w:pPr>
        <w:rPr>
          <w:shd w:val="clear" w:color="auto" w:fill="FFFFFF"/>
        </w:rPr>
      </w:pPr>
    </w:p>
    <w:p w14:paraId="02B8027F" w14:textId="5C90D935" w:rsidR="004C6EC7" w:rsidRPr="00192682" w:rsidRDefault="004C6EC7" w:rsidP="00A15505">
      <w:pPr>
        <w:pStyle w:val="Kop1"/>
        <w:rPr>
          <w:shd w:val="clear" w:color="auto" w:fill="FFFFFF"/>
        </w:rPr>
      </w:pPr>
      <w:r w:rsidRPr="00192682">
        <w:rPr>
          <w:shd w:val="clear" w:color="auto" w:fill="FFFFFF"/>
        </w:rPr>
        <w:t xml:space="preserve">Schakelen tussen zespuntsbraille en achtpuntsbraille </w:t>
      </w:r>
    </w:p>
    <w:p w14:paraId="3C97A930" w14:textId="53B2E500" w:rsidR="00A15505" w:rsidRPr="00192682" w:rsidRDefault="00A15505" w:rsidP="00B43407">
      <w:pPr>
        <w:rPr>
          <w:shd w:val="clear" w:color="auto" w:fill="FFFFFF"/>
        </w:rPr>
      </w:pPr>
      <w:r w:rsidRPr="00192682">
        <w:rPr>
          <w:shd w:val="clear" w:color="auto" w:fill="FFFFFF"/>
        </w:rPr>
        <w:t>Behalve zespuntsbraille ofwel literair braille kun je ook achtpunts</w:t>
      </w:r>
      <w:r w:rsidR="00BE586F" w:rsidRPr="00192682">
        <w:rPr>
          <w:shd w:val="clear" w:color="auto" w:fill="FFFFFF"/>
        </w:rPr>
        <w:t>braille ofwel computerbraille gebruiken.</w:t>
      </w:r>
    </w:p>
    <w:p w14:paraId="1108237A" w14:textId="77777777" w:rsidR="00BE586F" w:rsidRPr="00192682" w:rsidRDefault="00BE586F" w:rsidP="00B43407">
      <w:pPr>
        <w:rPr>
          <w:shd w:val="clear" w:color="auto" w:fill="FFFFFF"/>
        </w:rPr>
      </w:pPr>
    </w:p>
    <w:p w14:paraId="6972EFA7" w14:textId="0E19BA19" w:rsidR="00F749C2" w:rsidRPr="00192682" w:rsidRDefault="00BE586F" w:rsidP="00B43407">
      <w:pPr>
        <w:rPr>
          <w:b/>
          <w:shd w:val="clear" w:color="auto" w:fill="FFFFFF"/>
        </w:rPr>
      </w:pPr>
      <w:r w:rsidRPr="00192682">
        <w:rPr>
          <w:shd w:val="clear" w:color="auto" w:fill="FFFFFF"/>
        </w:rPr>
        <w:t xml:space="preserve">Om dit in te stellen </w:t>
      </w:r>
      <w:r w:rsidR="00F749C2" w:rsidRPr="00192682">
        <w:rPr>
          <w:shd w:val="clear" w:color="auto" w:fill="FFFFFF"/>
        </w:rPr>
        <w:t>maken we gebruik van de Zoeken knop</w:t>
      </w:r>
      <w:r w:rsidR="00F749C2" w:rsidRPr="00192682">
        <w:rPr>
          <w:b/>
          <w:shd w:val="clear" w:color="auto" w:fill="FFFFFF"/>
        </w:rPr>
        <w:t xml:space="preserve">. </w:t>
      </w:r>
      <w:r w:rsidR="00F749C2" w:rsidRPr="00192682">
        <w:rPr>
          <w:rFonts w:eastAsia="Times New Roman" w:cs="Times New Roman"/>
          <w:color w:val="212121"/>
          <w:lang w:eastAsia="nl-NL"/>
        </w:rPr>
        <w:t xml:space="preserve">Het icoon Zoeken ziet </w:t>
      </w:r>
      <w:r w:rsidR="008D3FF3" w:rsidRPr="00192682">
        <w:rPr>
          <w:rFonts w:eastAsia="Times New Roman" w:cs="Times New Roman"/>
          <w:color w:val="212121"/>
          <w:lang w:eastAsia="nl-NL"/>
        </w:rPr>
        <w:t>eruit</w:t>
      </w:r>
      <w:r w:rsidR="00F749C2" w:rsidRPr="00192682">
        <w:rPr>
          <w:rFonts w:eastAsia="Times New Roman" w:cs="Times New Roman"/>
          <w:color w:val="212121"/>
          <w:lang w:eastAsia="nl-NL"/>
        </w:rPr>
        <w:t xml:space="preserve"> als een vergrootglas en zit afhankelijk van het merk Chromebook links naast de letter A of aan de onderzijde van het toetsenbord.</w:t>
      </w:r>
    </w:p>
    <w:p w14:paraId="715F5B5D" w14:textId="566884BA" w:rsidR="004C6EC7" w:rsidRPr="00192682" w:rsidRDefault="004C6EC7" w:rsidP="00B43407">
      <w:pPr>
        <w:rPr>
          <w:shd w:val="clear" w:color="auto" w:fill="FFFFFF"/>
        </w:rPr>
      </w:pPr>
    </w:p>
    <w:p w14:paraId="1F04F1AA" w14:textId="06C0A031" w:rsidR="004C6EC7" w:rsidRPr="00B43407" w:rsidRDefault="004C6EC7" w:rsidP="00B43407">
      <w:pPr>
        <w:pStyle w:val="Lijstalinea"/>
        <w:numPr>
          <w:ilvl w:val="0"/>
          <w:numId w:val="15"/>
        </w:numPr>
        <w:rPr>
          <w:shd w:val="clear" w:color="auto" w:fill="FFFFFF"/>
        </w:rPr>
      </w:pPr>
      <w:r w:rsidRPr="00B43407">
        <w:rPr>
          <w:shd w:val="clear" w:color="auto" w:fill="FFFFFF"/>
        </w:rPr>
        <w:t>Druk op Zoeken knop + o. Druk vervolgens op de letter o</w:t>
      </w:r>
      <w:r w:rsidR="00F749C2" w:rsidRPr="00B43407">
        <w:rPr>
          <w:shd w:val="clear" w:color="auto" w:fill="FFFFFF"/>
        </w:rPr>
        <w:t xml:space="preserve">. </w:t>
      </w:r>
    </w:p>
    <w:p w14:paraId="1BB7BDD5" w14:textId="171B3CDE" w:rsidR="004C6EC7" w:rsidRPr="00B43407" w:rsidRDefault="004C6EC7" w:rsidP="00B43407">
      <w:pPr>
        <w:pStyle w:val="Lijstalinea"/>
        <w:numPr>
          <w:ilvl w:val="0"/>
          <w:numId w:val="15"/>
        </w:numPr>
        <w:rPr>
          <w:shd w:val="clear" w:color="auto" w:fill="FFFFFF"/>
        </w:rPr>
      </w:pPr>
      <w:r w:rsidRPr="00B43407">
        <w:rPr>
          <w:shd w:val="clear" w:color="auto" w:fill="FFFFFF"/>
        </w:rPr>
        <w:t>Druk op de pijl rechts totdat je 'Overschakelen naar zespuntsbraille' of 'Overschakel</w:t>
      </w:r>
      <w:r w:rsidR="00F50805" w:rsidRPr="00B43407">
        <w:rPr>
          <w:shd w:val="clear" w:color="auto" w:fill="FFFFFF"/>
        </w:rPr>
        <w:t>en naar achtpuntsbraille' hoort</w:t>
      </w:r>
    </w:p>
    <w:p w14:paraId="098BECBD" w14:textId="54C968B0" w:rsidR="004C6EC7" w:rsidRPr="00B43407" w:rsidRDefault="00F50805" w:rsidP="00B43407">
      <w:pPr>
        <w:pStyle w:val="Lijstalinea"/>
        <w:numPr>
          <w:ilvl w:val="0"/>
          <w:numId w:val="15"/>
        </w:numPr>
        <w:rPr>
          <w:shd w:val="clear" w:color="auto" w:fill="FFFFFF"/>
        </w:rPr>
      </w:pPr>
      <w:r w:rsidRPr="00B43407">
        <w:rPr>
          <w:shd w:val="clear" w:color="auto" w:fill="FFFFFF"/>
        </w:rPr>
        <w:t>Druk op Enter</w:t>
      </w:r>
    </w:p>
    <w:p w14:paraId="5805C894" w14:textId="28466FE5" w:rsidR="004C6EC7" w:rsidRPr="00B43407" w:rsidRDefault="00F50805" w:rsidP="00B43407">
      <w:pPr>
        <w:pStyle w:val="Lijstalinea"/>
        <w:numPr>
          <w:ilvl w:val="0"/>
          <w:numId w:val="15"/>
        </w:numPr>
        <w:rPr>
          <w:shd w:val="clear" w:color="auto" w:fill="FFFFFF"/>
        </w:rPr>
      </w:pPr>
      <w:r w:rsidRPr="00B43407">
        <w:rPr>
          <w:shd w:val="clear" w:color="auto" w:fill="FFFFFF"/>
        </w:rPr>
        <w:t>Druk op Ctrl + w om te sluiten</w:t>
      </w:r>
    </w:p>
    <w:p w14:paraId="62B65022" w14:textId="77777777" w:rsidR="004C6EC7" w:rsidRPr="00192682" w:rsidRDefault="004C6EC7" w:rsidP="00B43407">
      <w:pPr>
        <w:rPr>
          <w:shd w:val="clear" w:color="auto" w:fill="FFFFFF"/>
        </w:rPr>
      </w:pPr>
    </w:p>
    <w:p w14:paraId="4938DD81" w14:textId="3A27959E" w:rsidR="00AC37A6" w:rsidRPr="00192682" w:rsidRDefault="004C6EC7" w:rsidP="00B43407">
      <w:pPr>
        <w:rPr>
          <w:shd w:val="clear" w:color="auto" w:fill="FFFFFF"/>
        </w:rPr>
      </w:pPr>
      <w:r w:rsidRPr="00192682">
        <w:rPr>
          <w:shd w:val="clear" w:color="auto" w:fill="FFFFFF"/>
        </w:rPr>
        <w:t>Je kunt ook een sneltoetscombinatie ge</w:t>
      </w:r>
      <w:r w:rsidR="00BE586F" w:rsidRPr="00192682">
        <w:rPr>
          <w:shd w:val="clear" w:color="auto" w:fill="FFFFFF"/>
        </w:rPr>
        <w:t>bruiken om te schakelen tussen zes</w:t>
      </w:r>
      <w:r w:rsidRPr="00192682">
        <w:rPr>
          <w:shd w:val="clear" w:color="auto" w:fill="FFFFFF"/>
        </w:rPr>
        <w:t xml:space="preserve"> en </w:t>
      </w:r>
      <w:r w:rsidR="00BE586F" w:rsidRPr="00192682">
        <w:rPr>
          <w:shd w:val="clear" w:color="auto" w:fill="FFFFFF"/>
        </w:rPr>
        <w:t xml:space="preserve">acht </w:t>
      </w:r>
      <w:r w:rsidRPr="00192682">
        <w:rPr>
          <w:shd w:val="clear" w:color="auto" w:fill="FFFFFF"/>
        </w:rPr>
        <w:t>punts braille.</w:t>
      </w:r>
      <w:r w:rsidR="00294F8A" w:rsidRPr="00192682">
        <w:rPr>
          <w:shd w:val="clear" w:color="auto" w:fill="FFFFFF"/>
        </w:rPr>
        <w:t xml:space="preserve"> </w:t>
      </w:r>
      <w:r w:rsidR="000F5523" w:rsidRPr="00192682">
        <w:rPr>
          <w:shd w:val="clear" w:color="auto" w:fill="FFFFFF"/>
        </w:rPr>
        <w:t xml:space="preserve">Druk op Zoeken knop </w:t>
      </w:r>
      <w:r w:rsidRPr="00192682">
        <w:rPr>
          <w:shd w:val="clear" w:color="auto" w:fill="FFFFFF"/>
        </w:rPr>
        <w:t>+</w:t>
      </w:r>
      <w:r w:rsidR="000F5523" w:rsidRPr="00192682">
        <w:rPr>
          <w:shd w:val="clear" w:color="auto" w:fill="FFFFFF"/>
        </w:rPr>
        <w:t xml:space="preserve"> </w:t>
      </w:r>
      <w:r w:rsidRPr="00192682">
        <w:rPr>
          <w:shd w:val="clear" w:color="auto" w:fill="FFFFFF"/>
        </w:rPr>
        <w:t xml:space="preserve">a. Druk vervolgens op de letter g. </w:t>
      </w:r>
      <w:r w:rsidR="00AC37A6" w:rsidRPr="00192682">
        <w:rPr>
          <w:rFonts w:eastAsia="Times New Roman" w:cs="Times New Roman"/>
          <w:color w:val="212121"/>
          <w:lang w:eastAsia="nl-NL"/>
        </w:rPr>
        <w:t xml:space="preserve">Het icoon Zoeken ziet </w:t>
      </w:r>
      <w:r w:rsidR="008D3FF3" w:rsidRPr="00192682">
        <w:rPr>
          <w:rFonts w:eastAsia="Times New Roman" w:cs="Times New Roman"/>
          <w:color w:val="212121"/>
          <w:lang w:eastAsia="nl-NL"/>
        </w:rPr>
        <w:t>eruit</w:t>
      </w:r>
      <w:r w:rsidR="00AC37A6" w:rsidRPr="00192682">
        <w:rPr>
          <w:rFonts w:eastAsia="Times New Roman" w:cs="Times New Roman"/>
          <w:color w:val="212121"/>
          <w:lang w:eastAsia="nl-NL"/>
        </w:rPr>
        <w:t xml:space="preserve"> als een vergrootglas en zit links naast de letter a.</w:t>
      </w:r>
    </w:p>
    <w:p w14:paraId="4FF7F66E" w14:textId="77777777" w:rsidR="00AC37A6" w:rsidRPr="00192682" w:rsidRDefault="00AC37A6" w:rsidP="00B43407">
      <w:pPr>
        <w:rPr>
          <w:shd w:val="clear" w:color="auto" w:fill="FFFFFF"/>
        </w:rPr>
      </w:pPr>
    </w:p>
    <w:p w14:paraId="1091D14C" w14:textId="07C2FEB0" w:rsidR="000F5523" w:rsidRPr="00192682" w:rsidRDefault="000F5523" w:rsidP="00BE586F">
      <w:pPr>
        <w:pStyle w:val="Kop1"/>
        <w:rPr>
          <w:shd w:val="clear" w:color="auto" w:fill="FFFFFF"/>
        </w:rPr>
      </w:pPr>
      <w:r w:rsidRPr="00192682">
        <w:rPr>
          <w:shd w:val="clear" w:color="auto" w:fill="FFFFFF"/>
        </w:rPr>
        <w:t>Bijschriften in- of uitschakelen</w:t>
      </w:r>
    </w:p>
    <w:p w14:paraId="4DB91F73" w14:textId="18C9E461" w:rsidR="004C6EC7" w:rsidRPr="00192682" w:rsidRDefault="000F5523" w:rsidP="00B43407">
      <w:pPr>
        <w:rPr>
          <w:shd w:val="clear" w:color="auto" w:fill="FFFFFF"/>
        </w:rPr>
      </w:pPr>
      <w:r w:rsidRPr="00192682">
        <w:rPr>
          <w:shd w:val="clear" w:color="auto" w:fill="FFFFFF"/>
        </w:rPr>
        <w:t>Als ChromeVox is ingeschakeld, zijn de bijschriften voor spraak automatisch ingeschakeld. Bovenin de ChromeVox balk staat dan de tekst in beeld die door ChromeVox wordt uitgesproken. Als je de braille bijschriften wilt inschakelen, druk je op Zoeken  + a. Druk vervolgens op de letter b. Naast de tekst komt dan de braillepunten in beeld die worden weergegeven op de brailleleesregel.</w:t>
      </w:r>
    </w:p>
    <w:p w14:paraId="27A4147E" w14:textId="2B5CBE9D" w:rsidR="00BE586F" w:rsidRPr="00192682" w:rsidRDefault="00BE586F" w:rsidP="00B43407">
      <w:pPr>
        <w:rPr>
          <w:shd w:val="clear" w:color="auto" w:fill="FFFFFF"/>
        </w:rPr>
      </w:pPr>
      <w:r w:rsidRPr="00192682">
        <w:rPr>
          <w:shd w:val="clear" w:color="auto" w:fill="FFFFFF"/>
        </w:rPr>
        <w:br w:type="page"/>
      </w:r>
    </w:p>
    <w:p w14:paraId="227C516A" w14:textId="30B21563" w:rsidR="002E5BAE" w:rsidRPr="00192682" w:rsidRDefault="000F5523" w:rsidP="00BE586F">
      <w:pPr>
        <w:pStyle w:val="Kop1"/>
        <w:rPr>
          <w:shd w:val="clear" w:color="auto" w:fill="FFFFFF"/>
        </w:rPr>
      </w:pPr>
      <w:r w:rsidRPr="00192682">
        <w:rPr>
          <w:shd w:val="clear" w:color="auto" w:fill="FFFFFF"/>
        </w:rPr>
        <w:lastRenderedPageBreak/>
        <w:t>S</w:t>
      </w:r>
      <w:r w:rsidR="002E5BAE" w:rsidRPr="00192682">
        <w:rPr>
          <w:shd w:val="clear" w:color="auto" w:fill="FFFFFF"/>
        </w:rPr>
        <w:t>neltoets</w:t>
      </w:r>
      <w:r w:rsidRPr="00192682">
        <w:rPr>
          <w:shd w:val="clear" w:color="auto" w:fill="FFFFFF"/>
        </w:rPr>
        <w:t>en</w:t>
      </w:r>
    </w:p>
    <w:p w14:paraId="6F3B87D6" w14:textId="724CC90E" w:rsidR="000F5523" w:rsidRPr="00192682" w:rsidRDefault="000F5523" w:rsidP="00BE586F">
      <w:pPr>
        <w:pStyle w:val="Kop2"/>
      </w:pPr>
      <w:r w:rsidRPr="00192682">
        <w:t>Navigeren op een pagina</w:t>
      </w:r>
    </w:p>
    <w:p w14:paraId="06CA0FE8" w14:textId="77777777" w:rsidR="00AD0688" w:rsidRPr="00192682" w:rsidRDefault="00AD0688" w:rsidP="00AD068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B43407" w:rsidRPr="00B43407" w14:paraId="334F71EF" w14:textId="77777777" w:rsidTr="00A359A9">
        <w:tc>
          <w:tcPr>
            <w:tcW w:w="4303" w:type="dxa"/>
          </w:tcPr>
          <w:p w14:paraId="188CD336" w14:textId="51D077B2" w:rsidR="00B43407" w:rsidRPr="00B43407" w:rsidRDefault="00B43407" w:rsidP="00B43407">
            <w:pPr>
              <w:rPr>
                <w:b/>
              </w:rPr>
            </w:pPr>
            <w:r w:rsidRPr="00B43407">
              <w:rPr>
                <w:b/>
              </w:rPr>
              <w:t>Opdracht</w:t>
            </w:r>
          </w:p>
        </w:tc>
        <w:tc>
          <w:tcPr>
            <w:tcW w:w="4304" w:type="dxa"/>
          </w:tcPr>
          <w:p w14:paraId="6D8F7384" w14:textId="077ED641" w:rsidR="00B43407" w:rsidRPr="00B43407" w:rsidRDefault="00B43407" w:rsidP="00B43407">
            <w:pPr>
              <w:rPr>
                <w:b/>
              </w:rPr>
            </w:pPr>
            <w:r w:rsidRPr="00B43407">
              <w:rPr>
                <w:b/>
              </w:rPr>
              <w:t xml:space="preserve"> Toetscommando</w:t>
            </w:r>
          </w:p>
        </w:tc>
      </w:tr>
      <w:tr w:rsidR="00AD0688" w:rsidRPr="00192682" w14:paraId="43CDDF96" w14:textId="77777777" w:rsidTr="00AD0688">
        <w:tc>
          <w:tcPr>
            <w:tcW w:w="4303" w:type="dxa"/>
          </w:tcPr>
          <w:p w14:paraId="5F21C3C0" w14:textId="3BCEE3F2" w:rsidR="00AD0688" w:rsidRPr="00192682" w:rsidRDefault="00AD0688" w:rsidP="002226F0">
            <w:r w:rsidRPr="00192682">
              <w:t>Naar onderkant pagina springen</w:t>
            </w:r>
          </w:p>
        </w:tc>
        <w:tc>
          <w:tcPr>
            <w:tcW w:w="4304" w:type="dxa"/>
          </w:tcPr>
          <w:p w14:paraId="2D5F8068" w14:textId="780F56A2" w:rsidR="00AD0688" w:rsidRPr="00192682" w:rsidRDefault="00B43407" w:rsidP="002226F0">
            <w:r>
              <w:t>Spatie</w:t>
            </w:r>
            <w:r w:rsidR="00AD0688" w:rsidRPr="00192682">
              <w:t xml:space="preserve"> + punten 4-5-6</w:t>
            </w:r>
          </w:p>
        </w:tc>
      </w:tr>
      <w:tr w:rsidR="00AD0688" w:rsidRPr="00192682" w14:paraId="3EA91650" w14:textId="77777777" w:rsidTr="00AD0688">
        <w:tc>
          <w:tcPr>
            <w:tcW w:w="4303" w:type="dxa"/>
          </w:tcPr>
          <w:p w14:paraId="4C07541C" w14:textId="0B0B9236" w:rsidR="00AD0688" w:rsidRPr="00192682" w:rsidRDefault="00AD0688" w:rsidP="002226F0">
            <w:r w:rsidRPr="00192682">
              <w:t>Naar bovenkant pagina springen</w:t>
            </w:r>
          </w:p>
        </w:tc>
        <w:tc>
          <w:tcPr>
            <w:tcW w:w="4304" w:type="dxa"/>
          </w:tcPr>
          <w:p w14:paraId="50328F1C" w14:textId="3CACE9E0" w:rsidR="00AD0688" w:rsidRPr="00192682" w:rsidRDefault="00B43407" w:rsidP="002226F0">
            <w:r>
              <w:t>Spatie</w:t>
            </w:r>
            <w:r w:rsidR="00AD0688" w:rsidRPr="00192682">
              <w:t xml:space="preserve"> + punten 1-2-3</w:t>
            </w:r>
          </w:p>
        </w:tc>
      </w:tr>
      <w:tr w:rsidR="00AD0688" w:rsidRPr="00192682" w14:paraId="6BE2FDB7" w14:textId="77777777" w:rsidTr="00AD0688">
        <w:tc>
          <w:tcPr>
            <w:tcW w:w="4303" w:type="dxa"/>
          </w:tcPr>
          <w:p w14:paraId="77C9DF8A" w14:textId="55F4C62E" w:rsidR="00AD0688" w:rsidRPr="00192682" w:rsidRDefault="00AD0688" w:rsidP="002226F0">
            <w:r w:rsidRPr="00192682">
              <w:t>Volgende knop</w:t>
            </w:r>
          </w:p>
        </w:tc>
        <w:tc>
          <w:tcPr>
            <w:tcW w:w="4304" w:type="dxa"/>
          </w:tcPr>
          <w:p w14:paraId="1691A13A" w14:textId="7E3D8672" w:rsidR="00AD0688" w:rsidRPr="00192682" w:rsidRDefault="00B43407" w:rsidP="002226F0">
            <w:r>
              <w:t>Spatie</w:t>
            </w:r>
            <w:r w:rsidR="00AD0688" w:rsidRPr="00192682">
              <w:t xml:space="preserve"> + punten 1-2</w:t>
            </w:r>
          </w:p>
        </w:tc>
      </w:tr>
      <w:tr w:rsidR="00AD0688" w:rsidRPr="00192682" w14:paraId="00508F65" w14:textId="77777777" w:rsidTr="00AD0688">
        <w:tc>
          <w:tcPr>
            <w:tcW w:w="4303" w:type="dxa"/>
          </w:tcPr>
          <w:p w14:paraId="7E2C58E7" w14:textId="2A63C521" w:rsidR="00AD0688" w:rsidRPr="00192682" w:rsidRDefault="00AD0688" w:rsidP="002226F0">
            <w:r w:rsidRPr="00192682">
              <w:t>Volgende teken</w:t>
            </w:r>
          </w:p>
        </w:tc>
        <w:tc>
          <w:tcPr>
            <w:tcW w:w="4304" w:type="dxa"/>
          </w:tcPr>
          <w:p w14:paraId="065B86D7" w14:textId="71A887EB" w:rsidR="00AD0688" w:rsidRPr="00192682" w:rsidRDefault="00B43407" w:rsidP="002226F0">
            <w:r>
              <w:t>Spatie</w:t>
            </w:r>
            <w:r w:rsidR="00AD0688" w:rsidRPr="00192682">
              <w:t xml:space="preserve"> + punt 6</w:t>
            </w:r>
          </w:p>
        </w:tc>
      </w:tr>
      <w:tr w:rsidR="00AD0688" w:rsidRPr="00192682" w14:paraId="21011653" w14:textId="77777777" w:rsidTr="00AD0688">
        <w:tc>
          <w:tcPr>
            <w:tcW w:w="4303" w:type="dxa"/>
          </w:tcPr>
          <w:p w14:paraId="2D99CC64" w14:textId="508E447A" w:rsidR="00AD0688" w:rsidRPr="00192682" w:rsidRDefault="00AD0688" w:rsidP="002226F0">
            <w:r w:rsidRPr="00192682">
              <w:t>Volgend bewerkbaar tekstgebied</w:t>
            </w:r>
          </w:p>
        </w:tc>
        <w:tc>
          <w:tcPr>
            <w:tcW w:w="4304" w:type="dxa"/>
          </w:tcPr>
          <w:p w14:paraId="0042E2BD" w14:textId="02165DE3" w:rsidR="00AD0688" w:rsidRPr="00192682" w:rsidRDefault="00B43407" w:rsidP="002226F0">
            <w:r>
              <w:t>Spatie</w:t>
            </w:r>
            <w:r w:rsidR="00AD0688" w:rsidRPr="00192682">
              <w:t xml:space="preserve"> + punten 1-5</w:t>
            </w:r>
          </w:p>
        </w:tc>
      </w:tr>
      <w:tr w:rsidR="00AD0688" w:rsidRPr="00192682" w14:paraId="4F4210E4" w14:textId="77777777" w:rsidTr="00AD0688">
        <w:tc>
          <w:tcPr>
            <w:tcW w:w="4303" w:type="dxa"/>
          </w:tcPr>
          <w:p w14:paraId="41C22154" w14:textId="7CE5CCB7" w:rsidR="00AD0688" w:rsidRPr="00192682" w:rsidRDefault="00AD0688" w:rsidP="002226F0">
            <w:r w:rsidRPr="00192682">
              <w:t>Volgend formulierveld</w:t>
            </w:r>
          </w:p>
        </w:tc>
        <w:tc>
          <w:tcPr>
            <w:tcW w:w="4304" w:type="dxa"/>
          </w:tcPr>
          <w:p w14:paraId="4F857E10" w14:textId="70EDAD5B" w:rsidR="00AD0688" w:rsidRPr="00192682" w:rsidRDefault="00B43407" w:rsidP="002226F0">
            <w:r>
              <w:t>Spatie</w:t>
            </w:r>
            <w:r w:rsidR="00AD0688" w:rsidRPr="00192682">
              <w:t xml:space="preserve"> + punten 1-2-4</w:t>
            </w:r>
          </w:p>
        </w:tc>
      </w:tr>
      <w:tr w:rsidR="00AD0688" w:rsidRPr="00192682" w14:paraId="623DCE46" w14:textId="77777777" w:rsidTr="00AD0688">
        <w:tc>
          <w:tcPr>
            <w:tcW w:w="4303" w:type="dxa"/>
          </w:tcPr>
          <w:p w14:paraId="348ED5F1" w14:textId="16EB84DD" w:rsidR="00AD0688" w:rsidRPr="00192682" w:rsidRDefault="00AD0688" w:rsidP="002226F0">
            <w:r w:rsidRPr="00192682">
              <w:t>Volgende groep</w:t>
            </w:r>
          </w:p>
        </w:tc>
        <w:tc>
          <w:tcPr>
            <w:tcW w:w="4304" w:type="dxa"/>
          </w:tcPr>
          <w:p w14:paraId="66B25398" w14:textId="1C188170" w:rsidR="00AD0688" w:rsidRPr="00192682" w:rsidRDefault="00B43407" w:rsidP="002226F0">
            <w:r>
              <w:t>Spatie</w:t>
            </w:r>
            <w:r w:rsidR="00AD0688" w:rsidRPr="00192682">
              <w:t xml:space="preserve"> + punten 5-6</w:t>
            </w:r>
          </w:p>
        </w:tc>
      </w:tr>
      <w:tr w:rsidR="00AD0688" w:rsidRPr="00192682" w14:paraId="2FC8DCB9" w14:textId="77777777" w:rsidTr="00AD0688">
        <w:tc>
          <w:tcPr>
            <w:tcW w:w="4303" w:type="dxa"/>
          </w:tcPr>
          <w:p w14:paraId="781F4E62" w14:textId="6454D9D7" w:rsidR="00AD0688" w:rsidRPr="00192682" w:rsidRDefault="00AD0688" w:rsidP="002226F0">
            <w:r w:rsidRPr="00192682">
              <w:t>Volgende kop</w:t>
            </w:r>
          </w:p>
        </w:tc>
        <w:tc>
          <w:tcPr>
            <w:tcW w:w="4304" w:type="dxa"/>
          </w:tcPr>
          <w:p w14:paraId="640F0893" w14:textId="3BF6030F" w:rsidR="00AD0688" w:rsidRPr="00192682" w:rsidRDefault="00B43407" w:rsidP="002226F0">
            <w:r>
              <w:t>Spatie</w:t>
            </w:r>
            <w:r w:rsidR="00AD0688" w:rsidRPr="00192682">
              <w:t xml:space="preserve"> + punten 1-2-5</w:t>
            </w:r>
          </w:p>
        </w:tc>
      </w:tr>
      <w:tr w:rsidR="00AD0688" w:rsidRPr="00192682" w14:paraId="41ED0E88" w14:textId="77777777" w:rsidTr="00AD0688">
        <w:tc>
          <w:tcPr>
            <w:tcW w:w="4303" w:type="dxa"/>
          </w:tcPr>
          <w:p w14:paraId="47C87F92" w14:textId="2635F8DB" w:rsidR="00AD0688" w:rsidRPr="00192682" w:rsidRDefault="00AD0688" w:rsidP="002226F0">
            <w:r w:rsidRPr="00192682">
              <w:t>Volgende link</w:t>
            </w:r>
          </w:p>
        </w:tc>
        <w:tc>
          <w:tcPr>
            <w:tcW w:w="4304" w:type="dxa"/>
          </w:tcPr>
          <w:p w14:paraId="71D2E020" w14:textId="1C92B09D" w:rsidR="00AD0688" w:rsidRPr="00192682" w:rsidRDefault="00B43407" w:rsidP="002226F0">
            <w:r>
              <w:t>Spatie</w:t>
            </w:r>
            <w:r w:rsidR="00AD0688" w:rsidRPr="00192682">
              <w:t xml:space="preserve"> + punten 4-5</w:t>
            </w:r>
          </w:p>
        </w:tc>
      </w:tr>
      <w:tr w:rsidR="00AD0688" w:rsidRPr="00192682" w14:paraId="703A3775" w14:textId="77777777" w:rsidTr="00AD0688">
        <w:tc>
          <w:tcPr>
            <w:tcW w:w="4303" w:type="dxa"/>
          </w:tcPr>
          <w:p w14:paraId="3E534841" w14:textId="7F98A4AC" w:rsidR="00AD0688" w:rsidRPr="00192682" w:rsidRDefault="00AD0688" w:rsidP="002226F0">
            <w:r w:rsidRPr="00192682">
              <w:t>Volgend object</w:t>
            </w:r>
          </w:p>
        </w:tc>
        <w:tc>
          <w:tcPr>
            <w:tcW w:w="4304" w:type="dxa"/>
          </w:tcPr>
          <w:p w14:paraId="1C07BF15" w14:textId="62D3B754" w:rsidR="00AD0688" w:rsidRPr="00192682" w:rsidRDefault="00B43407" w:rsidP="002226F0">
            <w:r>
              <w:t>Spatie</w:t>
            </w:r>
            <w:r w:rsidR="00AD0688" w:rsidRPr="00192682">
              <w:t xml:space="preserve"> + punt 4</w:t>
            </w:r>
          </w:p>
        </w:tc>
      </w:tr>
      <w:tr w:rsidR="00AD0688" w:rsidRPr="00192682" w14:paraId="080B138F" w14:textId="77777777" w:rsidTr="00AD0688">
        <w:tc>
          <w:tcPr>
            <w:tcW w:w="4303" w:type="dxa"/>
          </w:tcPr>
          <w:p w14:paraId="046E7181" w14:textId="1DF266C1" w:rsidR="00AD0688" w:rsidRPr="00192682" w:rsidRDefault="00AD0688" w:rsidP="002226F0">
            <w:r w:rsidRPr="00192682">
              <w:t>Volgende tabel</w:t>
            </w:r>
          </w:p>
        </w:tc>
        <w:tc>
          <w:tcPr>
            <w:tcW w:w="4304" w:type="dxa"/>
          </w:tcPr>
          <w:p w14:paraId="1C0507DB" w14:textId="2D5E64EA" w:rsidR="00AD0688" w:rsidRPr="00192682" w:rsidRDefault="00B43407" w:rsidP="002226F0">
            <w:r>
              <w:t>Spatie</w:t>
            </w:r>
            <w:r w:rsidR="00AD0688" w:rsidRPr="00192682">
              <w:t xml:space="preserve"> + punten 2-3-4-5</w:t>
            </w:r>
          </w:p>
        </w:tc>
      </w:tr>
      <w:tr w:rsidR="00AD0688" w:rsidRPr="00192682" w14:paraId="61594D4E" w14:textId="77777777" w:rsidTr="00AD0688">
        <w:tc>
          <w:tcPr>
            <w:tcW w:w="4303" w:type="dxa"/>
          </w:tcPr>
          <w:p w14:paraId="2BFA14DD" w14:textId="775CAEC9" w:rsidR="00AD0688" w:rsidRPr="00192682" w:rsidRDefault="00AD0688" w:rsidP="002226F0">
            <w:r w:rsidRPr="00192682">
              <w:t>Volgend woord</w:t>
            </w:r>
          </w:p>
        </w:tc>
        <w:tc>
          <w:tcPr>
            <w:tcW w:w="4304" w:type="dxa"/>
          </w:tcPr>
          <w:p w14:paraId="33FF39CD" w14:textId="03D755C8" w:rsidR="00AD0688" w:rsidRPr="00192682" w:rsidRDefault="00B43407" w:rsidP="002226F0">
            <w:r>
              <w:t>Spatie</w:t>
            </w:r>
            <w:r w:rsidR="00AD0688" w:rsidRPr="00192682">
              <w:t xml:space="preserve"> + punt 5</w:t>
            </w:r>
          </w:p>
        </w:tc>
      </w:tr>
      <w:tr w:rsidR="00AD0688" w:rsidRPr="00192682" w14:paraId="0B6B3063" w14:textId="77777777" w:rsidTr="00AD0688">
        <w:tc>
          <w:tcPr>
            <w:tcW w:w="4303" w:type="dxa"/>
          </w:tcPr>
          <w:p w14:paraId="39F78F64" w14:textId="39AA4975" w:rsidR="00AD0688" w:rsidRPr="00192682" w:rsidRDefault="00AD0688" w:rsidP="002226F0">
            <w:r w:rsidRPr="00192682">
              <w:t>Vorige knop</w:t>
            </w:r>
          </w:p>
        </w:tc>
        <w:tc>
          <w:tcPr>
            <w:tcW w:w="4304" w:type="dxa"/>
          </w:tcPr>
          <w:p w14:paraId="6944B1F0" w14:textId="3A3D4862" w:rsidR="00AD0688" w:rsidRPr="00192682" w:rsidRDefault="00B43407" w:rsidP="002226F0">
            <w:r>
              <w:t>Spatie</w:t>
            </w:r>
            <w:r w:rsidR="00AD0688" w:rsidRPr="00192682">
              <w:t xml:space="preserve"> + punten 1-2-7</w:t>
            </w:r>
          </w:p>
        </w:tc>
      </w:tr>
      <w:tr w:rsidR="00AD0688" w:rsidRPr="00192682" w14:paraId="7A880B69" w14:textId="77777777" w:rsidTr="00AD0688">
        <w:tc>
          <w:tcPr>
            <w:tcW w:w="4303" w:type="dxa"/>
          </w:tcPr>
          <w:p w14:paraId="2A2C0488" w14:textId="54D0F1D5" w:rsidR="00AD0688" w:rsidRPr="00192682" w:rsidRDefault="00AD0688" w:rsidP="002226F0">
            <w:r w:rsidRPr="00192682">
              <w:t>Vorig teken</w:t>
            </w:r>
          </w:p>
        </w:tc>
        <w:tc>
          <w:tcPr>
            <w:tcW w:w="4304" w:type="dxa"/>
          </w:tcPr>
          <w:p w14:paraId="75B6A294" w14:textId="39EB1709" w:rsidR="00AD0688" w:rsidRPr="00192682" w:rsidRDefault="00B43407" w:rsidP="002226F0">
            <w:r>
              <w:t>Spatie</w:t>
            </w:r>
            <w:r w:rsidR="00AD0688" w:rsidRPr="00192682">
              <w:t xml:space="preserve"> + punt 3</w:t>
            </w:r>
          </w:p>
        </w:tc>
      </w:tr>
      <w:tr w:rsidR="00AD0688" w:rsidRPr="00192682" w14:paraId="3876D689" w14:textId="77777777" w:rsidTr="00AD0688">
        <w:tc>
          <w:tcPr>
            <w:tcW w:w="4303" w:type="dxa"/>
          </w:tcPr>
          <w:p w14:paraId="502AC0E4" w14:textId="6EDA5A88" w:rsidR="00AD0688" w:rsidRPr="00192682" w:rsidRDefault="00AD0688" w:rsidP="002226F0">
            <w:r w:rsidRPr="00192682">
              <w:t>Vorig bewerkbaar tekstgebied</w:t>
            </w:r>
          </w:p>
        </w:tc>
        <w:tc>
          <w:tcPr>
            <w:tcW w:w="4304" w:type="dxa"/>
          </w:tcPr>
          <w:p w14:paraId="1336CD83" w14:textId="3BC36C35" w:rsidR="00AD0688" w:rsidRPr="00192682" w:rsidRDefault="00B43407" w:rsidP="002226F0">
            <w:r>
              <w:t>Spatie</w:t>
            </w:r>
            <w:r w:rsidR="00AD0688" w:rsidRPr="00192682">
              <w:t xml:space="preserve"> + punten 1-5-7</w:t>
            </w:r>
          </w:p>
        </w:tc>
      </w:tr>
      <w:tr w:rsidR="00AD0688" w:rsidRPr="00192682" w14:paraId="5A2EF0D8" w14:textId="77777777" w:rsidTr="00AD0688">
        <w:tc>
          <w:tcPr>
            <w:tcW w:w="4303" w:type="dxa"/>
          </w:tcPr>
          <w:p w14:paraId="4211053C" w14:textId="49D011A9" w:rsidR="00AD0688" w:rsidRPr="00192682" w:rsidRDefault="00AD0688" w:rsidP="002226F0">
            <w:r w:rsidRPr="00192682">
              <w:t>Vorig formulierveld</w:t>
            </w:r>
          </w:p>
        </w:tc>
        <w:tc>
          <w:tcPr>
            <w:tcW w:w="4304" w:type="dxa"/>
          </w:tcPr>
          <w:p w14:paraId="2202A2DE" w14:textId="5050655A" w:rsidR="00AD0688" w:rsidRPr="00192682" w:rsidRDefault="00B43407" w:rsidP="002226F0">
            <w:r>
              <w:t>Spatie</w:t>
            </w:r>
            <w:r w:rsidR="00AD0688" w:rsidRPr="00192682">
              <w:t xml:space="preserve"> + punten 1-2-4-7</w:t>
            </w:r>
          </w:p>
        </w:tc>
      </w:tr>
      <w:tr w:rsidR="00AD0688" w:rsidRPr="00192682" w14:paraId="25D8C95C" w14:textId="77777777" w:rsidTr="00AD0688">
        <w:tc>
          <w:tcPr>
            <w:tcW w:w="4303" w:type="dxa"/>
          </w:tcPr>
          <w:p w14:paraId="55DA7246" w14:textId="4E425CC8" w:rsidR="00AD0688" w:rsidRPr="00192682" w:rsidRDefault="00AD0688" w:rsidP="002226F0">
            <w:r w:rsidRPr="00192682">
              <w:t>Vorige groep</w:t>
            </w:r>
          </w:p>
        </w:tc>
        <w:tc>
          <w:tcPr>
            <w:tcW w:w="4304" w:type="dxa"/>
          </w:tcPr>
          <w:p w14:paraId="385EBF2C" w14:textId="24FDF837" w:rsidR="00AD0688" w:rsidRPr="00192682" w:rsidRDefault="00B43407" w:rsidP="002226F0">
            <w:r>
              <w:t>Spatie</w:t>
            </w:r>
            <w:r w:rsidR="00AD0688" w:rsidRPr="00192682">
              <w:t xml:space="preserve"> + punten 2-3</w:t>
            </w:r>
          </w:p>
        </w:tc>
      </w:tr>
      <w:tr w:rsidR="00AD0688" w:rsidRPr="00192682" w14:paraId="4EFB4CB3" w14:textId="77777777" w:rsidTr="00AD0688">
        <w:tc>
          <w:tcPr>
            <w:tcW w:w="4303" w:type="dxa"/>
          </w:tcPr>
          <w:p w14:paraId="08B1A81D" w14:textId="62EE3D12" w:rsidR="00AD0688" w:rsidRPr="00192682" w:rsidRDefault="00AD0688" w:rsidP="002226F0">
            <w:r w:rsidRPr="00192682">
              <w:t>Vorige kop</w:t>
            </w:r>
          </w:p>
        </w:tc>
        <w:tc>
          <w:tcPr>
            <w:tcW w:w="4304" w:type="dxa"/>
          </w:tcPr>
          <w:p w14:paraId="228B2446" w14:textId="226F8EA0" w:rsidR="00AD0688" w:rsidRPr="00192682" w:rsidRDefault="00B43407" w:rsidP="002226F0">
            <w:r>
              <w:t>Spatie</w:t>
            </w:r>
            <w:r w:rsidR="00AD0688" w:rsidRPr="00192682">
              <w:t xml:space="preserve"> + punten 1-2-5-7</w:t>
            </w:r>
          </w:p>
        </w:tc>
      </w:tr>
      <w:tr w:rsidR="00AD0688" w:rsidRPr="00192682" w14:paraId="31236938" w14:textId="77777777" w:rsidTr="00AD0688">
        <w:tc>
          <w:tcPr>
            <w:tcW w:w="4303" w:type="dxa"/>
          </w:tcPr>
          <w:p w14:paraId="19BA3C82" w14:textId="68A9C243" w:rsidR="00AD0688" w:rsidRPr="00192682" w:rsidRDefault="00AD0688" w:rsidP="002226F0">
            <w:r w:rsidRPr="00192682">
              <w:t>Vorige link</w:t>
            </w:r>
          </w:p>
        </w:tc>
        <w:tc>
          <w:tcPr>
            <w:tcW w:w="4304" w:type="dxa"/>
          </w:tcPr>
          <w:p w14:paraId="18AFF3A9" w14:textId="41EFECD7" w:rsidR="00AD0688" w:rsidRPr="00192682" w:rsidRDefault="00B43407" w:rsidP="002226F0">
            <w:r>
              <w:t>Spatie</w:t>
            </w:r>
            <w:r w:rsidR="00AD0688" w:rsidRPr="00192682">
              <w:t xml:space="preserve"> + punten 4-5-7</w:t>
            </w:r>
          </w:p>
        </w:tc>
      </w:tr>
      <w:tr w:rsidR="00AD0688" w:rsidRPr="00192682" w14:paraId="374F52F7" w14:textId="77777777" w:rsidTr="00AD0688">
        <w:tc>
          <w:tcPr>
            <w:tcW w:w="4303" w:type="dxa"/>
          </w:tcPr>
          <w:p w14:paraId="3688667B" w14:textId="538E85AA" w:rsidR="00AD0688" w:rsidRPr="00192682" w:rsidRDefault="00AD0688" w:rsidP="002226F0">
            <w:r w:rsidRPr="00192682">
              <w:t>Vorig object</w:t>
            </w:r>
          </w:p>
        </w:tc>
        <w:tc>
          <w:tcPr>
            <w:tcW w:w="4304" w:type="dxa"/>
          </w:tcPr>
          <w:p w14:paraId="29D04E0F" w14:textId="25061659" w:rsidR="00AD0688" w:rsidRPr="00192682" w:rsidRDefault="00B43407" w:rsidP="002226F0">
            <w:r>
              <w:t>Spatie</w:t>
            </w:r>
            <w:r w:rsidR="00AD0688" w:rsidRPr="00192682">
              <w:t xml:space="preserve"> + punt 1</w:t>
            </w:r>
          </w:p>
        </w:tc>
      </w:tr>
      <w:tr w:rsidR="00AD0688" w:rsidRPr="00192682" w14:paraId="4CFBCB79" w14:textId="77777777" w:rsidTr="00AD0688">
        <w:tc>
          <w:tcPr>
            <w:tcW w:w="4303" w:type="dxa"/>
          </w:tcPr>
          <w:p w14:paraId="792EAC70" w14:textId="1DAAB83B" w:rsidR="00AD0688" w:rsidRPr="00192682" w:rsidRDefault="00AD0688" w:rsidP="002226F0">
            <w:r w:rsidRPr="00192682">
              <w:t>Vorige tabel</w:t>
            </w:r>
          </w:p>
        </w:tc>
        <w:tc>
          <w:tcPr>
            <w:tcW w:w="4304" w:type="dxa"/>
          </w:tcPr>
          <w:p w14:paraId="0E9A354F" w14:textId="4D7A8529" w:rsidR="00AD0688" w:rsidRPr="00192682" w:rsidRDefault="00B43407" w:rsidP="002226F0">
            <w:r>
              <w:t>Spatie</w:t>
            </w:r>
            <w:r w:rsidR="00AD0688" w:rsidRPr="00192682">
              <w:t xml:space="preserve"> + punten 2-3-4-5-7</w:t>
            </w:r>
          </w:p>
        </w:tc>
      </w:tr>
      <w:tr w:rsidR="00AD0688" w:rsidRPr="00192682" w14:paraId="2D1B9C5E" w14:textId="77777777" w:rsidTr="00AD0688">
        <w:tc>
          <w:tcPr>
            <w:tcW w:w="4303" w:type="dxa"/>
          </w:tcPr>
          <w:p w14:paraId="72B9CE80" w14:textId="396A715F" w:rsidR="00AD0688" w:rsidRPr="00192682" w:rsidRDefault="00AD0688" w:rsidP="002226F0">
            <w:r w:rsidRPr="00192682">
              <w:t>Vorig woord</w:t>
            </w:r>
          </w:p>
        </w:tc>
        <w:tc>
          <w:tcPr>
            <w:tcW w:w="4304" w:type="dxa"/>
          </w:tcPr>
          <w:p w14:paraId="5D33F3C4" w14:textId="47F5A7A8" w:rsidR="00AD0688" w:rsidRPr="00192682" w:rsidRDefault="00B43407" w:rsidP="002226F0">
            <w:r>
              <w:t>Spatie</w:t>
            </w:r>
            <w:r w:rsidR="00AD0688" w:rsidRPr="00192682">
              <w:t xml:space="preserve"> + punt 2</w:t>
            </w:r>
          </w:p>
        </w:tc>
      </w:tr>
      <w:tr w:rsidR="00AD0688" w:rsidRPr="00192682" w14:paraId="1F7EC077" w14:textId="77777777" w:rsidTr="00AD0688">
        <w:tc>
          <w:tcPr>
            <w:tcW w:w="4303" w:type="dxa"/>
          </w:tcPr>
          <w:p w14:paraId="174A86C9" w14:textId="438C1D5B" w:rsidR="00AD0688" w:rsidRPr="00192682" w:rsidRDefault="00AD0688" w:rsidP="002226F0">
            <w:r w:rsidRPr="00192682">
              <w:t>Stil/niet stil</w:t>
            </w:r>
          </w:p>
        </w:tc>
        <w:tc>
          <w:tcPr>
            <w:tcW w:w="4304" w:type="dxa"/>
          </w:tcPr>
          <w:p w14:paraId="21218F2F" w14:textId="1388F89E" w:rsidR="00AD0688" w:rsidRPr="00192682" w:rsidRDefault="00B43407" w:rsidP="002226F0">
            <w:r>
              <w:t>Spatie</w:t>
            </w:r>
            <w:r w:rsidR="00AD0688" w:rsidRPr="00192682">
              <w:t xml:space="preserve"> + punten 1-2-3-4-5</w:t>
            </w:r>
          </w:p>
        </w:tc>
      </w:tr>
    </w:tbl>
    <w:p w14:paraId="3DB8D718" w14:textId="58C46DC9" w:rsidR="000F5523" w:rsidRPr="00192682" w:rsidRDefault="000F5523" w:rsidP="000F5523"/>
    <w:p w14:paraId="3B2C2801" w14:textId="77777777" w:rsidR="000F5523" w:rsidRPr="00192682" w:rsidRDefault="000F5523" w:rsidP="00BE586F">
      <w:pPr>
        <w:pStyle w:val="Kop2"/>
      </w:pPr>
      <w:r w:rsidRPr="00192682">
        <w:t>Traditionele sneltoetsen gebruiken</w:t>
      </w:r>
    </w:p>
    <w:p w14:paraId="2807837C" w14:textId="0FFB5B4D" w:rsidR="000F5523" w:rsidRPr="00192682" w:rsidRDefault="000F5523" w:rsidP="000F5523">
      <w:r w:rsidRPr="00192682">
        <w:t>Je kunt sneltoetsen met je braille-apparaat gebruiken door een reeks punten in te voeren die bepaalde toetsen op je toetsenbord nabootsen.</w:t>
      </w:r>
    </w:p>
    <w:p w14:paraId="38EA43C2" w14:textId="77777777" w:rsidR="00BE586F" w:rsidRPr="00192682" w:rsidRDefault="00BE586F" w:rsidP="000F5523"/>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B43407" w:rsidRPr="00B43407" w14:paraId="76747C1C" w14:textId="77777777" w:rsidTr="00A359A9">
        <w:tc>
          <w:tcPr>
            <w:tcW w:w="4303" w:type="dxa"/>
          </w:tcPr>
          <w:p w14:paraId="5FFDA65F" w14:textId="77777777" w:rsidR="00B43407" w:rsidRPr="00B43407" w:rsidRDefault="00B43407" w:rsidP="00A359A9">
            <w:pPr>
              <w:rPr>
                <w:b/>
              </w:rPr>
            </w:pPr>
            <w:r w:rsidRPr="00B43407">
              <w:rPr>
                <w:b/>
              </w:rPr>
              <w:t>Opdracht</w:t>
            </w:r>
          </w:p>
        </w:tc>
        <w:tc>
          <w:tcPr>
            <w:tcW w:w="4304" w:type="dxa"/>
          </w:tcPr>
          <w:p w14:paraId="20E46E9F" w14:textId="77777777" w:rsidR="00B43407" w:rsidRPr="00B43407" w:rsidRDefault="00B43407" w:rsidP="00A359A9">
            <w:pPr>
              <w:rPr>
                <w:b/>
              </w:rPr>
            </w:pPr>
            <w:r w:rsidRPr="00B43407">
              <w:rPr>
                <w:b/>
              </w:rPr>
              <w:t xml:space="preserve"> Toetscommando</w:t>
            </w:r>
          </w:p>
        </w:tc>
      </w:tr>
      <w:tr w:rsidR="00AD0688" w:rsidRPr="00192682" w14:paraId="609BE1C0" w14:textId="77777777" w:rsidTr="00AD0688">
        <w:tc>
          <w:tcPr>
            <w:tcW w:w="4303" w:type="dxa"/>
          </w:tcPr>
          <w:p w14:paraId="6CEE1424" w14:textId="77777777" w:rsidR="00AD0688" w:rsidRPr="00192682" w:rsidRDefault="00AD0688" w:rsidP="009A561D">
            <w:r w:rsidRPr="00192682">
              <w:t>Ctrl</w:t>
            </w:r>
          </w:p>
        </w:tc>
        <w:tc>
          <w:tcPr>
            <w:tcW w:w="4304" w:type="dxa"/>
          </w:tcPr>
          <w:p w14:paraId="04879641" w14:textId="5A2E47B8" w:rsidR="00AD0688" w:rsidRPr="00192682" w:rsidRDefault="00B43407" w:rsidP="009A561D">
            <w:r>
              <w:t>Spatie</w:t>
            </w:r>
            <w:r w:rsidR="00AD0688" w:rsidRPr="00192682">
              <w:t xml:space="preserve"> + punten 2-5</w:t>
            </w:r>
          </w:p>
        </w:tc>
      </w:tr>
      <w:tr w:rsidR="00AD0688" w:rsidRPr="00192682" w14:paraId="64E81AF4" w14:textId="77777777" w:rsidTr="00AD0688">
        <w:tc>
          <w:tcPr>
            <w:tcW w:w="4303" w:type="dxa"/>
          </w:tcPr>
          <w:p w14:paraId="57306E0C" w14:textId="77777777" w:rsidR="00AD0688" w:rsidRPr="00192682" w:rsidRDefault="00AD0688" w:rsidP="009A561D">
            <w:r w:rsidRPr="00192682">
              <w:t>Alt</w:t>
            </w:r>
          </w:p>
        </w:tc>
        <w:tc>
          <w:tcPr>
            <w:tcW w:w="4304" w:type="dxa"/>
          </w:tcPr>
          <w:p w14:paraId="77FAA064" w14:textId="6D95E41A" w:rsidR="00AD0688" w:rsidRPr="00192682" w:rsidRDefault="00B43407" w:rsidP="009A561D">
            <w:r>
              <w:t>Spatie</w:t>
            </w:r>
            <w:r w:rsidR="00AD0688" w:rsidRPr="00192682">
              <w:t xml:space="preserve"> + punten 3-6</w:t>
            </w:r>
          </w:p>
        </w:tc>
      </w:tr>
      <w:tr w:rsidR="00AD0688" w:rsidRPr="00192682" w14:paraId="206249C8" w14:textId="77777777" w:rsidTr="00AD0688">
        <w:tc>
          <w:tcPr>
            <w:tcW w:w="4303" w:type="dxa"/>
          </w:tcPr>
          <w:p w14:paraId="375F01F2" w14:textId="77777777" w:rsidR="00AD0688" w:rsidRPr="00192682" w:rsidRDefault="00AD0688" w:rsidP="009A561D">
            <w:r w:rsidRPr="00192682">
              <w:t>Shift</w:t>
            </w:r>
          </w:p>
        </w:tc>
        <w:tc>
          <w:tcPr>
            <w:tcW w:w="4304" w:type="dxa"/>
          </w:tcPr>
          <w:p w14:paraId="52DA6BB1" w14:textId="4028BFA0" w:rsidR="00AD0688" w:rsidRPr="00192682" w:rsidRDefault="00B43407" w:rsidP="009A561D">
            <w:r>
              <w:t>Spatie</w:t>
            </w:r>
            <w:r w:rsidR="00AD0688" w:rsidRPr="00192682">
              <w:t xml:space="preserve"> + punten 3-7</w:t>
            </w:r>
          </w:p>
        </w:tc>
      </w:tr>
      <w:tr w:rsidR="00AD0688" w:rsidRPr="00192682" w14:paraId="486D142C" w14:textId="77777777" w:rsidTr="00AD0688">
        <w:tc>
          <w:tcPr>
            <w:tcW w:w="4303" w:type="dxa"/>
          </w:tcPr>
          <w:p w14:paraId="75B54762" w14:textId="77777777" w:rsidR="00AD0688" w:rsidRPr="00192682" w:rsidRDefault="00AD0688" w:rsidP="009A561D">
            <w:r w:rsidRPr="00192682">
              <w:t>Ctrl + Shift</w:t>
            </w:r>
          </w:p>
        </w:tc>
        <w:tc>
          <w:tcPr>
            <w:tcW w:w="4304" w:type="dxa"/>
          </w:tcPr>
          <w:p w14:paraId="4680709D" w14:textId="627B6F35" w:rsidR="00AD0688" w:rsidRPr="00192682" w:rsidRDefault="00B43407" w:rsidP="009A561D">
            <w:r>
              <w:t>Spatie</w:t>
            </w:r>
            <w:r w:rsidR="00AD0688" w:rsidRPr="00192682">
              <w:t xml:space="preserve"> + punten 2-5-7</w:t>
            </w:r>
          </w:p>
        </w:tc>
      </w:tr>
      <w:tr w:rsidR="00AD0688" w:rsidRPr="00192682" w14:paraId="6F3B58E5" w14:textId="77777777" w:rsidTr="00AD0688">
        <w:tc>
          <w:tcPr>
            <w:tcW w:w="4303" w:type="dxa"/>
          </w:tcPr>
          <w:p w14:paraId="1BABAD5C" w14:textId="77777777" w:rsidR="00AD0688" w:rsidRPr="00192682" w:rsidRDefault="00AD0688" w:rsidP="009A561D">
            <w:r w:rsidRPr="00192682">
              <w:t>Alt + Shift</w:t>
            </w:r>
          </w:p>
        </w:tc>
        <w:tc>
          <w:tcPr>
            <w:tcW w:w="4304" w:type="dxa"/>
          </w:tcPr>
          <w:p w14:paraId="24265FF1" w14:textId="4D1BCAB3" w:rsidR="00AD0688" w:rsidRPr="00192682" w:rsidRDefault="00B43407" w:rsidP="009A561D">
            <w:r>
              <w:t>Spatie</w:t>
            </w:r>
            <w:r w:rsidR="00AD0688" w:rsidRPr="00192682">
              <w:t xml:space="preserve"> + punten 3-6-7</w:t>
            </w:r>
          </w:p>
        </w:tc>
      </w:tr>
      <w:tr w:rsidR="00AD0688" w:rsidRPr="00192682" w14:paraId="482394CA" w14:textId="77777777" w:rsidTr="00AD0688">
        <w:tc>
          <w:tcPr>
            <w:tcW w:w="4303" w:type="dxa"/>
          </w:tcPr>
          <w:p w14:paraId="52CE39CF" w14:textId="77777777" w:rsidR="00AD0688" w:rsidRPr="00192682" w:rsidRDefault="00AD0688" w:rsidP="009A561D">
            <w:r w:rsidRPr="00192682">
              <w:t>Backspace</w:t>
            </w:r>
          </w:p>
        </w:tc>
        <w:tc>
          <w:tcPr>
            <w:tcW w:w="4304" w:type="dxa"/>
          </w:tcPr>
          <w:p w14:paraId="4C8C9456" w14:textId="22945AFE" w:rsidR="00AD0688" w:rsidRPr="00192682" w:rsidRDefault="00B43407" w:rsidP="009A561D">
            <w:r>
              <w:t>Spatie</w:t>
            </w:r>
            <w:r w:rsidR="00AD0688" w:rsidRPr="00192682">
              <w:t xml:space="preserve"> + punt 7</w:t>
            </w:r>
          </w:p>
        </w:tc>
      </w:tr>
      <w:tr w:rsidR="00AD0688" w:rsidRPr="00192682" w14:paraId="3F6C8E57" w14:textId="77777777" w:rsidTr="00AD0688">
        <w:tc>
          <w:tcPr>
            <w:tcW w:w="4303" w:type="dxa"/>
          </w:tcPr>
          <w:p w14:paraId="180FD24A" w14:textId="77777777" w:rsidR="00AD0688" w:rsidRPr="00192682" w:rsidRDefault="00AD0688" w:rsidP="009A561D">
            <w:r w:rsidRPr="00192682">
              <w:t>Tab</w:t>
            </w:r>
          </w:p>
        </w:tc>
        <w:tc>
          <w:tcPr>
            <w:tcW w:w="4304" w:type="dxa"/>
          </w:tcPr>
          <w:p w14:paraId="3203309C" w14:textId="5BE2F11B" w:rsidR="00AD0688" w:rsidRPr="00192682" w:rsidRDefault="00B43407" w:rsidP="009A561D">
            <w:r>
              <w:t>Spatie</w:t>
            </w:r>
            <w:r w:rsidR="00AD0688" w:rsidRPr="00192682">
              <w:t>+ punten 3-5</w:t>
            </w:r>
          </w:p>
        </w:tc>
      </w:tr>
      <w:tr w:rsidR="00AD0688" w:rsidRPr="00192682" w14:paraId="4E661BEB" w14:textId="77777777" w:rsidTr="00AD0688">
        <w:tc>
          <w:tcPr>
            <w:tcW w:w="4303" w:type="dxa"/>
          </w:tcPr>
          <w:p w14:paraId="429D65E3" w14:textId="77777777" w:rsidR="00AD0688" w:rsidRPr="00192682" w:rsidRDefault="00AD0688" w:rsidP="009A561D">
            <w:r w:rsidRPr="00192682">
              <w:t>Escape</w:t>
            </w:r>
          </w:p>
        </w:tc>
        <w:tc>
          <w:tcPr>
            <w:tcW w:w="4304" w:type="dxa"/>
          </w:tcPr>
          <w:p w14:paraId="2B5A9DD7" w14:textId="744BC5FD" w:rsidR="00AD0688" w:rsidRPr="00192682" w:rsidRDefault="00B43407" w:rsidP="009A561D">
            <w:r>
              <w:t>Spatie</w:t>
            </w:r>
            <w:r w:rsidR="00AD0688" w:rsidRPr="00192682">
              <w:t>+ punten 1-3-5-6</w:t>
            </w:r>
          </w:p>
        </w:tc>
      </w:tr>
      <w:tr w:rsidR="00AD0688" w:rsidRPr="00192682" w14:paraId="5B8EE4F6" w14:textId="77777777" w:rsidTr="00AD0688">
        <w:tc>
          <w:tcPr>
            <w:tcW w:w="4303" w:type="dxa"/>
          </w:tcPr>
          <w:p w14:paraId="3E49E5E8" w14:textId="77777777" w:rsidR="00AD0688" w:rsidRPr="00192682" w:rsidRDefault="00AD0688" w:rsidP="009A561D">
            <w:r w:rsidRPr="00192682">
              <w:t>Enter</w:t>
            </w:r>
          </w:p>
        </w:tc>
        <w:tc>
          <w:tcPr>
            <w:tcW w:w="4304" w:type="dxa"/>
          </w:tcPr>
          <w:p w14:paraId="3405BF76" w14:textId="44A86B63" w:rsidR="00AD0688" w:rsidRPr="00192682" w:rsidRDefault="00B43407" w:rsidP="009A561D">
            <w:r>
              <w:t>Spatie</w:t>
            </w:r>
            <w:r w:rsidR="00AD0688" w:rsidRPr="00192682">
              <w:t>+ punten 4-6</w:t>
            </w:r>
          </w:p>
        </w:tc>
      </w:tr>
    </w:tbl>
    <w:p w14:paraId="389FD77F" w14:textId="77777777" w:rsidR="000F5523" w:rsidRPr="00192682" w:rsidRDefault="000F5523" w:rsidP="000F5523"/>
    <w:p w14:paraId="53409CC7" w14:textId="3E6A2002" w:rsidR="000F5523" w:rsidRPr="00192682" w:rsidRDefault="00BE586F" w:rsidP="00BE586F">
      <w:pPr>
        <w:pStyle w:val="Kop2"/>
      </w:pPr>
      <w:r w:rsidRPr="00192682">
        <w:t>O</w:t>
      </w:r>
      <w:r w:rsidR="000F5523" w:rsidRPr="00192682">
        <w:t>verige sneltoetsen</w:t>
      </w:r>
    </w:p>
    <w:p w14:paraId="085ACDC3" w14:textId="77777777" w:rsidR="00AD0688" w:rsidRPr="00192682" w:rsidRDefault="00AD0688" w:rsidP="00AD0688"/>
    <w:tbl>
      <w:tblPr>
        <w:tblStyle w:val="Tabelraster"/>
        <w:tblW w:w="8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482"/>
      </w:tblGrid>
      <w:tr w:rsidR="00B43407" w:rsidRPr="00B43407" w14:paraId="4BF35082" w14:textId="77777777" w:rsidTr="00A359A9">
        <w:trPr>
          <w:trHeight w:val="279"/>
        </w:trPr>
        <w:tc>
          <w:tcPr>
            <w:tcW w:w="4481" w:type="dxa"/>
          </w:tcPr>
          <w:p w14:paraId="0C9DC43D" w14:textId="16330150" w:rsidR="00B43407" w:rsidRPr="00B43407" w:rsidRDefault="00B43407" w:rsidP="00B43407">
            <w:pPr>
              <w:rPr>
                <w:b/>
              </w:rPr>
            </w:pPr>
            <w:r w:rsidRPr="00B43407">
              <w:rPr>
                <w:b/>
              </w:rPr>
              <w:t>Opdracht</w:t>
            </w:r>
          </w:p>
        </w:tc>
        <w:tc>
          <w:tcPr>
            <w:tcW w:w="4482" w:type="dxa"/>
          </w:tcPr>
          <w:p w14:paraId="1B7E00D9" w14:textId="6102EDA7" w:rsidR="00B43407" w:rsidRPr="00B43407" w:rsidRDefault="00B43407" w:rsidP="00A359A9">
            <w:pPr>
              <w:rPr>
                <w:b/>
              </w:rPr>
            </w:pPr>
            <w:r w:rsidRPr="00B43407">
              <w:rPr>
                <w:b/>
              </w:rPr>
              <w:t>Toetscommando</w:t>
            </w:r>
          </w:p>
        </w:tc>
      </w:tr>
      <w:tr w:rsidR="00AD0688" w:rsidRPr="00192682" w14:paraId="6D8B9939" w14:textId="77777777" w:rsidTr="00652024">
        <w:trPr>
          <w:trHeight w:val="279"/>
        </w:trPr>
        <w:tc>
          <w:tcPr>
            <w:tcW w:w="4481" w:type="dxa"/>
          </w:tcPr>
          <w:p w14:paraId="7762D2A5" w14:textId="226E5A79" w:rsidR="00AD0688" w:rsidRPr="00192682" w:rsidRDefault="00AD0688" w:rsidP="0077556C">
            <w:r w:rsidRPr="00192682">
              <w:t>Klikken op huidig item</w:t>
            </w:r>
          </w:p>
        </w:tc>
        <w:tc>
          <w:tcPr>
            <w:tcW w:w="4482" w:type="dxa"/>
          </w:tcPr>
          <w:p w14:paraId="2537ECFE" w14:textId="3E900017" w:rsidR="00AD0688" w:rsidRPr="00192682" w:rsidRDefault="00AD0688" w:rsidP="0077556C">
            <w:r w:rsidRPr="00192682">
              <w:t>Spatie + punt 8</w:t>
            </w:r>
          </w:p>
        </w:tc>
      </w:tr>
      <w:tr w:rsidR="00AD0688" w:rsidRPr="00192682" w14:paraId="2254FF09" w14:textId="77777777" w:rsidTr="00652024">
        <w:trPr>
          <w:trHeight w:val="288"/>
        </w:trPr>
        <w:tc>
          <w:tcPr>
            <w:tcW w:w="4481" w:type="dxa"/>
          </w:tcPr>
          <w:p w14:paraId="1F820E74" w14:textId="7E91A254" w:rsidR="00AD0688" w:rsidRPr="00192682" w:rsidRDefault="00AD0688" w:rsidP="0077556C">
            <w:r w:rsidRPr="00192682">
              <w:t>Contextmenu openen</w:t>
            </w:r>
          </w:p>
        </w:tc>
        <w:tc>
          <w:tcPr>
            <w:tcW w:w="4482" w:type="dxa"/>
          </w:tcPr>
          <w:p w14:paraId="5B713D99" w14:textId="5B19130C" w:rsidR="00AD0688" w:rsidRPr="00192682" w:rsidRDefault="00AD0688" w:rsidP="0077556C">
            <w:r w:rsidRPr="00192682">
              <w:t>Spatie + punten 1-3-4</w:t>
            </w:r>
          </w:p>
        </w:tc>
      </w:tr>
      <w:tr w:rsidR="00AD0688" w:rsidRPr="00192682" w14:paraId="19CF6540" w14:textId="77777777" w:rsidTr="00652024">
        <w:trPr>
          <w:trHeight w:val="279"/>
        </w:trPr>
        <w:tc>
          <w:tcPr>
            <w:tcW w:w="4481" w:type="dxa"/>
          </w:tcPr>
          <w:p w14:paraId="31C8B7B0" w14:textId="340D7092" w:rsidR="00AD0688" w:rsidRPr="00192682" w:rsidRDefault="00AD0688" w:rsidP="0077556C">
            <w:r w:rsidRPr="00192682">
              <w:t>Begin/einde selectie</w:t>
            </w:r>
          </w:p>
        </w:tc>
        <w:tc>
          <w:tcPr>
            <w:tcW w:w="4482" w:type="dxa"/>
          </w:tcPr>
          <w:p w14:paraId="7C3BB659" w14:textId="2535478D" w:rsidR="00AD0688" w:rsidRPr="00192682" w:rsidRDefault="00AD0688" w:rsidP="0077556C">
            <w:r w:rsidRPr="00192682">
              <w:t>Spatie + punten 2-3-4</w:t>
            </w:r>
          </w:p>
        </w:tc>
      </w:tr>
      <w:tr w:rsidR="00AD0688" w:rsidRPr="00192682" w14:paraId="30A70ACE" w14:textId="77777777" w:rsidTr="00652024">
        <w:trPr>
          <w:trHeight w:val="288"/>
        </w:trPr>
        <w:tc>
          <w:tcPr>
            <w:tcW w:w="4481" w:type="dxa"/>
          </w:tcPr>
          <w:p w14:paraId="446C17E6" w14:textId="02A454DA" w:rsidR="00AD0688" w:rsidRPr="00192682" w:rsidRDefault="00AD0688" w:rsidP="0077556C">
            <w:r w:rsidRPr="00192682">
              <w:t>Zoeken op pagina</w:t>
            </w:r>
          </w:p>
        </w:tc>
        <w:tc>
          <w:tcPr>
            <w:tcW w:w="4482" w:type="dxa"/>
          </w:tcPr>
          <w:p w14:paraId="01DDAF9F" w14:textId="0A5D16A3" w:rsidR="00AD0688" w:rsidRPr="00192682" w:rsidRDefault="00AD0688" w:rsidP="0077556C">
            <w:r w:rsidRPr="00192682">
              <w:t>Spatie + punten 3-4</w:t>
            </w:r>
          </w:p>
        </w:tc>
      </w:tr>
      <w:tr w:rsidR="00AD0688" w:rsidRPr="00192682" w14:paraId="2E415552" w14:textId="77777777" w:rsidTr="00652024">
        <w:trPr>
          <w:trHeight w:val="279"/>
        </w:trPr>
        <w:tc>
          <w:tcPr>
            <w:tcW w:w="4481" w:type="dxa"/>
          </w:tcPr>
          <w:p w14:paraId="1356427B" w14:textId="7557F16E" w:rsidR="00AD0688" w:rsidRPr="00192682" w:rsidRDefault="00AD0688" w:rsidP="0077556C">
            <w:r w:rsidRPr="00192682">
              <w:t>Beschrijving huidige positie</w:t>
            </w:r>
          </w:p>
        </w:tc>
        <w:tc>
          <w:tcPr>
            <w:tcW w:w="4482" w:type="dxa"/>
          </w:tcPr>
          <w:p w14:paraId="6F41114B" w14:textId="2CF5D41A" w:rsidR="00AD0688" w:rsidRPr="00192682" w:rsidRDefault="00AD0688" w:rsidP="0077556C">
            <w:r w:rsidRPr="00192682">
              <w:t>Spatie + punten 1-4</w:t>
            </w:r>
          </w:p>
        </w:tc>
      </w:tr>
      <w:tr w:rsidR="00AD0688" w:rsidRPr="00192682" w14:paraId="459D388F" w14:textId="77777777" w:rsidTr="00652024">
        <w:trPr>
          <w:trHeight w:val="279"/>
        </w:trPr>
        <w:tc>
          <w:tcPr>
            <w:tcW w:w="4481" w:type="dxa"/>
          </w:tcPr>
          <w:p w14:paraId="1B72F3FF" w14:textId="77777777" w:rsidR="00AD0688" w:rsidRPr="00192682" w:rsidRDefault="00AD0688" w:rsidP="0077556C">
            <w:r w:rsidRPr="00192682">
              <w:t xml:space="preserve">ChromeVox-menu’s openen: </w:t>
            </w:r>
          </w:p>
        </w:tc>
        <w:tc>
          <w:tcPr>
            <w:tcW w:w="4482" w:type="dxa"/>
          </w:tcPr>
          <w:p w14:paraId="240742DF" w14:textId="3BED3E9B" w:rsidR="00AD0688" w:rsidRPr="00192682" w:rsidRDefault="00AD0688" w:rsidP="0077556C">
            <w:r w:rsidRPr="00192682">
              <w:t>Spatie + punten 1-4-5-6</w:t>
            </w:r>
          </w:p>
        </w:tc>
      </w:tr>
      <w:tr w:rsidR="00AD0688" w:rsidRPr="00192682" w14:paraId="7BFD74D2" w14:textId="77777777" w:rsidTr="00652024">
        <w:trPr>
          <w:trHeight w:val="568"/>
        </w:trPr>
        <w:tc>
          <w:tcPr>
            <w:tcW w:w="4481" w:type="dxa"/>
          </w:tcPr>
          <w:p w14:paraId="3B8F8DBB" w14:textId="5D5DCA17" w:rsidR="00AD0688" w:rsidRPr="00192682" w:rsidRDefault="00AD0688" w:rsidP="0077556C">
            <w:r w:rsidRPr="00192682">
              <w:t>Het statusgedeelte openen (waar je accountafbeelding staat)</w:t>
            </w:r>
          </w:p>
        </w:tc>
        <w:tc>
          <w:tcPr>
            <w:tcW w:w="4482" w:type="dxa"/>
          </w:tcPr>
          <w:p w14:paraId="0D3D193A" w14:textId="63568CD0" w:rsidR="00AD0688" w:rsidRPr="00192682" w:rsidRDefault="00AD0688" w:rsidP="0077556C">
            <w:r w:rsidRPr="00192682">
              <w:t>Spatie + punten 3-6-7, dan punten 2-3-4</w:t>
            </w:r>
          </w:p>
        </w:tc>
      </w:tr>
    </w:tbl>
    <w:p w14:paraId="63627F90" w14:textId="7A254171" w:rsidR="005B6327" w:rsidRPr="00192682" w:rsidRDefault="005B6327" w:rsidP="00821148"/>
    <w:p w14:paraId="1DFCC1F1" w14:textId="77777777" w:rsidR="002E5BAE" w:rsidRPr="00192682" w:rsidRDefault="002E5BAE" w:rsidP="00110F04">
      <w:pPr>
        <w:pStyle w:val="Kop1"/>
      </w:pPr>
      <w:bookmarkStart w:id="2" w:name="_Direct_afsluiten_van"/>
      <w:bookmarkEnd w:id="2"/>
      <w:r w:rsidRPr="00192682">
        <w:t>Heb je nog vragen?</w:t>
      </w:r>
    </w:p>
    <w:p w14:paraId="04A907F5" w14:textId="55F38027" w:rsidR="002E5BAE" w:rsidRPr="00192682" w:rsidRDefault="002E5BAE" w:rsidP="00110F04">
      <w:pPr>
        <w:spacing w:line="300" w:lineRule="atLeast"/>
        <w:rPr>
          <w:sz w:val="22"/>
          <w:szCs w:val="22"/>
        </w:rPr>
      </w:pPr>
      <w:r w:rsidRPr="00192682">
        <w:t xml:space="preserve">Mail naar </w:t>
      </w:r>
      <w:hyperlink r:id="rId13" w:history="1">
        <w:r w:rsidRPr="00192682">
          <w:rPr>
            <w:rStyle w:val="Hyperlink"/>
          </w:rPr>
          <w:t>kennisportaal@visio.org</w:t>
        </w:r>
      </w:hyperlink>
      <w:r w:rsidRPr="00192682">
        <w:t>, of bel 088 585 56 66.</w:t>
      </w:r>
    </w:p>
    <w:p w14:paraId="63A2E777" w14:textId="798834C7" w:rsidR="002E5BAE" w:rsidRPr="00192682" w:rsidRDefault="002E5BAE" w:rsidP="00110F04">
      <w:r w:rsidRPr="00192682">
        <w:t xml:space="preserve">Meer artikelen, video’s en podcasts vind je op </w:t>
      </w:r>
      <w:hyperlink r:id="rId14" w:history="1">
        <w:r w:rsidRPr="00192682">
          <w:rPr>
            <w:rStyle w:val="Hyperlink"/>
          </w:rPr>
          <w:t>kennisportaal.visio.org</w:t>
        </w:r>
      </w:hyperlink>
    </w:p>
    <w:p w14:paraId="7B96B989" w14:textId="77777777" w:rsidR="002E5BAE" w:rsidRPr="00192682" w:rsidRDefault="002E5BAE" w:rsidP="00110F04"/>
    <w:p w14:paraId="6058BFE4" w14:textId="77777777" w:rsidR="002E5BAE" w:rsidRPr="00192682" w:rsidRDefault="002E5BAE" w:rsidP="00110F04">
      <w:pPr>
        <w:rPr>
          <w:b/>
        </w:rPr>
      </w:pPr>
      <w:r w:rsidRPr="00192682">
        <w:rPr>
          <w:b/>
        </w:rPr>
        <w:t xml:space="preserve">Koninklijke Visio </w:t>
      </w:r>
    </w:p>
    <w:p w14:paraId="47C6893C" w14:textId="77777777" w:rsidR="002E5BAE" w:rsidRPr="00192682" w:rsidRDefault="002E5BAE" w:rsidP="00110F04">
      <w:r w:rsidRPr="00192682">
        <w:t>expertisecentrum voor slechtziende en blinde mensen</w:t>
      </w:r>
    </w:p>
    <w:p w14:paraId="268BA2DB" w14:textId="795DA39C" w:rsidR="002E5BAE" w:rsidRPr="00192682" w:rsidRDefault="007B36EE" w:rsidP="00110F04">
      <w:hyperlink r:id="rId15" w:history="1">
        <w:r w:rsidR="002E5BAE" w:rsidRPr="00192682">
          <w:rPr>
            <w:rStyle w:val="Hyperlink"/>
          </w:rPr>
          <w:t>www.visio.org</w:t>
        </w:r>
      </w:hyperlink>
      <w:r w:rsidR="002E5BAE" w:rsidRPr="00192682">
        <w:t xml:space="preserve"> </w:t>
      </w:r>
    </w:p>
    <w:p w14:paraId="4F7CED70" w14:textId="037AEDAD" w:rsidR="005B6327" w:rsidRPr="00192682" w:rsidRDefault="002E5BAE" w:rsidP="00821148">
      <w:r w:rsidRPr="00192682">
        <w:t xml:space="preserve"> </w:t>
      </w:r>
    </w:p>
    <w:sectPr w:rsidR="005B6327" w:rsidRPr="00192682"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A7C7C" w14:textId="77777777" w:rsidR="00CA7224" w:rsidRDefault="00CA7224" w:rsidP="008E0750">
      <w:pPr>
        <w:spacing w:line="240" w:lineRule="auto"/>
      </w:pPr>
      <w:r>
        <w:separator/>
      </w:r>
    </w:p>
  </w:endnote>
  <w:endnote w:type="continuationSeparator" w:id="0">
    <w:p w14:paraId="38FC6D92" w14:textId="77777777" w:rsidR="00CA7224" w:rsidRDefault="00CA722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EC9A6" w14:textId="77777777" w:rsidR="00CA7224" w:rsidRDefault="00CA7224" w:rsidP="008E0750">
      <w:pPr>
        <w:spacing w:line="240" w:lineRule="auto"/>
      </w:pPr>
      <w:r>
        <w:separator/>
      </w:r>
    </w:p>
  </w:footnote>
  <w:footnote w:type="continuationSeparator" w:id="0">
    <w:p w14:paraId="0DEB81ED" w14:textId="77777777" w:rsidR="00CA7224" w:rsidRDefault="00CA722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68E6"/>
    <w:multiLevelType w:val="hybridMultilevel"/>
    <w:tmpl w:val="115412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460EC6"/>
    <w:multiLevelType w:val="hybridMultilevel"/>
    <w:tmpl w:val="D1566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546B48"/>
    <w:multiLevelType w:val="hybridMultilevel"/>
    <w:tmpl w:val="E3ACB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6B6495"/>
    <w:multiLevelType w:val="hybridMultilevel"/>
    <w:tmpl w:val="9ECC95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9A6365"/>
    <w:multiLevelType w:val="hybridMultilevel"/>
    <w:tmpl w:val="E00262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84035C"/>
    <w:multiLevelType w:val="hybridMultilevel"/>
    <w:tmpl w:val="04406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87293E"/>
    <w:multiLevelType w:val="hybridMultilevel"/>
    <w:tmpl w:val="E0721A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E1633"/>
    <w:multiLevelType w:val="hybridMultilevel"/>
    <w:tmpl w:val="D3447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9F1F9B"/>
    <w:multiLevelType w:val="hybridMultilevel"/>
    <w:tmpl w:val="6A385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BE80C32"/>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F422955"/>
    <w:multiLevelType w:val="hybridMultilevel"/>
    <w:tmpl w:val="9D545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E21D4F"/>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E6437E1"/>
    <w:multiLevelType w:val="hybridMultilevel"/>
    <w:tmpl w:val="FBBAA4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B414888"/>
    <w:multiLevelType w:val="hybridMultilevel"/>
    <w:tmpl w:val="A0F2D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1"/>
  </w:num>
  <w:num w:numId="3">
    <w:abstractNumId w:val="14"/>
  </w:num>
  <w:num w:numId="4">
    <w:abstractNumId w:val="9"/>
  </w:num>
  <w:num w:numId="5">
    <w:abstractNumId w:val="5"/>
  </w:num>
  <w:num w:numId="6">
    <w:abstractNumId w:val="13"/>
  </w:num>
  <w:num w:numId="7">
    <w:abstractNumId w:val="1"/>
  </w:num>
  <w:num w:numId="8">
    <w:abstractNumId w:val="8"/>
  </w:num>
  <w:num w:numId="9">
    <w:abstractNumId w:val="3"/>
  </w:num>
  <w:num w:numId="10">
    <w:abstractNumId w:val="6"/>
  </w:num>
  <w:num w:numId="11">
    <w:abstractNumId w:val="2"/>
  </w:num>
  <w:num w:numId="12">
    <w:abstractNumId w:val="10"/>
  </w:num>
  <w:num w:numId="13">
    <w:abstractNumId w:val="12"/>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02"/>
    <w:rsid w:val="00047134"/>
    <w:rsid w:val="000619B3"/>
    <w:rsid w:val="00070239"/>
    <w:rsid w:val="000910DB"/>
    <w:rsid w:val="00096E1C"/>
    <w:rsid w:val="00097567"/>
    <w:rsid w:val="000A2897"/>
    <w:rsid w:val="000A3180"/>
    <w:rsid w:val="000B2DE9"/>
    <w:rsid w:val="000C0F82"/>
    <w:rsid w:val="000E0611"/>
    <w:rsid w:val="000F5523"/>
    <w:rsid w:val="00124469"/>
    <w:rsid w:val="001302B6"/>
    <w:rsid w:val="001425CD"/>
    <w:rsid w:val="00155EEF"/>
    <w:rsid w:val="00164697"/>
    <w:rsid w:val="00177D54"/>
    <w:rsid w:val="00192682"/>
    <w:rsid w:val="00195D91"/>
    <w:rsid w:val="001962DA"/>
    <w:rsid w:val="001B60C7"/>
    <w:rsid w:val="001C25CC"/>
    <w:rsid w:val="001D397E"/>
    <w:rsid w:val="001E118A"/>
    <w:rsid w:val="001F30D0"/>
    <w:rsid w:val="001F602D"/>
    <w:rsid w:val="00260A50"/>
    <w:rsid w:val="0026676E"/>
    <w:rsid w:val="0028142A"/>
    <w:rsid w:val="00287E07"/>
    <w:rsid w:val="00294F8A"/>
    <w:rsid w:val="00295D12"/>
    <w:rsid w:val="002A4AA3"/>
    <w:rsid w:val="002D72AF"/>
    <w:rsid w:val="002E5BAE"/>
    <w:rsid w:val="002F3ABF"/>
    <w:rsid w:val="002F7B4F"/>
    <w:rsid w:val="003061D6"/>
    <w:rsid w:val="00323F8E"/>
    <w:rsid w:val="00337066"/>
    <w:rsid w:val="00365B24"/>
    <w:rsid w:val="00365E45"/>
    <w:rsid w:val="00370E08"/>
    <w:rsid w:val="00375BBE"/>
    <w:rsid w:val="00382A96"/>
    <w:rsid w:val="003924C7"/>
    <w:rsid w:val="00397439"/>
    <w:rsid w:val="003A3825"/>
    <w:rsid w:val="003D3DA8"/>
    <w:rsid w:val="003D4FDA"/>
    <w:rsid w:val="003E76E5"/>
    <w:rsid w:val="0041032B"/>
    <w:rsid w:val="004212E5"/>
    <w:rsid w:val="004325FB"/>
    <w:rsid w:val="0043515A"/>
    <w:rsid w:val="00435C7A"/>
    <w:rsid w:val="00457DF2"/>
    <w:rsid w:val="004737B6"/>
    <w:rsid w:val="004805E4"/>
    <w:rsid w:val="00484642"/>
    <w:rsid w:val="00490288"/>
    <w:rsid w:val="00495AA4"/>
    <w:rsid w:val="00495B62"/>
    <w:rsid w:val="004C6EC7"/>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2F9C"/>
    <w:rsid w:val="005B6327"/>
    <w:rsid w:val="005B7962"/>
    <w:rsid w:val="005C5FA7"/>
    <w:rsid w:val="005E260B"/>
    <w:rsid w:val="005E60ED"/>
    <w:rsid w:val="005E672D"/>
    <w:rsid w:val="005F3A2D"/>
    <w:rsid w:val="00606F53"/>
    <w:rsid w:val="0062025E"/>
    <w:rsid w:val="00622BD0"/>
    <w:rsid w:val="00627056"/>
    <w:rsid w:val="00645FA6"/>
    <w:rsid w:val="0064609E"/>
    <w:rsid w:val="00650627"/>
    <w:rsid w:val="00652024"/>
    <w:rsid w:val="00663169"/>
    <w:rsid w:val="0068056F"/>
    <w:rsid w:val="00681251"/>
    <w:rsid w:val="00683926"/>
    <w:rsid w:val="00692D9E"/>
    <w:rsid w:val="006964AB"/>
    <w:rsid w:val="006B428F"/>
    <w:rsid w:val="006C6DAE"/>
    <w:rsid w:val="006F5C25"/>
    <w:rsid w:val="0070225C"/>
    <w:rsid w:val="00724971"/>
    <w:rsid w:val="007418A6"/>
    <w:rsid w:val="007506D6"/>
    <w:rsid w:val="00783779"/>
    <w:rsid w:val="007847F3"/>
    <w:rsid w:val="00784E30"/>
    <w:rsid w:val="00784EC6"/>
    <w:rsid w:val="007B36EE"/>
    <w:rsid w:val="007B75D9"/>
    <w:rsid w:val="007C2465"/>
    <w:rsid w:val="007D3B70"/>
    <w:rsid w:val="00805FA5"/>
    <w:rsid w:val="0080673C"/>
    <w:rsid w:val="00821148"/>
    <w:rsid w:val="00831A04"/>
    <w:rsid w:val="0086367F"/>
    <w:rsid w:val="0086459F"/>
    <w:rsid w:val="008652A5"/>
    <w:rsid w:val="008740BB"/>
    <w:rsid w:val="008A3A38"/>
    <w:rsid w:val="008B29BA"/>
    <w:rsid w:val="008B2FA7"/>
    <w:rsid w:val="008D15B1"/>
    <w:rsid w:val="008D3FF3"/>
    <w:rsid w:val="008E0750"/>
    <w:rsid w:val="008F58DA"/>
    <w:rsid w:val="00901606"/>
    <w:rsid w:val="00917174"/>
    <w:rsid w:val="009323E3"/>
    <w:rsid w:val="00936901"/>
    <w:rsid w:val="009421AB"/>
    <w:rsid w:val="00946602"/>
    <w:rsid w:val="00970E09"/>
    <w:rsid w:val="00994FE6"/>
    <w:rsid w:val="009A1E33"/>
    <w:rsid w:val="009B4566"/>
    <w:rsid w:val="009C4DB1"/>
    <w:rsid w:val="009E4089"/>
    <w:rsid w:val="00A154F9"/>
    <w:rsid w:val="00A15505"/>
    <w:rsid w:val="00A15A3E"/>
    <w:rsid w:val="00A2535E"/>
    <w:rsid w:val="00A44054"/>
    <w:rsid w:val="00A44E6C"/>
    <w:rsid w:val="00A61D30"/>
    <w:rsid w:val="00A81328"/>
    <w:rsid w:val="00A81A5F"/>
    <w:rsid w:val="00A82C13"/>
    <w:rsid w:val="00A92F28"/>
    <w:rsid w:val="00A94739"/>
    <w:rsid w:val="00A97AB5"/>
    <w:rsid w:val="00AB186A"/>
    <w:rsid w:val="00AC37A6"/>
    <w:rsid w:val="00AC648F"/>
    <w:rsid w:val="00AD0688"/>
    <w:rsid w:val="00AD49FE"/>
    <w:rsid w:val="00AD6B77"/>
    <w:rsid w:val="00AF021F"/>
    <w:rsid w:val="00B0534E"/>
    <w:rsid w:val="00B1721B"/>
    <w:rsid w:val="00B24007"/>
    <w:rsid w:val="00B278E3"/>
    <w:rsid w:val="00B43407"/>
    <w:rsid w:val="00B46082"/>
    <w:rsid w:val="00B86F8C"/>
    <w:rsid w:val="00B92779"/>
    <w:rsid w:val="00B95793"/>
    <w:rsid w:val="00BC21F9"/>
    <w:rsid w:val="00BD12D0"/>
    <w:rsid w:val="00BD14B4"/>
    <w:rsid w:val="00BD1A97"/>
    <w:rsid w:val="00BE586F"/>
    <w:rsid w:val="00C1738A"/>
    <w:rsid w:val="00C175CD"/>
    <w:rsid w:val="00C24A5C"/>
    <w:rsid w:val="00C30D83"/>
    <w:rsid w:val="00C3118C"/>
    <w:rsid w:val="00C35B28"/>
    <w:rsid w:val="00C46246"/>
    <w:rsid w:val="00C53FE7"/>
    <w:rsid w:val="00C97646"/>
    <w:rsid w:val="00CA7224"/>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05FD3"/>
    <w:rsid w:val="00E62C0B"/>
    <w:rsid w:val="00E72EEA"/>
    <w:rsid w:val="00E82F7E"/>
    <w:rsid w:val="00EA0B3E"/>
    <w:rsid w:val="00EA4BCF"/>
    <w:rsid w:val="00EA7584"/>
    <w:rsid w:val="00EB07CB"/>
    <w:rsid w:val="00EB69E9"/>
    <w:rsid w:val="00EC356C"/>
    <w:rsid w:val="00EC6410"/>
    <w:rsid w:val="00ED0C49"/>
    <w:rsid w:val="00ED35AE"/>
    <w:rsid w:val="00ED669D"/>
    <w:rsid w:val="00ED7EDD"/>
    <w:rsid w:val="00EE7C65"/>
    <w:rsid w:val="00F04B32"/>
    <w:rsid w:val="00F11A8C"/>
    <w:rsid w:val="00F20C5E"/>
    <w:rsid w:val="00F35EDB"/>
    <w:rsid w:val="00F41B89"/>
    <w:rsid w:val="00F41CEC"/>
    <w:rsid w:val="00F50144"/>
    <w:rsid w:val="00F50805"/>
    <w:rsid w:val="00F62835"/>
    <w:rsid w:val="00F6480D"/>
    <w:rsid w:val="00F66F3C"/>
    <w:rsid w:val="00F749C2"/>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025E"/>
    <w:rPr>
      <w:color w:val="0000FF" w:themeColor="hyperlink"/>
      <w:u w:val="single"/>
    </w:rPr>
  </w:style>
  <w:style w:type="character" w:styleId="GevolgdeHyperlink">
    <w:name w:val="FollowedHyperlink"/>
    <w:basedOn w:val="Standaardalinea-lettertype"/>
    <w:uiPriority w:val="99"/>
    <w:semiHidden/>
    <w:unhideWhenUsed/>
    <w:rsid w:val="00B95793"/>
    <w:rPr>
      <w:color w:val="800080" w:themeColor="followedHyperlink"/>
      <w:u w:val="single"/>
    </w:rPr>
  </w:style>
  <w:style w:type="table" w:styleId="Tabelraster">
    <w:name w:val="Table Grid"/>
    <w:basedOn w:val="Standaardtabel"/>
    <w:uiPriority w:val="59"/>
    <w:rsid w:val="00AD06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732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documenten/chromebook-leren-3-spraa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chromebook-leren-training-en-zelfstudie"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Chromebook leren 4 - Braille leesregel
Gerard van Rijswijk, Koninklijke Visio
In de leermodule [Chromebook
leren](https://kennisportaal.visio.org/nl-nl/documenten/chromebook-leren-training-en-zelfstudie)
leggen we uit welke voorzieningen voor toegankelijkheid een Chromebook heeft
voor mensen met een visuele beperking, en leren we je hoe je een Chromebook
toegankelijk kunt maken als je slechtziend of blind bent.
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Een Chromebook is blind te gebruiken door gebruik te maken van de ingebouwde
schermlezer ChromeVox. Hiermee kun je teksten en andere zaken laten voorlezen of
maar ook je Chromebook bedienen waarbij ChromeVox vertelt wat er gebeurt.
Maar wist je dat je met ChromeVox ook een brailleleesregel kunt gebruiken? In
dit deel leer je hoe je een braille leesregel gebruikt. Dit gaat makkelijk en
snel. Je hebt hiervoor ChromeVox nodig. Wil je meer weten over ChromeVox?
[Ga naar de uitleg over
ChromeVox.](https://kennisportaal.visio.org/documenten/chromebook-leren-3-spraak/)
Aan het eind van dit artikel vind je een lijst met handige brailleleesregel
commando’s.
# Brailleleesregel aansluiten
De eerste kennismaking met de mogelijkheden van de brailleleesregel is het
aansluiten van de leesregel. Zodra je de brailleleesregel met USB aansluit op je
Chromebook wordt deze direct herkend. Ook begrijpt je Chromebook direct dat je
een schermlezer nodig hebt, dus ChromeVox wordt automatisch voor je opgestart.
Je hoeft hiervoor dus niet door lastige menu’s te gaan om aan te geven welke
brailleleesregel je gebruikt.
Je kunt desgewenst ChromeVox ook handmatig aan of uitzetten. De sneltoets
hiervoor is control + alt + z.
# Brailleleesregel instellen
Het oorspronkelijke braille, zoals Louis Braille het ontwierp, is een systeem
van 6 puntjes verdeeld over twee kolommen met elk drie cellen. De puntjes in de
linker kolom worden aangeduid met 1, 2 en 3, die in de rechter kolom met 4, 5 en
6.
Er is ook 8-puntsbraille. De eerste 6 punten komen overeen met 6-puntsbraille,
maar er zijn twee punten extra toegevoegd. Punt 7 zit onder punt 3, punt 8 onder
punt 6. De linker kolom bestaat dus uit 1, 2, 3, 7 en de rechter uit 4, 5, 6, 8.
Met een brailleleesregel kun je tekst naar keuze in 6-punts- of 8-puntsbraille
weergeven.
# Schakelen tussen zespuntsbraille en achtpuntsbraille 
Behalve zespuntsbraille ofwel literair braille kun je ook achtpuntsbraille ofwel
computerbraille gebruiken.
Om dit in te stellen maken we gebruik van de Zoeken knop**.** Het icoon Zoeken
ziet eruit als een vergrootglas en zit afhankelijk van het merk Chromebook links
naast de letter A of aan de onderzijde van het toetsenbord.
1.  Druk op Zoeken knop + o. Druk vervolgens op de letter o.
2.  Druk op de pijl rechts totdat je 'Overschakelen naar zespuntsbraille' of
    'Overschakelen naar achtpuntsbraille' hoort
3.  Druk op Enter
4.  Druk op Ctrl + w om te sluiten
Je kunt ook een sneltoetscombinatie gebruiken om te schakelen tussen zes en acht
punts braille. Druk op Zoeken knop + a. Druk vervolgens op de letter g. Het
icoon Zoeken ziet eruit als een vergrootglas en zit links naast de letter a.
# Bijschriften in- of uitschakelen
Als ChromeVox is ingeschakeld, zijn de bijschriften voor spraak automatisch
ingeschakeld. Bovenin de ChromeVox balk staat dan de tekst in beeld die door
ChromeVox wordt uitgesproken. Als je de braille bijschriften wilt inschakelen,
druk je op Zoeken + a. Druk vervolgens op de letter b. Naast de tekst komt dan
de braillepunten in beeld die worden weergegeven op de brailleleesregel.
# Sneltoetsen
## Navigeren op een pagina
| **Opdracht**                   |  **Toetscommando**        |
|--------------------------------|---------------------------|
| Naar onderkant pagina springen | Spatie + punten 4-5-6     |
| Naar bovenkant pagina springen | Spatie + punten 1-2-3     |
| Volgende knop                  | Spatie + punten 1-2       |
| Volgende teken                 | Spatie + punt 6           |
| Volgend bewerkbaar tekstgebied | Spatie + punten 1-5       |
| Volgend formulierveld          | Spatie + punten 1-2-4     |
| Volgende groep                 | Spatie + punten 5-6       |
| Volgende kop                   | Spatie + punten 1-2-5     |
| Volgende link                  | Spatie + punten 4-5       |
| Volgend object                 | Spatie + punt 4           |
| Volgende tabel                 | Spatie + punten 2-3-4-5   |
| Volgend woord                  | Spatie + punt 5           |
| Vorige knop                    | Spatie + punten 1-2-7     |
| Vorig teken                    | Spatie + punt 3           |
| Vorig bewerkbaar tekstgebied   | Spatie + punten 1-5-7     |
| Vorig formulierveld            | Spatie + punten 1-2-4-7   |
| Vorige groep                   | Spatie + punten 2-3       |
| Vorige kop                     | Spatie + punten 1-2-5-7   |
| Vorige link                    | Spatie + punten 4-5-7     |
| Vorig object                   | Spatie + punt 1           |
| Vorige tabel                   | Spatie + punten 2-3-4-5-7 |
| Vorig woord                    | Spatie + punt 2           |
| Stil/niet stil                 | Spatie + punten 1-2-3-4-5 |
## Traditionele sneltoetsen gebruiken
Je kunt sneltoetsen met je braille-apparaat gebruiken door een reeks punten in
te voeren die bepaalde toetsen op je toetsenbord nabootsen.
| **Opdracht** |  **Toetscommando**     |
|--------------|------------------------|
| Ctrl         | Spatie + punten 2-5    |
| Alt          | Spatie + punten 3-6    |
| Shift        | Spatie + punten 3-7    |
| Ctrl + Shift | Spatie + punten 2-5-7  |
| Alt + Shift  | Spatie + punten 3-6-7  |
| Backspace    | Spatie + punt 7        |
| Tab          | Spatie+ punten 3-5     |
| Escape       | Spatie+ punten 1-3-5-6 |
| Enter        | Spatie+ punten 4-6     |
## Overige sneltoetsen
| **Opdracht**                                                | **Toetscommando**                       |
|-------------------------------------------------------------|-----------------------------------------|
| Klikken op huidig item                                      | Spatie + punt 8                         |
| Contextmenu openen                                          | Spatie + punten 1-3-4                   |
| Begin/einde selectie                                        | Spatie + punten 2-3-4                   |
| Zoeken op pagina                                            | Spatie + punten 3-4                     |
| Beschrijving huidige positie                                | Spatie + punten 1-4                     |
| ChromeVox-menu’s openen:                                    | Spatie + punten 1-4-5-6                 |
| Het statusgedeelte openen (waar je accountafbeelding staat) | Spatie + punten 3-6-7, dan punten 2-3-4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119</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s>
    </n7d6b6d2f2f04adaadb9b2e78837a63e>
    <Aantal_x0020_afb xmlns="8d27d9b6-5dfd-470f-9e28-149e6d86886c" xsi:nil="true"/>
    <Archief xmlns="8d27d9b6-5dfd-470f-9e28-149e6d86886c">Een Chromebook is blind te gebruiken door gebruik te maken van de ingebouwde schermlezer ChromeVox. Hiermee kun je teksten en andere zaken laten voorlezen of maar ook je Chromebook bedienen waarbij ChromeVox vertelt wat er gebeurt. 
Maar wist je dat je met ChromeVox ook een brailleleesregel kunt gebruiken? In dit deel leer je hoe je een braille leesregel gebruikt. Dit gaat makkelijk en snel. Je hebt hiervoor ChromeVox nodig. Wil je meer weten over ChromeVox? 
Ga naar de uitleg over ChromeVox. 
Aan het eind van dit artikel vind je een lijst met handige braille leesregel commando’s.
</Archief>
    <Publicatiedatum xmlns="8d27d9b6-5dfd-470f-9e28-149e6d86886c">2023-07-14T22:00:00+00:00</Publicatiedatum>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35BE7-C27B-42BE-89BA-093B164B981B}"/>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sharepoint/v3"/>
    <ds:schemaRef ds:uri="8d27d9b6-5dfd-470f-9e28-149e6d86886c"/>
    <ds:schemaRef ds:uri="http://purl.org/dc/terms/"/>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2005E54-EA0A-48B5-BE4D-3DF1011E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926</Words>
  <Characters>5095</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pc makkelijker afsluiten</vt:lpstr>
      <vt:lpstr>Vrij Model</vt:lpstr>
    </vt:vector>
  </TitlesOfParts>
  <Company>Koninklijke Visio</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Chromebook leren 4 – Braille leesregel</dc:title>
  <dc:creator>Marc Stovers</dc:creator>
  <cp:lastModifiedBy>Marc Stovers</cp:lastModifiedBy>
  <cp:revision>27</cp:revision>
  <dcterms:created xsi:type="dcterms:W3CDTF">2021-03-15T15:58:00Z</dcterms:created>
  <dcterms:modified xsi:type="dcterms:W3CDTF">2024-09-23T13:57:00Z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laptop|bfa48119-2d59-44d9-a8fd-1d205b2685cd;#119;#Overige PC en laptop|5b1b6bea-a6d9-494a-8877-fe0626d2605d</vt:lpwstr>
  </property>
  <property fmtid="{D5CDD505-2E9C-101B-9397-08002B2CF9AE}" pid="12" name="Bijlage">
    <vt:bool>false</vt:bool>
  </property>
  <property fmtid="{D5CDD505-2E9C-101B-9397-08002B2CF9AE}" pid="13" name="MediaServiceImageTags">
    <vt:lpwstr/>
  </property>
</Properties>
</file>