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15D259ED" w:rsidR="00821148" w:rsidRPr="00E82F7E" w:rsidRDefault="00FB7A05" w:rsidP="00821148">
      <w:pPr>
        <w:pStyle w:val="doTitle"/>
      </w:pPr>
      <w:bookmarkStart w:id="0" w:name="bmTitle" w:colFirst="0" w:colLast="0"/>
      <w:r>
        <w:t>Windows 10</w:t>
      </w:r>
      <w:r w:rsidR="008F20DC">
        <w:t xml:space="preserve"> leren -</w:t>
      </w:r>
      <w:r w:rsidR="006B7143">
        <w:t xml:space="preserve"> t</w:t>
      </w:r>
      <w:r w:rsidR="00D05FCC">
        <w:t>raining en zelfstudie</w:t>
      </w:r>
    </w:p>
    <w:p w14:paraId="19495D31" w14:textId="01CA2CD4" w:rsidR="00821148" w:rsidRDefault="00821148" w:rsidP="004D3D0D">
      <w:bookmarkStart w:id="1" w:name="bmSubtitle" w:colFirst="0" w:colLast="0"/>
      <w:bookmarkEnd w:id="0"/>
    </w:p>
    <w:bookmarkEnd w:id="1"/>
    <w:p w14:paraId="5CE5A964" w14:textId="77777777" w:rsidR="00E27C68" w:rsidRDefault="00E27C68" w:rsidP="00821148">
      <w:r>
        <w:rPr>
          <w:noProof/>
          <w:lang w:eastAsia="nl-NL"/>
        </w:rPr>
        <w:drawing>
          <wp:inline distT="0" distB="0" distL="0" distR="0" wp14:anchorId="303C4838" wp14:editId="2F5810A0">
            <wp:extent cx="1421842" cy="1399625"/>
            <wp:effectExtent l="0" t="0" r="6985" b="0"/>
            <wp:docPr id="1" name="Afbeelding 1" descr="Kennisportaal logo in de vorm van e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9439" cy="1407103"/>
                    </a:xfrm>
                    <a:prstGeom prst="rect">
                      <a:avLst/>
                    </a:prstGeom>
                  </pic:spPr>
                </pic:pic>
              </a:graphicData>
            </a:graphic>
          </wp:inline>
        </w:drawing>
      </w:r>
    </w:p>
    <w:p w14:paraId="00507A9D" w14:textId="77777777" w:rsidR="00D05FCC" w:rsidRDefault="00D05FCC" w:rsidP="00821148"/>
    <w:p w14:paraId="7C9EA7AD" w14:textId="77777777" w:rsidR="00FB7A05" w:rsidRDefault="00FB7A05" w:rsidP="006B7143">
      <w:pPr>
        <w:spacing w:line="300" w:lineRule="atLeast"/>
      </w:pPr>
    </w:p>
    <w:p w14:paraId="79D55AA7" w14:textId="77777777" w:rsidR="00FB7A05" w:rsidRDefault="00FB7A05" w:rsidP="00FB7A05">
      <w:pPr>
        <w:spacing w:line="300" w:lineRule="atLeast"/>
      </w:pPr>
      <w:r>
        <w:t xml:space="preserve">Ben je slechtziend of blind en wil je de Windows computer leren gebruiken? </w:t>
      </w:r>
    </w:p>
    <w:p w14:paraId="6E6AD9AC" w14:textId="77777777" w:rsidR="00FB7A05" w:rsidRDefault="00FB7A05" w:rsidP="00FB7A05">
      <w:pPr>
        <w:spacing w:line="300" w:lineRule="atLeast"/>
      </w:pPr>
    </w:p>
    <w:p w14:paraId="07001D47" w14:textId="0EB3C22B" w:rsidR="00FB7A05" w:rsidRDefault="00FB7A05" w:rsidP="00FB7A05">
      <w:pPr>
        <w:spacing w:line="300" w:lineRule="atLeast"/>
      </w:pPr>
      <w:r>
        <w:t xml:space="preserve">Deze leermodule is geschreven voor mensen die slechtziend of blind zijn en werken op een Windows 10 pc, eventueel aangevuld met spraakhulpmiddel Jaws, Supernova of NVDA. </w:t>
      </w:r>
      <w:r w:rsidRPr="00FB7A05">
        <w:t xml:space="preserve">Gebruik je geen hulpmiddel dan kun je toch </w:t>
      </w:r>
      <w:r>
        <w:t xml:space="preserve">de meeste </w:t>
      </w:r>
      <w:r w:rsidRPr="00FB7A05">
        <w:t>onderdelen uitvoeren en leren om minder te hoeven kijken, zodat je sneller werkt en meer energie overhoudt.</w:t>
      </w:r>
    </w:p>
    <w:p w14:paraId="2A6FE5E4" w14:textId="77777777" w:rsidR="00FB7A05" w:rsidRDefault="00FB7A05" w:rsidP="00FB7A05">
      <w:pPr>
        <w:spacing w:line="300" w:lineRule="atLeast"/>
      </w:pPr>
    </w:p>
    <w:p w14:paraId="21D31F0A" w14:textId="77777777" w:rsidR="00FB7A05" w:rsidRDefault="00FB7A05" w:rsidP="00FB7A05">
      <w:pPr>
        <w:spacing w:line="300" w:lineRule="atLeast"/>
      </w:pPr>
      <w:r>
        <w:t>De leermodule bestaat uit meerdere delen. In deze training leer je aan de hand van uitleg en oefeningen met Windows te werken zonder dat je de muis nodig hebt.</w:t>
      </w:r>
    </w:p>
    <w:p w14:paraId="3B5A99DA" w14:textId="77777777" w:rsidR="00FB7A05" w:rsidRDefault="00FB7A05" w:rsidP="00FB7A05">
      <w:pPr>
        <w:spacing w:line="300" w:lineRule="atLeast"/>
      </w:pPr>
    </w:p>
    <w:p w14:paraId="15CCA921" w14:textId="1DCD0428" w:rsidR="00FB7A05" w:rsidRDefault="00FB7A05" w:rsidP="00FB7A05">
      <w:pPr>
        <w:spacing w:line="300" w:lineRule="atLeast"/>
      </w:pPr>
      <w:r>
        <w:t>Alle instructies zijn geschreven voor gebruik met het toetsenbord.</w:t>
      </w:r>
    </w:p>
    <w:p w14:paraId="51CE1ED8" w14:textId="2C75BB0C" w:rsidR="007E3C2A" w:rsidRDefault="007E3C2A" w:rsidP="00821148"/>
    <w:p w14:paraId="72DBFC41" w14:textId="76579FBC" w:rsidR="0054058F" w:rsidRDefault="006B7143" w:rsidP="0054058F">
      <w:pPr>
        <w:pStyle w:val="Kop1"/>
      </w:pPr>
      <w:r>
        <w:t xml:space="preserve">Overzicht </w:t>
      </w:r>
      <w:r w:rsidR="00FB7A05">
        <w:t>Windows 10</w:t>
      </w:r>
      <w:r w:rsidR="002B2C8D">
        <w:t xml:space="preserve"> leren</w:t>
      </w:r>
    </w:p>
    <w:p w14:paraId="038B2702" w14:textId="5E2463F1" w:rsidR="000C78C9" w:rsidRDefault="00C74F64" w:rsidP="00B47F00">
      <w:hyperlink r:id="rId12" w:history="1">
        <w:r w:rsidR="00BD3C9F" w:rsidRPr="001F1992">
          <w:rPr>
            <w:rStyle w:val="Hyperlink"/>
          </w:rPr>
          <w:t xml:space="preserve">Windows </w:t>
        </w:r>
        <w:r w:rsidR="00B34CC6">
          <w:rPr>
            <w:rStyle w:val="Hyperlink"/>
          </w:rPr>
          <w:t xml:space="preserve">10 </w:t>
        </w:r>
        <w:r w:rsidR="00BD3C9F" w:rsidRPr="001F1992">
          <w:rPr>
            <w:rStyle w:val="Hyperlink"/>
          </w:rPr>
          <w:t>leren 1 - Start, programma’s, vensters</w:t>
        </w:r>
      </w:hyperlink>
    </w:p>
    <w:p w14:paraId="118393C6" w14:textId="17DC9147" w:rsidR="00BD3C9F" w:rsidRDefault="00C74F64" w:rsidP="00B47F00">
      <w:hyperlink r:id="rId13" w:history="1">
        <w:r w:rsidR="00BD3C9F" w:rsidRPr="00BD3C9F">
          <w:rPr>
            <w:rStyle w:val="Hyperlink"/>
          </w:rPr>
          <w:t xml:space="preserve">Windows </w:t>
        </w:r>
        <w:r w:rsidR="00B34CC6">
          <w:rPr>
            <w:rStyle w:val="Hyperlink"/>
          </w:rPr>
          <w:t xml:space="preserve">10 </w:t>
        </w:r>
        <w:r w:rsidR="00BD3C9F" w:rsidRPr="00BD3C9F">
          <w:rPr>
            <w:rStyle w:val="Hyperlink"/>
          </w:rPr>
          <w:t>leren 2 - Bestandsbeheer met Verkenner</w:t>
        </w:r>
      </w:hyperlink>
    </w:p>
    <w:p w14:paraId="1BC28D3D" w14:textId="6BFA292D" w:rsidR="00BD3C9F" w:rsidRDefault="00C74F64" w:rsidP="00B47F00">
      <w:hyperlink r:id="rId14" w:history="1">
        <w:r w:rsidR="00587E8F" w:rsidRPr="00587E8F">
          <w:rPr>
            <w:rStyle w:val="Hyperlink"/>
          </w:rPr>
          <w:t xml:space="preserve">Windows </w:t>
        </w:r>
        <w:r w:rsidR="00B34CC6">
          <w:rPr>
            <w:rStyle w:val="Hyperlink"/>
          </w:rPr>
          <w:t xml:space="preserve">10 </w:t>
        </w:r>
        <w:r w:rsidR="00587E8F" w:rsidRPr="00587E8F">
          <w:rPr>
            <w:rStyle w:val="Hyperlink"/>
          </w:rPr>
          <w:t>leren 3 - Prullenbak en USB stick</w:t>
        </w:r>
      </w:hyperlink>
      <w:bookmarkStart w:id="2" w:name="_GoBack"/>
      <w:bookmarkEnd w:id="2"/>
    </w:p>
    <w:p w14:paraId="4510FCD8" w14:textId="43CD0996" w:rsidR="00587E8F" w:rsidRDefault="00C74F64" w:rsidP="00B47F00">
      <w:pPr>
        <w:rPr>
          <w:rStyle w:val="Hyperlink"/>
        </w:rPr>
      </w:pPr>
      <w:hyperlink r:id="rId15" w:history="1">
        <w:r w:rsidR="00587E8F" w:rsidRPr="00587E8F">
          <w:rPr>
            <w:rStyle w:val="Hyperlink"/>
          </w:rPr>
          <w:t xml:space="preserve">Windows </w:t>
        </w:r>
        <w:r w:rsidR="00B34CC6">
          <w:rPr>
            <w:rStyle w:val="Hyperlink"/>
          </w:rPr>
          <w:t xml:space="preserve">10 </w:t>
        </w:r>
        <w:r w:rsidR="00587E8F" w:rsidRPr="00587E8F">
          <w:rPr>
            <w:rStyle w:val="Hyperlink"/>
          </w:rPr>
          <w:t>leren 4 - Toegankelijkheid en taakbeheer</w:t>
        </w:r>
      </w:hyperlink>
    </w:p>
    <w:p w14:paraId="612C330E" w14:textId="371C24C3" w:rsidR="00BD3C9F" w:rsidRDefault="00BD3C9F" w:rsidP="00B47F00"/>
    <w:p w14:paraId="5228FA70" w14:textId="3E3FAACD" w:rsidR="00644621" w:rsidRDefault="00644621" w:rsidP="00644621">
      <w:pPr>
        <w:pStyle w:val="Kop1"/>
      </w:pPr>
      <w:r>
        <w:t>Windows 10</w:t>
      </w:r>
      <w:r w:rsidR="005E5BDC">
        <w:t xml:space="preserve"> beter leesbaar maken</w:t>
      </w:r>
    </w:p>
    <w:p w14:paraId="4DBB2F4C" w14:textId="51491A07" w:rsidR="00644621" w:rsidRDefault="00644621" w:rsidP="00B47F00">
      <w:r>
        <w:t>Ben je slechtziend, gebruik je geen vergrotingssoftware en wil je Windows instellen zodat alles beter leesbaar wordt, bekijk dan deze serie video’s:</w:t>
      </w:r>
    </w:p>
    <w:p w14:paraId="5623F2EA" w14:textId="3C2AE362" w:rsidR="00644621" w:rsidRDefault="00644621" w:rsidP="00B47F00"/>
    <w:p w14:paraId="5462016A" w14:textId="2C66B4A0" w:rsidR="00644621" w:rsidRDefault="00C74F64" w:rsidP="00B47F00">
      <w:hyperlink r:id="rId16" w:history="1">
        <w:r w:rsidR="00644621" w:rsidRPr="00644621">
          <w:rPr>
            <w:rStyle w:val="Hyperlink"/>
          </w:rPr>
          <w:t>Windows beter leesbaar (video's)</w:t>
        </w:r>
      </w:hyperlink>
    </w:p>
    <w:p w14:paraId="59AFA430" w14:textId="77777777" w:rsidR="00644621" w:rsidRDefault="00644621" w:rsidP="00B47F00"/>
    <w:p w14:paraId="0B97C221" w14:textId="77777777" w:rsidR="00DA7C62" w:rsidRPr="00110F04" w:rsidRDefault="00DA7C62" w:rsidP="000C7A9A">
      <w:pPr>
        <w:pStyle w:val="Kop1"/>
      </w:pPr>
      <w:r w:rsidRPr="00110F04">
        <w:lastRenderedPageBreak/>
        <w:t>Heb je nog vragen?</w:t>
      </w:r>
    </w:p>
    <w:p w14:paraId="57FF1F50" w14:textId="3DAFC1D3" w:rsidR="00DA7C62" w:rsidRPr="00110F04" w:rsidRDefault="00DA7C62" w:rsidP="000C7A9A">
      <w:pPr>
        <w:spacing w:line="300" w:lineRule="atLeast"/>
        <w:rPr>
          <w:sz w:val="22"/>
          <w:szCs w:val="22"/>
        </w:rPr>
      </w:pPr>
      <w:r w:rsidRPr="00110F04">
        <w:t xml:space="preserve">Mail naar </w:t>
      </w:r>
      <w:hyperlink r:id="rId17" w:history="1">
        <w:r w:rsidR="00C7568B" w:rsidRPr="00C42DCA">
          <w:rPr>
            <w:rStyle w:val="Hyperlink"/>
          </w:rPr>
          <w:t>kennisportaal@visio.org</w:t>
        </w:r>
      </w:hyperlink>
      <w:r w:rsidRPr="00110F04">
        <w:t>, of bel 088 585 56 66.</w:t>
      </w:r>
    </w:p>
    <w:p w14:paraId="71612A29" w14:textId="0794F8B2" w:rsidR="00DA7C62" w:rsidRPr="00110F04" w:rsidRDefault="00DA7C62" w:rsidP="000C7A9A">
      <w:r w:rsidRPr="00110F04">
        <w:t xml:space="preserve">Meer artikelen, video’s en podcasts vind je op </w:t>
      </w:r>
      <w:hyperlink r:id="rId18" w:history="1">
        <w:r w:rsidRPr="00110F04">
          <w:rPr>
            <w:rStyle w:val="Hyperlink"/>
          </w:rPr>
          <w:t>kennisportaal.visio.org</w:t>
        </w:r>
      </w:hyperlink>
    </w:p>
    <w:p w14:paraId="379B4887" w14:textId="77777777" w:rsidR="00DA7C62" w:rsidRPr="00110F04" w:rsidRDefault="00DA7C62" w:rsidP="000C7A9A"/>
    <w:p w14:paraId="5B3A3098" w14:textId="77777777" w:rsidR="00DA7C62" w:rsidRPr="00110F04" w:rsidRDefault="00DA7C62" w:rsidP="000C7A9A">
      <w:pPr>
        <w:rPr>
          <w:b/>
        </w:rPr>
      </w:pPr>
      <w:r w:rsidRPr="00110F04">
        <w:rPr>
          <w:b/>
        </w:rPr>
        <w:t xml:space="preserve">Koninklijke Visio </w:t>
      </w:r>
    </w:p>
    <w:p w14:paraId="626710FB" w14:textId="77777777" w:rsidR="00DA7C62" w:rsidRPr="00110F04" w:rsidRDefault="00DA7C62" w:rsidP="000C7A9A">
      <w:r w:rsidRPr="00110F04">
        <w:t>expertisecentrum voor slechtziende en blinde mensen</w:t>
      </w:r>
    </w:p>
    <w:p w14:paraId="27035E41" w14:textId="79156D92" w:rsidR="00DA7C62" w:rsidRPr="00110F04" w:rsidRDefault="00C74F64" w:rsidP="000C7A9A">
      <w:hyperlink r:id="rId19" w:history="1">
        <w:r w:rsidR="00DA7C62" w:rsidRPr="00110F04">
          <w:rPr>
            <w:rStyle w:val="Hyperlink"/>
          </w:rPr>
          <w:t>www.visio.org</w:t>
        </w:r>
      </w:hyperlink>
      <w:r w:rsidR="00DA7C62" w:rsidRPr="00110F04">
        <w:t xml:space="preserve"> </w:t>
      </w:r>
    </w:p>
    <w:p w14:paraId="0D10972D" w14:textId="63E8F06E" w:rsidR="00DA7C62" w:rsidRDefault="00DA7C62" w:rsidP="00B47F00"/>
    <w:sectPr w:rsidR="00DA7C62"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EAEB3" w14:textId="77777777" w:rsidR="00DC4728" w:rsidRDefault="00DC4728" w:rsidP="008E0750">
      <w:pPr>
        <w:spacing w:line="240" w:lineRule="auto"/>
      </w:pPr>
      <w:r>
        <w:separator/>
      </w:r>
    </w:p>
  </w:endnote>
  <w:endnote w:type="continuationSeparator" w:id="0">
    <w:p w14:paraId="7B516320" w14:textId="77777777" w:rsidR="00DC4728" w:rsidRDefault="00DC4728" w:rsidP="008E0750">
      <w:pPr>
        <w:spacing w:line="240" w:lineRule="auto"/>
      </w:pPr>
      <w:r>
        <w:continuationSeparator/>
      </w:r>
    </w:p>
  </w:endnote>
  <w:endnote w:type="continuationNotice" w:id="1">
    <w:p w14:paraId="5AF10EB1" w14:textId="77777777" w:rsidR="00DC4728" w:rsidRDefault="00DC47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D78D0" w14:textId="77777777" w:rsidR="00DC4728" w:rsidRDefault="00DC4728" w:rsidP="008E0750">
      <w:pPr>
        <w:spacing w:line="240" w:lineRule="auto"/>
      </w:pPr>
      <w:r>
        <w:separator/>
      </w:r>
    </w:p>
  </w:footnote>
  <w:footnote w:type="continuationSeparator" w:id="0">
    <w:p w14:paraId="4BADBC03" w14:textId="77777777" w:rsidR="00DC4728" w:rsidRDefault="00DC4728" w:rsidP="008E0750">
      <w:pPr>
        <w:spacing w:line="240" w:lineRule="auto"/>
      </w:pPr>
      <w:r>
        <w:continuationSeparator/>
      </w:r>
    </w:p>
  </w:footnote>
  <w:footnote w:type="continuationNotice" w:id="1">
    <w:p w14:paraId="5A17846D" w14:textId="77777777" w:rsidR="00DC4728" w:rsidRDefault="00DC47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DC4728" w:rsidRDefault="00DC472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C4728" w:rsidRDefault="00DC472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C4728" w:rsidRDefault="00DC4728" w:rsidP="00994FE6"/>
                </w:txbxContent>
              </v:textbox>
              <w10:wrap anchorx="page" anchory="page"/>
              <w10:anchorlock/>
            </v:shape>
          </w:pict>
        </mc:Fallback>
      </mc:AlternateContent>
    </w:r>
    <w:r>
      <w:t xml:space="preserve">  </w:t>
    </w:r>
    <w:bookmarkEnd w:id="3"/>
  </w:p>
  <w:p w14:paraId="3D69A8E4" w14:textId="663D3865" w:rsidR="00DC4728" w:rsidRDefault="00DC472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C4728" w:rsidRDefault="00DC4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C4728" w:rsidRDefault="00DC4728"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85A"/>
    <w:multiLevelType w:val="hybridMultilevel"/>
    <w:tmpl w:val="0E729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53C8"/>
    <w:multiLevelType w:val="hybridMultilevel"/>
    <w:tmpl w:val="F27C36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E5A"/>
    <w:rsid w:val="0001058D"/>
    <w:rsid w:val="00015EAB"/>
    <w:rsid w:val="00024408"/>
    <w:rsid w:val="000261E8"/>
    <w:rsid w:val="000414B3"/>
    <w:rsid w:val="000445D9"/>
    <w:rsid w:val="00045387"/>
    <w:rsid w:val="00047134"/>
    <w:rsid w:val="000619B3"/>
    <w:rsid w:val="00070239"/>
    <w:rsid w:val="000806C2"/>
    <w:rsid w:val="00087871"/>
    <w:rsid w:val="000910DB"/>
    <w:rsid w:val="00096E1C"/>
    <w:rsid w:val="00097567"/>
    <w:rsid w:val="000A2897"/>
    <w:rsid w:val="000B2DE9"/>
    <w:rsid w:val="000C0F82"/>
    <w:rsid w:val="000C78C9"/>
    <w:rsid w:val="000C7A9A"/>
    <w:rsid w:val="000E0611"/>
    <w:rsid w:val="00114077"/>
    <w:rsid w:val="00124469"/>
    <w:rsid w:val="001302B6"/>
    <w:rsid w:val="001350A9"/>
    <w:rsid w:val="001425CD"/>
    <w:rsid w:val="00155EEF"/>
    <w:rsid w:val="00164697"/>
    <w:rsid w:val="001661E7"/>
    <w:rsid w:val="00177D54"/>
    <w:rsid w:val="00195D91"/>
    <w:rsid w:val="001962DA"/>
    <w:rsid w:val="00197AD6"/>
    <w:rsid w:val="001A78D4"/>
    <w:rsid w:val="001B60C7"/>
    <w:rsid w:val="001C25CC"/>
    <w:rsid w:val="001D397E"/>
    <w:rsid w:val="001E118A"/>
    <w:rsid w:val="001F1992"/>
    <w:rsid w:val="001F30D0"/>
    <w:rsid w:val="001F602D"/>
    <w:rsid w:val="00202E56"/>
    <w:rsid w:val="00207D89"/>
    <w:rsid w:val="002265C0"/>
    <w:rsid w:val="00260A50"/>
    <w:rsid w:val="0026676E"/>
    <w:rsid w:val="0028142A"/>
    <w:rsid w:val="00287E07"/>
    <w:rsid w:val="002917B0"/>
    <w:rsid w:val="00295D12"/>
    <w:rsid w:val="002A3998"/>
    <w:rsid w:val="002A4AA3"/>
    <w:rsid w:val="002A4BB8"/>
    <w:rsid w:val="002A60F4"/>
    <w:rsid w:val="002B2C8D"/>
    <w:rsid w:val="002D72AF"/>
    <w:rsid w:val="002F7B4F"/>
    <w:rsid w:val="003061D6"/>
    <w:rsid w:val="00307635"/>
    <w:rsid w:val="00323F8E"/>
    <w:rsid w:val="00365B24"/>
    <w:rsid w:val="00365E45"/>
    <w:rsid w:val="00370E08"/>
    <w:rsid w:val="00372508"/>
    <w:rsid w:val="00375BBE"/>
    <w:rsid w:val="00382A96"/>
    <w:rsid w:val="00397439"/>
    <w:rsid w:val="003A3825"/>
    <w:rsid w:val="003B6BDB"/>
    <w:rsid w:val="003D3DA8"/>
    <w:rsid w:val="003D4FDA"/>
    <w:rsid w:val="003E76E5"/>
    <w:rsid w:val="003F5640"/>
    <w:rsid w:val="0041032B"/>
    <w:rsid w:val="00414C65"/>
    <w:rsid w:val="004212E5"/>
    <w:rsid w:val="004325FB"/>
    <w:rsid w:val="0043515A"/>
    <w:rsid w:val="00435C7A"/>
    <w:rsid w:val="00436DEE"/>
    <w:rsid w:val="00457DF2"/>
    <w:rsid w:val="004737B6"/>
    <w:rsid w:val="004758E3"/>
    <w:rsid w:val="004805E4"/>
    <w:rsid w:val="00490288"/>
    <w:rsid w:val="00495AA4"/>
    <w:rsid w:val="00495B62"/>
    <w:rsid w:val="00497B50"/>
    <w:rsid w:val="004A37BB"/>
    <w:rsid w:val="004B2B29"/>
    <w:rsid w:val="004B7B80"/>
    <w:rsid w:val="004D3D0D"/>
    <w:rsid w:val="005016C6"/>
    <w:rsid w:val="005033A2"/>
    <w:rsid w:val="0050538A"/>
    <w:rsid w:val="00515D1F"/>
    <w:rsid w:val="0054058F"/>
    <w:rsid w:val="00545407"/>
    <w:rsid w:val="00563409"/>
    <w:rsid w:val="00563E5E"/>
    <w:rsid w:val="00565A26"/>
    <w:rsid w:val="00565EBB"/>
    <w:rsid w:val="00566BE3"/>
    <w:rsid w:val="00574CA9"/>
    <w:rsid w:val="00575DC8"/>
    <w:rsid w:val="005849C6"/>
    <w:rsid w:val="00587E8F"/>
    <w:rsid w:val="005947E7"/>
    <w:rsid w:val="00594B92"/>
    <w:rsid w:val="005973A0"/>
    <w:rsid w:val="005A220E"/>
    <w:rsid w:val="005A616E"/>
    <w:rsid w:val="005A73D1"/>
    <w:rsid w:val="005B7962"/>
    <w:rsid w:val="005C5FA7"/>
    <w:rsid w:val="005D39FB"/>
    <w:rsid w:val="005E260B"/>
    <w:rsid w:val="005E5BDC"/>
    <w:rsid w:val="005E60ED"/>
    <w:rsid w:val="005E672D"/>
    <w:rsid w:val="005F3A2D"/>
    <w:rsid w:val="00606F53"/>
    <w:rsid w:val="00622BD0"/>
    <w:rsid w:val="00627056"/>
    <w:rsid w:val="006345DF"/>
    <w:rsid w:val="006367D1"/>
    <w:rsid w:val="00644621"/>
    <w:rsid w:val="00645FA6"/>
    <w:rsid w:val="00645FC6"/>
    <w:rsid w:val="0064609E"/>
    <w:rsid w:val="00650627"/>
    <w:rsid w:val="00663169"/>
    <w:rsid w:val="0068056F"/>
    <w:rsid w:val="00683926"/>
    <w:rsid w:val="006910B1"/>
    <w:rsid w:val="00692D9E"/>
    <w:rsid w:val="006964AB"/>
    <w:rsid w:val="006B428F"/>
    <w:rsid w:val="006B7143"/>
    <w:rsid w:val="006C6DAE"/>
    <w:rsid w:val="006D548E"/>
    <w:rsid w:val="006F5C25"/>
    <w:rsid w:val="0070225C"/>
    <w:rsid w:val="0070288D"/>
    <w:rsid w:val="00704D02"/>
    <w:rsid w:val="00724971"/>
    <w:rsid w:val="007418A6"/>
    <w:rsid w:val="00743CE8"/>
    <w:rsid w:val="007506D6"/>
    <w:rsid w:val="00783127"/>
    <w:rsid w:val="00783606"/>
    <w:rsid w:val="00783779"/>
    <w:rsid w:val="007847F3"/>
    <w:rsid w:val="00784EC6"/>
    <w:rsid w:val="007B75D9"/>
    <w:rsid w:val="007D2A7B"/>
    <w:rsid w:val="007D3B70"/>
    <w:rsid w:val="007E139F"/>
    <w:rsid w:val="007E3C2A"/>
    <w:rsid w:val="00801F81"/>
    <w:rsid w:val="00805FA5"/>
    <w:rsid w:val="00811221"/>
    <w:rsid w:val="00821148"/>
    <w:rsid w:val="00831A04"/>
    <w:rsid w:val="00837E89"/>
    <w:rsid w:val="0085470A"/>
    <w:rsid w:val="0086367F"/>
    <w:rsid w:val="0086459F"/>
    <w:rsid w:val="00867A0E"/>
    <w:rsid w:val="0087746A"/>
    <w:rsid w:val="0088235C"/>
    <w:rsid w:val="00896E3F"/>
    <w:rsid w:val="008A3A38"/>
    <w:rsid w:val="008B2FA7"/>
    <w:rsid w:val="008D15B1"/>
    <w:rsid w:val="008E0750"/>
    <w:rsid w:val="008E32FD"/>
    <w:rsid w:val="008F20DC"/>
    <w:rsid w:val="008F58DA"/>
    <w:rsid w:val="008F6C21"/>
    <w:rsid w:val="00901606"/>
    <w:rsid w:val="00917174"/>
    <w:rsid w:val="00922BF7"/>
    <w:rsid w:val="009323E3"/>
    <w:rsid w:val="00936901"/>
    <w:rsid w:val="00946602"/>
    <w:rsid w:val="00970E09"/>
    <w:rsid w:val="00994FE6"/>
    <w:rsid w:val="009A1E33"/>
    <w:rsid w:val="009B3906"/>
    <w:rsid w:val="009B4566"/>
    <w:rsid w:val="009C4DB1"/>
    <w:rsid w:val="009E4089"/>
    <w:rsid w:val="009F46F4"/>
    <w:rsid w:val="00A154F9"/>
    <w:rsid w:val="00A15A3E"/>
    <w:rsid w:val="00A2535E"/>
    <w:rsid w:val="00A44054"/>
    <w:rsid w:val="00A44E6C"/>
    <w:rsid w:val="00A53CA3"/>
    <w:rsid w:val="00A61D30"/>
    <w:rsid w:val="00A81328"/>
    <w:rsid w:val="00A81A5F"/>
    <w:rsid w:val="00A82C13"/>
    <w:rsid w:val="00A92F28"/>
    <w:rsid w:val="00A94739"/>
    <w:rsid w:val="00A97AB5"/>
    <w:rsid w:val="00AB186A"/>
    <w:rsid w:val="00AC648F"/>
    <w:rsid w:val="00AC744B"/>
    <w:rsid w:val="00AD13D6"/>
    <w:rsid w:val="00AD6B77"/>
    <w:rsid w:val="00B0534E"/>
    <w:rsid w:val="00B1721B"/>
    <w:rsid w:val="00B24007"/>
    <w:rsid w:val="00B278E3"/>
    <w:rsid w:val="00B34CC6"/>
    <w:rsid w:val="00B4338A"/>
    <w:rsid w:val="00B46082"/>
    <w:rsid w:val="00B47F00"/>
    <w:rsid w:val="00B86F8C"/>
    <w:rsid w:val="00B92779"/>
    <w:rsid w:val="00BC21F9"/>
    <w:rsid w:val="00BC5D8A"/>
    <w:rsid w:val="00BD12D0"/>
    <w:rsid w:val="00BD1A97"/>
    <w:rsid w:val="00BD3C9F"/>
    <w:rsid w:val="00C111DD"/>
    <w:rsid w:val="00C1738A"/>
    <w:rsid w:val="00C175CD"/>
    <w:rsid w:val="00C24A5C"/>
    <w:rsid w:val="00C30D83"/>
    <w:rsid w:val="00C3118C"/>
    <w:rsid w:val="00C52D1E"/>
    <w:rsid w:val="00C53FE7"/>
    <w:rsid w:val="00C74F64"/>
    <w:rsid w:val="00C7568B"/>
    <w:rsid w:val="00C92612"/>
    <w:rsid w:val="00C97646"/>
    <w:rsid w:val="00CB718F"/>
    <w:rsid w:val="00CD288C"/>
    <w:rsid w:val="00CD6538"/>
    <w:rsid w:val="00CF15E8"/>
    <w:rsid w:val="00CF6F92"/>
    <w:rsid w:val="00D05FCC"/>
    <w:rsid w:val="00D21A97"/>
    <w:rsid w:val="00D24EF1"/>
    <w:rsid w:val="00D3182D"/>
    <w:rsid w:val="00D427BB"/>
    <w:rsid w:val="00D52696"/>
    <w:rsid w:val="00D70876"/>
    <w:rsid w:val="00D878F7"/>
    <w:rsid w:val="00D978D5"/>
    <w:rsid w:val="00DA7C62"/>
    <w:rsid w:val="00DC0C9F"/>
    <w:rsid w:val="00DC391C"/>
    <w:rsid w:val="00DC4728"/>
    <w:rsid w:val="00DD15E8"/>
    <w:rsid w:val="00DD202D"/>
    <w:rsid w:val="00DD25CF"/>
    <w:rsid w:val="00DD45AD"/>
    <w:rsid w:val="00DE2FBE"/>
    <w:rsid w:val="00DE37A2"/>
    <w:rsid w:val="00DF0545"/>
    <w:rsid w:val="00E038BB"/>
    <w:rsid w:val="00E27C68"/>
    <w:rsid w:val="00E301F5"/>
    <w:rsid w:val="00E55F9D"/>
    <w:rsid w:val="00E62C0B"/>
    <w:rsid w:val="00E70601"/>
    <w:rsid w:val="00E72EEA"/>
    <w:rsid w:val="00E82F7E"/>
    <w:rsid w:val="00E92D87"/>
    <w:rsid w:val="00EA4BCF"/>
    <w:rsid w:val="00EA5904"/>
    <w:rsid w:val="00EA7584"/>
    <w:rsid w:val="00EB07CB"/>
    <w:rsid w:val="00EC16C3"/>
    <w:rsid w:val="00EC356C"/>
    <w:rsid w:val="00EC6410"/>
    <w:rsid w:val="00ED0C49"/>
    <w:rsid w:val="00ED35AE"/>
    <w:rsid w:val="00ED669D"/>
    <w:rsid w:val="00ED7EDD"/>
    <w:rsid w:val="00EE7C65"/>
    <w:rsid w:val="00F04B32"/>
    <w:rsid w:val="00F11A8C"/>
    <w:rsid w:val="00F12325"/>
    <w:rsid w:val="00F35EDB"/>
    <w:rsid w:val="00F40507"/>
    <w:rsid w:val="00F41B89"/>
    <w:rsid w:val="00F41CEC"/>
    <w:rsid w:val="00F50144"/>
    <w:rsid w:val="00F62835"/>
    <w:rsid w:val="00F6480D"/>
    <w:rsid w:val="00F64E5C"/>
    <w:rsid w:val="00F66F3C"/>
    <w:rsid w:val="00F728B8"/>
    <w:rsid w:val="00F92A06"/>
    <w:rsid w:val="00F950B4"/>
    <w:rsid w:val="00FA2D4C"/>
    <w:rsid w:val="00FB5E3F"/>
    <w:rsid w:val="00FB7965"/>
    <w:rsid w:val="00FB7A05"/>
    <w:rsid w:val="00FC144E"/>
    <w:rsid w:val="00FC6D72"/>
    <w:rsid w:val="00FD1BF1"/>
    <w:rsid w:val="00FD7EA6"/>
    <w:rsid w:val="00FE18B0"/>
    <w:rsid w:val="00FE2F6F"/>
    <w:rsid w:val="00FE7270"/>
    <w:rsid w:val="00FF7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045601">
      <w:bodyDiv w:val="1"/>
      <w:marLeft w:val="0"/>
      <w:marRight w:val="0"/>
      <w:marTop w:val="0"/>
      <w:marBottom w:val="0"/>
      <w:divBdr>
        <w:top w:val="none" w:sz="0" w:space="0" w:color="auto"/>
        <w:left w:val="none" w:sz="0" w:space="0" w:color="auto"/>
        <w:bottom w:val="none" w:sz="0" w:space="0" w:color="auto"/>
        <w:right w:val="none" w:sz="0" w:space="0" w:color="auto"/>
      </w:divBdr>
    </w:div>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8044304">
      <w:bodyDiv w:val="1"/>
      <w:marLeft w:val="0"/>
      <w:marRight w:val="0"/>
      <w:marTop w:val="0"/>
      <w:marBottom w:val="0"/>
      <w:divBdr>
        <w:top w:val="none" w:sz="0" w:space="0" w:color="auto"/>
        <w:left w:val="none" w:sz="0" w:space="0" w:color="auto"/>
        <w:bottom w:val="none" w:sz="0" w:space="0" w:color="auto"/>
        <w:right w:val="none" w:sz="0" w:space="0" w:color="auto"/>
      </w:divBdr>
    </w:div>
    <w:div w:id="1319921928">
      <w:bodyDiv w:val="1"/>
      <w:marLeft w:val="0"/>
      <w:marRight w:val="0"/>
      <w:marTop w:val="0"/>
      <w:marBottom w:val="0"/>
      <w:divBdr>
        <w:top w:val="none" w:sz="0" w:space="0" w:color="auto"/>
        <w:left w:val="none" w:sz="0" w:space="0" w:color="auto"/>
        <w:bottom w:val="none" w:sz="0" w:space="0" w:color="auto"/>
        <w:right w:val="none" w:sz="0" w:space="0" w:color="auto"/>
      </w:divBdr>
    </w:div>
    <w:div w:id="13650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windows-leren-2-bestandsbeheer-met-verkenner"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nl-nl/documenten/windows-10-leren-1-start-programmas-vensters"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windows-beter-leesbaar-vide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nl-nl/documenten/windows-leren-4-toegankelijkheid-en-taakbehe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windows-10-leren-3-prullenbak-en-usb-stic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Windows 10 leren - training en zelfstudie
![Kennisportaal logo in de vorm van een
lampje](media/919c85ff48486b68b27d8007a48d4dba.png)
Ben je slechtziend of blind en wil je de Windows computer leren gebruiken?
Deze leermodule is geschreven voor mensen die slechtziend of blind zijn en
werken op een Windows 10 pc, eventueel aangevuld met spraakhulpmiddel Jaws,
Supernova of NVDA. Gebruik je geen hulpmiddel dan kun je toch de meeste
onderdelen uitvoeren en leren om minder te hoeven kijken, zodat je sneller werkt
en meer energie overhoudt.
De leermodule bestaat uit meerdere delen. In deze training leer je aan de hand
van uitleg en oefeningen met Windows te werken zonder dat je de muis nodig hebt.
Alle instructies zijn geschreven voor gebruik met het toetsenbord.
# Overzicht Windows 10 leren
[Windows 10 leren 1 - Start, programma’s,
vensters](https://kennisportaal.visio.org/nl-nl/documenten/windows-10-leren-1-start-programmas-vensters)
[Windows 10 leren 2 - Bestandsbeheer met
Verkenner](https://kennisportaal.visio.org/nl-nl/documenten/windows-leren-2-bestandsbeheer-met-verkenner)
[Windows 10 leren 3 - Prullenbak en USB
stick](https://kennisportaal.visio.org/documenten/windows-10-leren-3-prullenbak-en-usb-stick/)
[Windows 10 leren 4 - Toegankelijkheid en
taakbeheer](https://kennisportaal.visio.org/nl-nl/documenten/windows-leren-4-toegankelijkheid-en-taakbeheer)
# Windows 10 beter leesbaar maken
Ben je slechtziend, gebruik je geen vergrotingssoftware en wil je Windows
instellen zodat alles beter leesbaar wordt, bekijk dan deze serie video’s:
[Windows beter leesbaar
(video's)](https://kennisportaal.visio.org/nl-nl/documenten/windows-beter-leesbaar-video-s)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2022-11-30T23:00:00+00:00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purl.org/dc/terms/"/>
    <ds:schemaRef ds:uri="http://purl.org/dc/dcmitype/"/>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infopath/2007/PartnerControls"/>
    <ds:schemaRef ds:uri="8d27d9b6-5dfd-470f-9e28-149e6d86886c"/>
    <ds:schemaRef ds:uri="http://schemas.microsoft.com/sharepoint/v3"/>
    <ds:schemaRef ds:uri="http://www.w3.org/XML/1998/namespace"/>
  </ds:schemaRefs>
</ds:datastoreItem>
</file>

<file path=customXml/itemProps2.xml><?xml version="1.0" encoding="utf-8"?>
<ds:datastoreItem xmlns:ds="http://schemas.openxmlformats.org/officeDocument/2006/customXml" ds:itemID="{BC468C0B-4E40-4BE3-A715-A39B7D712EDF}"/>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C931181B-A80B-40FD-BC26-290B8502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2</Pages>
  <Words>311</Words>
  <Characters>1713</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Tips om het kennisportaal makkelijker te gebruiken</vt:lpstr>
      <vt:lpstr>Vrij Model</vt:lpstr>
    </vt:vector>
  </TitlesOfParts>
  <Company>Koninklijke Visio</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10  leren - Training en zelfstudie</dc:title>
  <dc:creator>Marc Stovers</dc:creator>
  <cp:lastModifiedBy>Marc Stovers</cp:lastModifiedBy>
  <cp:revision>97</cp:revision>
  <dcterms:created xsi:type="dcterms:W3CDTF">2018-01-03T11:33:00Z</dcterms:created>
  <dcterms:modified xsi:type="dcterms:W3CDTF">2025-03-29T16:45:00Z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