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58F52015" w:rsidR="00821148" w:rsidRDefault="00A36018" w:rsidP="00821148">
      <w:pPr>
        <w:pStyle w:val="doTitle"/>
      </w:pPr>
      <w:bookmarkStart w:id="0" w:name="bmTitle" w:colFirst="0" w:colLast="0"/>
      <w:r>
        <w:t>i</w:t>
      </w:r>
      <w:bookmarkStart w:id="1" w:name="_GoBack"/>
      <w:bookmarkEnd w:id="1"/>
      <w:r w:rsidR="00E230D8">
        <w:t>OS</w:t>
      </w:r>
      <w:r w:rsidR="00A66E61">
        <w:t xml:space="preserve"> tip</w:t>
      </w:r>
      <w:r w:rsidR="00E230D8">
        <w:t xml:space="preserve"> -</w:t>
      </w:r>
      <w:r w:rsidR="00A66E61">
        <w:t xml:space="preserve"> </w:t>
      </w:r>
      <w:r w:rsidR="0073211C">
        <w:t xml:space="preserve">Toegankelijkheidopties </w:t>
      </w:r>
      <w:r w:rsidR="001B3BEB">
        <w:t>snel in</w:t>
      </w:r>
      <w:r w:rsidR="00A66E61">
        <w:t>-</w:t>
      </w:r>
      <w:r w:rsidR="001B3BEB">
        <w:t xml:space="preserve"> en uitschakelen</w:t>
      </w:r>
    </w:p>
    <w:p w14:paraId="153C148B" w14:textId="77777777" w:rsidR="00A66E61" w:rsidRDefault="00A66E61" w:rsidP="00A66E61"/>
    <w:p w14:paraId="5C69AF62" w14:textId="2D6BA23F" w:rsidR="00A66E61" w:rsidRDefault="00A66E61" w:rsidP="00A66E61">
      <w:r>
        <w:t>Gerard van Rijswijk, Koninklijke Visio</w:t>
      </w:r>
    </w:p>
    <w:p w14:paraId="6D95A289" w14:textId="77777777" w:rsidR="00A66E61" w:rsidRPr="00A66E61" w:rsidRDefault="00A66E61" w:rsidP="00A66E61"/>
    <w:p w14:paraId="11F91574" w14:textId="13A9F3CE" w:rsidR="000A5FB4" w:rsidRDefault="000A5FB4" w:rsidP="000A5FB4">
      <w:r>
        <w:rPr>
          <w:noProof/>
          <w:lang w:eastAsia="nl-NL"/>
        </w:rPr>
        <w:drawing>
          <wp:inline distT="0" distB="0" distL="0" distR="0" wp14:anchorId="79FADFC1" wp14:editId="7710D7FC">
            <wp:extent cx="2268748" cy="4035449"/>
            <wp:effectExtent l="0" t="0" r="0" b="3175"/>
            <wp:docPr id="1" name="Afbeelding 1" descr="Scherm van een iPhone met Widg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ge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3431" cy="4079352"/>
                    </a:xfrm>
                    <a:prstGeom prst="rect">
                      <a:avLst/>
                    </a:prstGeom>
                  </pic:spPr>
                </pic:pic>
              </a:graphicData>
            </a:graphic>
          </wp:inline>
        </w:drawing>
      </w:r>
    </w:p>
    <w:p w14:paraId="198A4E54" w14:textId="77777777" w:rsidR="000A5FB4" w:rsidRPr="000A5FB4" w:rsidRDefault="000A5FB4" w:rsidP="000A5FB4"/>
    <w:p w14:paraId="7E211FBB" w14:textId="77777777" w:rsidR="001B3BEB" w:rsidRPr="001B3BEB" w:rsidRDefault="001B3BEB" w:rsidP="001B3BEB"/>
    <w:bookmarkEnd w:id="0"/>
    <w:p w14:paraId="6A809AE5" w14:textId="6031E766" w:rsidR="00D2198D" w:rsidRDefault="35FA5681" w:rsidP="1963E5C4">
      <w:pPr>
        <w:rPr>
          <w:rFonts w:eastAsia="Verdana" w:cs="Verdana"/>
        </w:rPr>
      </w:pPr>
      <w:r w:rsidRPr="1963E5C4">
        <w:rPr>
          <w:rFonts w:eastAsia="Verdana" w:cs="Verdana"/>
        </w:rPr>
        <w:t xml:space="preserve">De iPhone en iPad zijn voorzien van instellingen waarmee je deze zo toegankelijk mogelijk maakt. Denk daarbij aan vergroting, kleur, voorlezen, instellingen voor VoiceOver en andere opties. </w:t>
      </w:r>
    </w:p>
    <w:p w14:paraId="75872F62" w14:textId="77777777" w:rsidR="00494FF0" w:rsidRDefault="00494FF0" w:rsidP="1963E5C4"/>
    <w:p w14:paraId="626F57AA" w14:textId="225AB54E" w:rsidR="00D2198D" w:rsidRDefault="35FA5681" w:rsidP="1963E5C4">
      <w:r w:rsidRPr="1963E5C4">
        <w:rPr>
          <w:rFonts w:eastAsia="Verdana" w:cs="Verdana"/>
        </w:rPr>
        <w:t>Het instellen van deze opties kan op diverse manieren. Vaak wordt hier de activ</w:t>
      </w:r>
      <w:r w:rsidR="00494FF0">
        <w:rPr>
          <w:rFonts w:eastAsia="Verdana" w:cs="Verdana"/>
        </w:rPr>
        <w:t>eringsknop voor gebruikt. Door drie</w:t>
      </w:r>
      <w:r w:rsidRPr="1963E5C4">
        <w:rPr>
          <w:rFonts w:eastAsia="Verdana" w:cs="Verdana"/>
        </w:rPr>
        <w:t xml:space="preserve">maal op de zijknop of homeknop te drukken schakel </w:t>
      </w:r>
      <w:r w:rsidR="00494FF0">
        <w:rPr>
          <w:rFonts w:eastAsia="Verdana" w:cs="Verdana"/>
        </w:rPr>
        <w:t>je de gewenste toegankelijkheids</w:t>
      </w:r>
      <w:r w:rsidRPr="1963E5C4">
        <w:rPr>
          <w:rFonts w:eastAsia="Verdana" w:cs="Verdana"/>
        </w:rPr>
        <w:t xml:space="preserve">optie in. </w:t>
      </w:r>
      <w:r w:rsidR="00494FF0">
        <w:rPr>
          <w:rFonts w:eastAsia="Verdana" w:cs="Verdana"/>
        </w:rPr>
        <w:t xml:space="preserve">Niet iedereen vindt het echter even makkelijk om driemaal een fysieke knop in te drukken. </w:t>
      </w:r>
      <w:r w:rsidRPr="1963E5C4">
        <w:rPr>
          <w:rFonts w:eastAsia="Verdana" w:cs="Verdana"/>
        </w:rPr>
        <w:t xml:space="preserve">Als je dit lastig vindt </w:t>
      </w:r>
      <w:r w:rsidR="00494FF0">
        <w:rPr>
          <w:rFonts w:eastAsia="Verdana" w:cs="Verdana"/>
        </w:rPr>
        <w:t xml:space="preserve">kun als alternatief gebruik maken van </w:t>
      </w:r>
      <w:r w:rsidRPr="1963E5C4">
        <w:rPr>
          <w:rFonts w:eastAsia="Verdana" w:cs="Verdana"/>
        </w:rPr>
        <w:t>Widgets.</w:t>
      </w:r>
    </w:p>
    <w:p w14:paraId="13143BA5" w14:textId="11BF8E51" w:rsidR="00D2198D" w:rsidRDefault="00D2198D" w:rsidP="1963E5C4"/>
    <w:p w14:paraId="627AF341" w14:textId="66B5F143" w:rsidR="00B27BD3" w:rsidRPr="00B27BD3" w:rsidRDefault="00A66E61" w:rsidP="00B27BD3">
      <w:pPr>
        <w:pStyle w:val="Kop1"/>
      </w:pPr>
      <w:r>
        <w:lastRenderedPageBreak/>
        <w:t>Wat is een Widget?</w:t>
      </w:r>
    </w:p>
    <w:p w14:paraId="29999D3D" w14:textId="60BF494A" w:rsidR="00DD25CF" w:rsidRDefault="00B27BD3" w:rsidP="00821148">
      <w:r>
        <w:t xml:space="preserve">Een widget is een soort snelle weergave van een app </w:t>
      </w:r>
      <w:r w:rsidR="00A66E61">
        <w:t xml:space="preserve">die je </w:t>
      </w:r>
      <w:r>
        <w:t xml:space="preserve">op het beginscherm van </w:t>
      </w:r>
      <w:r w:rsidR="00A66E61">
        <w:t xml:space="preserve">je </w:t>
      </w:r>
      <w:r>
        <w:t>iP</w:t>
      </w:r>
      <w:r w:rsidR="00A66E61">
        <w:t>hone</w:t>
      </w:r>
      <w:r>
        <w:t xml:space="preserve"> of iPad</w:t>
      </w:r>
      <w:r w:rsidR="00A66E61">
        <w:t xml:space="preserve"> kunt vinden</w:t>
      </w:r>
      <w:r>
        <w:t xml:space="preserve">. </w:t>
      </w:r>
      <w:r w:rsidR="006C1BBE">
        <w:t xml:space="preserve">Een widget is groter dan een app icoon en neemt de ruimte van twee bij twee app iconen in. </w:t>
      </w:r>
      <w:r>
        <w:t xml:space="preserve">Neem als voorbeeld de standaard Weer-app die op iedere iPhone en iPad staat. </w:t>
      </w:r>
      <w:r w:rsidR="00A66E61">
        <w:t xml:space="preserve">Als je </w:t>
      </w:r>
      <w:r>
        <w:t>kiest voor een widget va</w:t>
      </w:r>
      <w:r w:rsidR="00700291">
        <w:t xml:space="preserve">n de Weer-app, </w:t>
      </w:r>
      <w:r w:rsidR="00A66E61">
        <w:t>krijg je</w:t>
      </w:r>
      <w:r w:rsidR="00700291">
        <w:t xml:space="preserve"> voortaan</w:t>
      </w:r>
      <w:r>
        <w:t xml:space="preserve"> direct op het beginscherm een snelle weergave van het weerbericht van die dag of week. </w:t>
      </w:r>
    </w:p>
    <w:p w14:paraId="65D19B6F" w14:textId="77777777" w:rsidR="00A66E61" w:rsidRDefault="00A66E61" w:rsidP="00821148"/>
    <w:p w14:paraId="1B3E5528" w14:textId="7D7F89F1" w:rsidR="00F65D7D" w:rsidRDefault="00F65D7D" w:rsidP="00F65D7D">
      <w:r>
        <w:t>Maar je kunt dus ook een toegankelijkheid</w:t>
      </w:r>
      <w:r w:rsidR="001B3BEB">
        <w:t>s</w:t>
      </w:r>
      <w:r>
        <w:t xml:space="preserve">optie als Widget instellen. </w:t>
      </w:r>
    </w:p>
    <w:p w14:paraId="0C472B67" w14:textId="77777777" w:rsidR="00F65D7D" w:rsidRDefault="00F65D7D" w:rsidP="00F65D7D"/>
    <w:p w14:paraId="66B138BD" w14:textId="09A355BD" w:rsidR="00F65D7D" w:rsidRDefault="00A66E61" w:rsidP="00F65D7D">
      <w:pPr>
        <w:pStyle w:val="Kop1"/>
      </w:pPr>
      <w:r>
        <w:t xml:space="preserve">Hoe stel ik </w:t>
      </w:r>
      <w:r w:rsidR="00F65D7D">
        <w:t>een toegankelijkheidoptie als Widget</w:t>
      </w:r>
      <w:r>
        <w:t xml:space="preserve"> in?</w:t>
      </w:r>
    </w:p>
    <w:p w14:paraId="7742B524" w14:textId="26C656CF" w:rsidR="00700291" w:rsidRDefault="00F65D7D" w:rsidP="00F65D7D">
      <w:r>
        <w:t xml:space="preserve">Als voorbeeld gaan we de optie </w:t>
      </w:r>
      <w:r w:rsidR="00017D57">
        <w:t>s</w:t>
      </w:r>
      <w:r>
        <w:t xml:space="preserve">lim omkeren toevoegen als Widget. </w:t>
      </w:r>
      <w:r w:rsidR="00700291">
        <w:t xml:space="preserve">Maar je kunt uiteraard ook een andere optie kiezen. </w:t>
      </w:r>
    </w:p>
    <w:p w14:paraId="34E8978D" w14:textId="431427AB" w:rsidR="00F65D7D" w:rsidRDefault="00F65D7D" w:rsidP="00F65D7D">
      <w:r>
        <w:t>Hiervoor gaan we de Opdrachten App gebruiken die op iedere iPhone en iPad beschikbaar is.</w:t>
      </w:r>
    </w:p>
    <w:p w14:paraId="39A9D83E" w14:textId="43D99B2A" w:rsidR="00F65D7D" w:rsidRDefault="00F65D7D" w:rsidP="00F65D7D"/>
    <w:p w14:paraId="0E226F88" w14:textId="3E724DFD" w:rsidR="00F65D7D" w:rsidRDefault="00F65D7D" w:rsidP="00E90C47">
      <w:pPr>
        <w:pStyle w:val="Lijstalinea"/>
        <w:numPr>
          <w:ilvl w:val="0"/>
          <w:numId w:val="2"/>
        </w:numPr>
      </w:pPr>
      <w:r>
        <w:t>Open de Opdrachten App</w:t>
      </w:r>
      <w:r w:rsidR="00813420">
        <w:t>.</w:t>
      </w:r>
    </w:p>
    <w:p w14:paraId="7F18E446" w14:textId="305B49A7" w:rsidR="00F65D7D" w:rsidRDefault="00E90C47" w:rsidP="00E90C47">
      <w:pPr>
        <w:pStyle w:val="Lijstalinea"/>
        <w:numPr>
          <w:ilvl w:val="0"/>
          <w:numId w:val="2"/>
        </w:numPr>
      </w:pPr>
      <w:r>
        <w:t xml:space="preserve">Activeer </w:t>
      </w:r>
      <w:r w:rsidR="003974B7">
        <w:t>rechtsboven</w:t>
      </w:r>
      <w:r>
        <w:t xml:space="preserve"> het plusteken. Voor VoiceOver gebruikers de knop heet</w:t>
      </w:r>
      <w:r w:rsidR="003974B7">
        <w:t xml:space="preserve"> </w:t>
      </w:r>
      <w:r>
        <w:t>Maak opdracht aan.</w:t>
      </w:r>
    </w:p>
    <w:p w14:paraId="535017DA" w14:textId="0FB41EAE" w:rsidR="00E90C47" w:rsidRDefault="00E90C47" w:rsidP="00E90C47">
      <w:pPr>
        <w:pStyle w:val="Lijstalinea"/>
        <w:numPr>
          <w:ilvl w:val="0"/>
          <w:numId w:val="2"/>
        </w:numPr>
      </w:pPr>
      <w:r>
        <w:t>Activeer vervo</w:t>
      </w:r>
      <w:r w:rsidR="003974B7">
        <w:t xml:space="preserve">lgens </w:t>
      </w:r>
      <w:r w:rsidR="00D02530">
        <w:t xml:space="preserve">de knop </w:t>
      </w:r>
      <w:r w:rsidR="003974B7">
        <w:t>V</w:t>
      </w:r>
      <w:r>
        <w:t>oeg taak toe</w:t>
      </w:r>
      <w:r w:rsidR="00813420">
        <w:t>.</w:t>
      </w:r>
    </w:p>
    <w:p w14:paraId="698EC065" w14:textId="58D46A5A" w:rsidR="00E90C47" w:rsidRDefault="00E90C47" w:rsidP="00E90C47">
      <w:pPr>
        <w:pStyle w:val="Lijstalinea"/>
        <w:numPr>
          <w:ilvl w:val="0"/>
          <w:numId w:val="2"/>
        </w:numPr>
      </w:pPr>
      <w:r>
        <w:t>Activeer</w:t>
      </w:r>
      <w:r w:rsidR="00D02530">
        <w:t xml:space="preserve"> vervolgens de optie </w:t>
      </w:r>
      <w:r w:rsidR="003974B7">
        <w:t>A</w:t>
      </w:r>
      <w:r w:rsidR="00D02530">
        <w:t>pps.</w:t>
      </w:r>
    </w:p>
    <w:p w14:paraId="3F2B9FDC" w14:textId="7C58711B" w:rsidR="00E90C47" w:rsidRDefault="003974B7" w:rsidP="00E90C47">
      <w:pPr>
        <w:pStyle w:val="Lijstalinea"/>
        <w:numPr>
          <w:ilvl w:val="0"/>
          <w:numId w:val="2"/>
        </w:numPr>
      </w:pPr>
      <w:r>
        <w:t xml:space="preserve">Kies in de lijst </w:t>
      </w:r>
      <w:r w:rsidR="00017D57">
        <w:t xml:space="preserve">voor </w:t>
      </w:r>
      <w:r w:rsidR="00D02530">
        <w:t>I</w:t>
      </w:r>
      <w:r w:rsidR="00E90C47">
        <w:t>nstellingen en activeer deze</w:t>
      </w:r>
      <w:r w:rsidR="00813420">
        <w:t>.</w:t>
      </w:r>
      <w:r w:rsidR="00D02530">
        <w:t xml:space="preserve"> Een lijst met alle opties verschijnt.</w:t>
      </w:r>
    </w:p>
    <w:p w14:paraId="0580B7BB" w14:textId="6595C573" w:rsidR="00E90C47" w:rsidRDefault="003974B7" w:rsidP="00E90C47">
      <w:pPr>
        <w:pStyle w:val="Lijstalinea"/>
        <w:numPr>
          <w:ilvl w:val="0"/>
          <w:numId w:val="2"/>
        </w:numPr>
      </w:pPr>
      <w:r>
        <w:t>Kies voor S</w:t>
      </w:r>
      <w:r w:rsidR="00813420">
        <w:t>tel s</w:t>
      </w:r>
      <w:r w:rsidR="00E90C47">
        <w:t>lim omgekeerd in en activeer deze optie</w:t>
      </w:r>
      <w:r w:rsidR="00813420">
        <w:t>.</w:t>
      </w:r>
    </w:p>
    <w:p w14:paraId="4AA72BD4" w14:textId="403D7E12" w:rsidR="00E90C47" w:rsidRDefault="00E90C47" w:rsidP="001B3BEB">
      <w:pPr>
        <w:pStyle w:val="Lijstalinea"/>
        <w:numPr>
          <w:ilvl w:val="0"/>
          <w:numId w:val="2"/>
        </w:numPr>
      </w:pPr>
      <w:r>
        <w:t>Nu moeten we ervoor zorgen dat we de op</w:t>
      </w:r>
      <w:r w:rsidR="001B3BEB">
        <w:t xml:space="preserve">tie in en uit kunnen schakelen. </w:t>
      </w:r>
      <w:r w:rsidR="00813420">
        <w:t>Activeer de knop z</w:t>
      </w:r>
      <w:r>
        <w:t xml:space="preserve">et. </w:t>
      </w:r>
    </w:p>
    <w:p w14:paraId="121A4CD6" w14:textId="77777777" w:rsidR="00A66E61" w:rsidRDefault="00A66E61" w:rsidP="00A66E61"/>
    <w:p w14:paraId="694455FB" w14:textId="5522EBF8" w:rsidR="00A66E61" w:rsidRDefault="00E90C47" w:rsidP="00E90C47">
      <w:r w:rsidRPr="00A66E61">
        <w:rPr>
          <w:b/>
        </w:rPr>
        <w:t>Let op</w:t>
      </w:r>
      <w:r>
        <w:t>: VoiceOver gebruikers moeten eerst de optie Zet Slim omgekeerd aan activeren en omhoog vegen totdat je hoort</w:t>
      </w:r>
      <w:r w:rsidR="00A66E61">
        <w:t>:</w:t>
      </w:r>
      <w:r>
        <w:t xml:space="preserve"> wijzig bewerking zet. </w:t>
      </w:r>
      <w:r w:rsidR="00D02530">
        <w:t>D</w:t>
      </w:r>
      <w:r w:rsidR="00A66E61">
        <w:t>a</w:t>
      </w:r>
      <w:r w:rsidR="00D02530">
        <w:t>a</w:t>
      </w:r>
      <w:r w:rsidR="00A66E61">
        <w:t>r</w:t>
      </w:r>
      <w:r w:rsidR="00D02530">
        <w:t>n</w:t>
      </w:r>
      <w:r w:rsidR="00A66E61">
        <w:t xml:space="preserve">a activeer </w:t>
      </w:r>
      <w:r w:rsidR="006C1BBE">
        <w:t>je deze</w:t>
      </w:r>
      <w:r w:rsidR="00D02530">
        <w:t xml:space="preserve"> optie</w:t>
      </w:r>
      <w:r w:rsidR="00A66E61">
        <w:t>.</w:t>
      </w:r>
    </w:p>
    <w:p w14:paraId="770348F8" w14:textId="21EEFA80" w:rsidR="00E90C47" w:rsidRDefault="00E90C47" w:rsidP="00E90C47"/>
    <w:p w14:paraId="257526FD" w14:textId="6CD2B6C3" w:rsidR="00E90C47" w:rsidRDefault="00E90C47" w:rsidP="00E90C47">
      <w:pPr>
        <w:pStyle w:val="Lijstalinea"/>
        <w:numPr>
          <w:ilvl w:val="0"/>
          <w:numId w:val="2"/>
        </w:numPr>
      </w:pPr>
      <w:r>
        <w:t xml:space="preserve">Kies </w:t>
      </w:r>
      <w:r w:rsidR="003974B7">
        <w:t>vervolgens voor de knop A</w:t>
      </w:r>
      <w:r>
        <w:t>an/uit</w:t>
      </w:r>
      <w:r w:rsidR="001B3BEB">
        <w:t xml:space="preserve"> </w:t>
      </w:r>
      <w:r>
        <w:t>en activeer deze.</w:t>
      </w:r>
    </w:p>
    <w:p w14:paraId="66A8F2CC" w14:textId="3150ECB2" w:rsidR="00E90C47" w:rsidRDefault="00E90C47" w:rsidP="00E90C47">
      <w:pPr>
        <w:pStyle w:val="Lijstalinea"/>
        <w:numPr>
          <w:ilvl w:val="0"/>
          <w:numId w:val="2"/>
        </w:numPr>
      </w:pPr>
      <w:r>
        <w:t>Kies voor de</w:t>
      </w:r>
      <w:r w:rsidR="003974B7">
        <w:t xml:space="preserve"> Gereed knop rechtsboven en de o</w:t>
      </w:r>
      <w:r>
        <w:t>pdracht is gemaakt.</w:t>
      </w:r>
    </w:p>
    <w:p w14:paraId="7A8EEC6C" w14:textId="77777777" w:rsidR="00E90C47" w:rsidRDefault="00E90C47" w:rsidP="00E90C47"/>
    <w:p w14:paraId="06C725BE" w14:textId="6DB80FF9" w:rsidR="00E90C47" w:rsidRDefault="00E90C47" w:rsidP="00E90C47">
      <w:r>
        <w:t xml:space="preserve">De </w:t>
      </w:r>
      <w:r w:rsidR="00D02530">
        <w:t xml:space="preserve">opdracht </w:t>
      </w:r>
      <w:r>
        <w:t xml:space="preserve">staat nu in de Opdrachten app onder Alle opdrachten. </w:t>
      </w:r>
      <w:r w:rsidR="00E74A60">
        <w:t xml:space="preserve">Deze gaan we nu als Widget toevoegen aan het beginscherm. </w:t>
      </w:r>
    </w:p>
    <w:p w14:paraId="59DE829C" w14:textId="77777777" w:rsidR="00E74A60" w:rsidRDefault="00E74A60" w:rsidP="00E90C47"/>
    <w:p w14:paraId="3AF1EBF5" w14:textId="4845757C" w:rsidR="00E74A60" w:rsidRDefault="00E74A60" w:rsidP="00E74A60">
      <w:pPr>
        <w:pStyle w:val="Lijstalinea"/>
        <w:numPr>
          <w:ilvl w:val="0"/>
          <w:numId w:val="4"/>
        </w:numPr>
      </w:pPr>
      <w:r>
        <w:t>Sluit de Opdrachten App en activeer het beginscherm.</w:t>
      </w:r>
    </w:p>
    <w:p w14:paraId="2BB8F595" w14:textId="13D6301F" w:rsidR="00E74A60" w:rsidRDefault="00E74A60" w:rsidP="00E74A60">
      <w:pPr>
        <w:pStyle w:val="Lijstalinea"/>
        <w:numPr>
          <w:ilvl w:val="0"/>
          <w:numId w:val="4"/>
        </w:numPr>
      </w:pPr>
      <w:r>
        <w:t>Zonder VoiceOver</w:t>
      </w:r>
      <w:r w:rsidR="0156FF03">
        <w:t>,</w:t>
      </w:r>
      <w:r>
        <w:t xml:space="preserve"> houdt het beginscherm ingedrukt met één vinger. Rechtsboven verschijnt een Plusteken</w:t>
      </w:r>
      <w:r w:rsidR="60C400E8">
        <w:t>. Activeer deze.</w:t>
      </w:r>
    </w:p>
    <w:p w14:paraId="3C7EC981" w14:textId="3D6C0E85" w:rsidR="00E74A60" w:rsidRDefault="00E74A60" w:rsidP="00D02530">
      <w:pPr>
        <w:pStyle w:val="Lijstalinea"/>
      </w:pPr>
      <w:r>
        <w:lastRenderedPageBreak/>
        <w:t>VoiceOver gebruikers tikken du</w:t>
      </w:r>
      <w:r w:rsidR="003974B7">
        <w:t>bbel op het beginscherm en houden deze</w:t>
      </w:r>
      <w:r>
        <w:t xml:space="preserve"> even ingedrukt. Kies vervolgens voor de optie Wijzig beginscherm. Rechtsboven verschijnt een Plusteken, genaamd Voeg Widget toe, die je moet activeren.</w:t>
      </w:r>
    </w:p>
    <w:p w14:paraId="3DFEBC8F" w14:textId="028D6048" w:rsidR="00E74A60" w:rsidRDefault="00E74A60" w:rsidP="00E74A60">
      <w:pPr>
        <w:pStyle w:val="Lijstalinea"/>
        <w:numPr>
          <w:ilvl w:val="0"/>
          <w:numId w:val="4"/>
        </w:numPr>
      </w:pPr>
      <w:r>
        <w:t>Eerst verschijnen er een aantal standaard widgets. We gaan echter verder naar beneden naar Opdrachten</w:t>
      </w:r>
      <w:r w:rsidR="003974B7">
        <w:t>. Activeer Opdrachten.</w:t>
      </w:r>
      <w:r>
        <w:t xml:space="preserve"> </w:t>
      </w:r>
    </w:p>
    <w:p w14:paraId="49EEEEF0" w14:textId="5637D1FF" w:rsidR="00E74A60" w:rsidRDefault="00E74A60" w:rsidP="00E74A60">
      <w:pPr>
        <w:pStyle w:val="Lijstalinea"/>
        <w:numPr>
          <w:ilvl w:val="0"/>
          <w:numId w:val="4"/>
        </w:numPr>
      </w:pPr>
      <w:r>
        <w:t xml:space="preserve">De zojuist ingestelde opdracht Stel Slim omgekeerd in staat direct gereed. </w:t>
      </w:r>
    </w:p>
    <w:p w14:paraId="3B41479C" w14:textId="7254A189" w:rsidR="00E74A60" w:rsidRDefault="00E74A60" w:rsidP="00E74A60">
      <w:pPr>
        <w:pStyle w:val="Lijstalinea"/>
      </w:pPr>
      <w:r>
        <w:t>Activeer de knop Voeg Widget toe.</w:t>
      </w:r>
    </w:p>
    <w:p w14:paraId="5EA07D69" w14:textId="04570A5F" w:rsidR="00E74A60" w:rsidRDefault="00E74A60" w:rsidP="00E74A60">
      <w:pPr>
        <w:pStyle w:val="Lijstalinea"/>
        <w:numPr>
          <w:ilvl w:val="0"/>
          <w:numId w:val="4"/>
        </w:numPr>
      </w:pPr>
      <w:r>
        <w:t xml:space="preserve">De Widget is nu toegevoegd op het beginscherm. </w:t>
      </w:r>
    </w:p>
    <w:p w14:paraId="7407577F" w14:textId="622EBFEF" w:rsidR="00E74A60" w:rsidRDefault="00E74A60" w:rsidP="00E74A60">
      <w:pPr>
        <w:pStyle w:val="Lijstalinea"/>
      </w:pPr>
      <w:r>
        <w:t xml:space="preserve">Sluit de bewerking door op de </w:t>
      </w:r>
      <w:r w:rsidR="1F29E06B">
        <w:t>h</w:t>
      </w:r>
      <w:r>
        <w:t xml:space="preserve">omeknop of zijknop te drukken. </w:t>
      </w:r>
    </w:p>
    <w:p w14:paraId="1755C003" w14:textId="4758EF88" w:rsidR="001B3BEB" w:rsidRDefault="001B3BEB" w:rsidP="001B3BEB"/>
    <w:p w14:paraId="39EA19B6" w14:textId="009C1404" w:rsidR="001B3BEB" w:rsidRDefault="001B3BEB" w:rsidP="001B3BEB">
      <w:pPr>
        <w:pStyle w:val="Kop1"/>
      </w:pPr>
      <w:r>
        <w:t xml:space="preserve">De Widget </w:t>
      </w:r>
      <w:r w:rsidR="009B3F30">
        <w:t>gebruiken</w:t>
      </w:r>
    </w:p>
    <w:p w14:paraId="13B06266" w14:textId="04B35A7D" w:rsidR="001B3BEB" w:rsidRDefault="001B3BEB" w:rsidP="001B3BEB">
      <w:r>
        <w:t xml:space="preserve">Nu de Widget is toegevoegd aan het beginscherm hoeven we deze alleen maar te activeren om in of uit te schakelen. </w:t>
      </w:r>
      <w:r w:rsidR="00DD4325">
        <w:t>Je kunt meerdere Widgets toevoegen.</w:t>
      </w:r>
    </w:p>
    <w:p w14:paraId="6FA326F4" w14:textId="4C778985" w:rsidR="003974B7" w:rsidRDefault="003974B7" w:rsidP="001B3BEB">
      <w:r>
        <w:t>Op deze manier kan je snel de gewenste toegankelijkheid optie in</w:t>
      </w:r>
      <w:r w:rsidR="00C075DF">
        <w:t>-</w:t>
      </w:r>
      <w:r>
        <w:t xml:space="preserve"> en uit schakelen. </w:t>
      </w:r>
    </w:p>
    <w:p w14:paraId="049A3942" w14:textId="2B9346E9" w:rsidR="003974B7" w:rsidRDefault="003974B7" w:rsidP="001B3BEB"/>
    <w:p w14:paraId="74C088C1" w14:textId="6735C40C" w:rsidR="003974B7" w:rsidRPr="003974B7" w:rsidRDefault="003974B7" w:rsidP="003974B7">
      <w:pPr>
        <w:pStyle w:val="Kop1"/>
      </w:pPr>
      <w:r w:rsidRPr="003974B7">
        <w:t xml:space="preserve">Heb je nog vragen? </w:t>
      </w:r>
    </w:p>
    <w:p w14:paraId="10D5F5B4" w14:textId="77777777" w:rsidR="003974B7" w:rsidRPr="003974B7" w:rsidRDefault="003974B7" w:rsidP="003974B7">
      <w:r w:rsidRPr="003974B7">
        <w:t xml:space="preserve">Mail naar </w:t>
      </w:r>
      <w:hyperlink r:id="rId12" w:tgtFrame="_blank" w:history="1">
        <w:r w:rsidRPr="003974B7">
          <w:rPr>
            <w:rStyle w:val="Hyperlink"/>
          </w:rPr>
          <w:t>kennisportaal@visio.org</w:t>
        </w:r>
      </w:hyperlink>
      <w:r w:rsidRPr="003974B7">
        <w:t xml:space="preserve">, of bel </w:t>
      </w:r>
      <w:hyperlink r:id="rId13" w:tgtFrame="_blank" w:history="1">
        <w:r w:rsidRPr="003974B7">
          <w:rPr>
            <w:rStyle w:val="Hyperlink"/>
          </w:rPr>
          <w:t>088 585 56 66</w:t>
        </w:r>
      </w:hyperlink>
      <w:r w:rsidRPr="003974B7">
        <w:t> </w:t>
      </w:r>
    </w:p>
    <w:p w14:paraId="7B3FBC06" w14:textId="77777777" w:rsidR="003974B7" w:rsidRPr="003974B7" w:rsidRDefault="003974B7" w:rsidP="003974B7">
      <w:r w:rsidRPr="003974B7">
        <w:t xml:space="preserve">Meer artikelen, video’s en podcasts vind je op </w:t>
      </w:r>
      <w:hyperlink r:id="rId14" w:tgtFrame="_blank" w:history="1">
        <w:r w:rsidRPr="003974B7">
          <w:rPr>
            <w:rStyle w:val="Hyperlink"/>
          </w:rPr>
          <w:t>kennisportaal.visio.org</w:t>
        </w:r>
      </w:hyperlink>
      <w:r w:rsidRPr="003974B7">
        <w:t> </w:t>
      </w:r>
    </w:p>
    <w:p w14:paraId="571D36E0" w14:textId="77777777" w:rsidR="003974B7" w:rsidRPr="003974B7" w:rsidRDefault="003974B7" w:rsidP="003974B7">
      <w:r w:rsidRPr="003974B7">
        <w:t> </w:t>
      </w:r>
    </w:p>
    <w:p w14:paraId="16CF2397" w14:textId="77777777" w:rsidR="003974B7" w:rsidRPr="003974B7" w:rsidRDefault="003974B7" w:rsidP="003974B7">
      <w:r w:rsidRPr="003974B7">
        <w:rPr>
          <w:b/>
          <w:bCs/>
        </w:rPr>
        <w:t>Koninklijke Visio </w:t>
      </w:r>
      <w:r w:rsidRPr="003974B7">
        <w:t> </w:t>
      </w:r>
    </w:p>
    <w:p w14:paraId="23952722" w14:textId="77777777" w:rsidR="003974B7" w:rsidRPr="003974B7" w:rsidRDefault="003974B7" w:rsidP="003974B7">
      <w:r w:rsidRPr="003974B7">
        <w:t>expertisecentrum voor slechtziende en blinde mensen </w:t>
      </w:r>
    </w:p>
    <w:p w14:paraId="2C0AFD93" w14:textId="77777777" w:rsidR="003974B7" w:rsidRPr="003974B7" w:rsidRDefault="00A36018" w:rsidP="003974B7">
      <w:hyperlink r:id="rId15" w:tgtFrame="_blank" w:history="1">
        <w:r w:rsidR="003974B7" w:rsidRPr="003974B7">
          <w:rPr>
            <w:rStyle w:val="Hyperlink"/>
          </w:rPr>
          <w:t>www.visio.org</w:t>
        </w:r>
      </w:hyperlink>
      <w:r w:rsidR="003974B7" w:rsidRPr="003974B7">
        <w:t>  </w:t>
      </w:r>
    </w:p>
    <w:p w14:paraId="3CAEA90C" w14:textId="77777777" w:rsidR="003974B7" w:rsidRPr="003974B7" w:rsidRDefault="003974B7" w:rsidP="003974B7">
      <w:r w:rsidRPr="003974B7">
        <w:t>  </w:t>
      </w:r>
    </w:p>
    <w:p w14:paraId="1398177D" w14:textId="77777777" w:rsidR="003974B7" w:rsidRPr="003974B7" w:rsidRDefault="003974B7" w:rsidP="003974B7">
      <w:r w:rsidRPr="003974B7">
        <w:t> </w:t>
      </w:r>
    </w:p>
    <w:p w14:paraId="19371D65" w14:textId="77777777" w:rsidR="003974B7" w:rsidRPr="003974B7" w:rsidRDefault="003974B7" w:rsidP="003974B7">
      <w:pPr>
        <w:rPr>
          <w:b/>
        </w:rPr>
      </w:pPr>
    </w:p>
    <w:p w14:paraId="726F7891" w14:textId="77777777" w:rsidR="003974B7" w:rsidRPr="003974B7" w:rsidRDefault="003974B7" w:rsidP="003974B7">
      <w:pPr>
        <w:rPr>
          <w:b/>
        </w:rPr>
      </w:pPr>
      <w:r w:rsidRPr="003974B7">
        <w:rPr>
          <w:b/>
        </w:rPr>
        <w:t xml:space="preserve">  </w:t>
      </w:r>
    </w:p>
    <w:p w14:paraId="39713A74" w14:textId="77777777" w:rsidR="003974B7" w:rsidRPr="003974B7" w:rsidRDefault="003974B7" w:rsidP="003974B7">
      <w:pPr>
        <w:rPr>
          <w:b/>
        </w:rPr>
      </w:pPr>
    </w:p>
    <w:p w14:paraId="4C141962" w14:textId="77777777" w:rsidR="003974B7" w:rsidRPr="003974B7" w:rsidRDefault="003974B7" w:rsidP="001B3BEB">
      <w:pPr>
        <w:rPr>
          <w:b/>
        </w:rPr>
      </w:pPr>
    </w:p>
    <w:p w14:paraId="39CB9A31" w14:textId="23945D49" w:rsidR="001B3BEB" w:rsidRDefault="001B3BEB" w:rsidP="001B3BEB"/>
    <w:p w14:paraId="752CBB3E" w14:textId="501842DE" w:rsidR="001B3BEB" w:rsidRDefault="001B3BEB" w:rsidP="001B3BEB"/>
    <w:p w14:paraId="0871E6C3" w14:textId="77777777" w:rsidR="00E74A60" w:rsidRDefault="00E74A60" w:rsidP="00E74A60">
      <w:pPr>
        <w:pStyle w:val="Lijstalinea"/>
      </w:pPr>
    </w:p>
    <w:p w14:paraId="41E028FC" w14:textId="77777777" w:rsidR="00E74A60" w:rsidRDefault="00E74A60" w:rsidP="00E74A60">
      <w:pPr>
        <w:pStyle w:val="Lijstalinea"/>
      </w:pPr>
    </w:p>
    <w:p w14:paraId="3D883903" w14:textId="2DFFF0FF" w:rsidR="00E74A60" w:rsidRDefault="00E74A60" w:rsidP="00E90C47"/>
    <w:p w14:paraId="4ECD365C" w14:textId="77777777" w:rsidR="00E74A60" w:rsidRDefault="00E74A60" w:rsidP="00E90C47"/>
    <w:p w14:paraId="58C6E04E" w14:textId="77777777" w:rsidR="00E90C47" w:rsidRDefault="00E90C47" w:rsidP="00F65D7D"/>
    <w:p w14:paraId="15C905A3" w14:textId="77777777" w:rsidR="00E90C47" w:rsidRDefault="00E90C47" w:rsidP="00F65D7D"/>
    <w:p w14:paraId="661F3241" w14:textId="77777777" w:rsidR="00E90C47" w:rsidRDefault="00E90C47" w:rsidP="00F65D7D"/>
    <w:p w14:paraId="30748834" w14:textId="77777777" w:rsidR="00E90C47" w:rsidRDefault="00E90C47" w:rsidP="00F65D7D"/>
    <w:p w14:paraId="63D538CB" w14:textId="77777777" w:rsidR="00F65D7D" w:rsidRDefault="00F65D7D" w:rsidP="00F65D7D"/>
    <w:p w14:paraId="4344C97D" w14:textId="40F29946" w:rsidR="00F65D7D" w:rsidRPr="00F65D7D" w:rsidRDefault="00F65D7D" w:rsidP="00F65D7D"/>
    <w:sectPr w:rsidR="00F65D7D" w:rsidRPr="00F65D7D"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6270B" w14:textId="77777777" w:rsidR="00D25275" w:rsidRDefault="00D25275" w:rsidP="008E0750">
      <w:pPr>
        <w:spacing w:line="240" w:lineRule="auto"/>
      </w:pPr>
      <w:r>
        <w:separator/>
      </w:r>
    </w:p>
  </w:endnote>
  <w:endnote w:type="continuationSeparator" w:id="0">
    <w:p w14:paraId="4768FA5D" w14:textId="77777777" w:rsidR="00D25275" w:rsidRDefault="00D2527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1E6FE" w14:textId="77777777" w:rsidR="00D25275" w:rsidRDefault="00D25275" w:rsidP="008E0750">
      <w:pPr>
        <w:spacing w:line="240" w:lineRule="auto"/>
      </w:pPr>
      <w:r>
        <w:separator/>
      </w:r>
    </w:p>
  </w:footnote>
  <w:footnote w:type="continuationSeparator" w:id="0">
    <w:p w14:paraId="5F86A417" w14:textId="77777777" w:rsidR="00D25275" w:rsidRDefault="00D2527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0AD2C51C"/>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86E01"/>
    <w:multiLevelType w:val="hybridMultilevel"/>
    <w:tmpl w:val="F87E9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47F78FF"/>
    <w:multiLevelType w:val="hybridMultilevel"/>
    <w:tmpl w:val="4104C5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90A59B5"/>
    <w:multiLevelType w:val="hybridMultilevel"/>
    <w:tmpl w:val="99DAA9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973FAE"/>
    <w:multiLevelType w:val="hybridMultilevel"/>
    <w:tmpl w:val="852A10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7D57"/>
    <w:rsid w:val="00024408"/>
    <w:rsid w:val="000414B3"/>
    <w:rsid w:val="000445D9"/>
    <w:rsid w:val="00045387"/>
    <w:rsid w:val="00047134"/>
    <w:rsid w:val="000619B3"/>
    <w:rsid w:val="00070239"/>
    <w:rsid w:val="00086975"/>
    <w:rsid w:val="000910DB"/>
    <w:rsid w:val="00096E1C"/>
    <w:rsid w:val="00097567"/>
    <w:rsid w:val="000A2897"/>
    <w:rsid w:val="000A5FB4"/>
    <w:rsid w:val="000B2DE9"/>
    <w:rsid w:val="000C0F82"/>
    <w:rsid w:val="000E0611"/>
    <w:rsid w:val="00124469"/>
    <w:rsid w:val="001302B6"/>
    <w:rsid w:val="001425CD"/>
    <w:rsid w:val="00155EEF"/>
    <w:rsid w:val="00164697"/>
    <w:rsid w:val="00177D54"/>
    <w:rsid w:val="00195D91"/>
    <w:rsid w:val="001962DA"/>
    <w:rsid w:val="001B3BEB"/>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974B7"/>
    <w:rsid w:val="003A3825"/>
    <w:rsid w:val="003D3DA8"/>
    <w:rsid w:val="003D4FDA"/>
    <w:rsid w:val="003E76E5"/>
    <w:rsid w:val="0041032B"/>
    <w:rsid w:val="004212E5"/>
    <w:rsid w:val="004325FB"/>
    <w:rsid w:val="0043515A"/>
    <w:rsid w:val="00435C7A"/>
    <w:rsid w:val="00457DF2"/>
    <w:rsid w:val="004737B6"/>
    <w:rsid w:val="004805E4"/>
    <w:rsid w:val="00490288"/>
    <w:rsid w:val="00494FF0"/>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1BBE"/>
    <w:rsid w:val="006C6DAE"/>
    <w:rsid w:val="006F5C25"/>
    <w:rsid w:val="00700291"/>
    <w:rsid w:val="0070225C"/>
    <w:rsid w:val="00724971"/>
    <w:rsid w:val="0073211C"/>
    <w:rsid w:val="007418A6"/>
    <w:rsid w:val="007506D6"/>
    <w:rsid w:val="00783779"/>
    <w:rsid w:val="007847F3"/>
    <w:rsid w:val="00784EC6"/>
    <w:rsid w:val="007B75D9"/>
    <w:rsid w:val="007D3B70"/>
    <w:rsid w:val="00805FA5"/>
    <w:rsid w:val="00813420"/>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3F30"/>
    <w:rsid w:val="009B4566"/>
    <w:rsid w:val="009C4DB1"/>
    <w:rsid w:val="009E4089"/>
    <w:rsid w:val="00A154F9"/>
    <w:rsid w:val="00A15A3E"/>
    <w:rsid w:val="00A2535E"/>
    <w:rsid w:val="00A36018"/>
    <w:rsid w:val="00A44054"/>
    <w:rsid w:val="00A44E6C"/>
    <w:rsid w:val="00A61D30"/>
    <w:rsid w:val="00A66E61"/>
    <w:rsid w:val="00A81328"/>
    <w:rsid w:val="00A81A5F"/>
    <w:rsid w:val="00A82C13"/>
    <w:rsid w:val="00A92F28"/>
    <w:rsid w:val="00A94739"/>
    <w:rsid w:val="00A97AB5"/>
    <w:rsid w:val="00AB186A"/>
    <w:rsid w:val="00AC648F"/>
    <w:rsid w:val="00AD6B77"/>
    <w:rsid w:val="00B0534E"/>
    <w:rsid w:val="00B1721B"/>
    <w:rsid w:val="00B24007"/>
    <w:rsid w:val="00B278E3"/>
    <w:rsid w:val="00B27BD3"/>
    <w:rsid w:val="00B46082"/>
    <w:rsid w:val="00B734E6"/>
    <w:rsid w:val="00B86F8C"/>
    <w:rsid w:val="00B92779"/>
    <w:rsid w:val="00BC21F9"/>
    <w:rsid w:val="00BD12D0"/>
    <w:rsid w:val="00BD1A97"/>
    <w:rsid w:val="00C075DF"/>
    <w:rsid w:val="00C1738A"/>
    <w:rsid w:val="00C175CD"/>
    <w:rsid w:val="00C24A5C"/>
    <w:rsid w:val="00C30D83"/>
    <w:rsid w:val="00C3118C"/>
    <w:rsid w:val="00C53FE7"/>
    <w:rsid w:val="00C97646"/>
    <w:rsid w:val="00CB718F"/>
    <w:rsid w:val="00CD288C"/>
    <w:rsid w:val="00CD6538"/>
    <w:rsid w:val="00CF15E8"/>
    <w:rsid w:val="00CF6F92"/>
    <w:rsid w:val="00D02530"/>
    <w:rsid w:val="00D2198D"/>
    <w:rsid w:val="00D21A97"/>
    <w:rsid w:val="00D24EF1"/>
    <w:rsid w:val="00D25275"/>
    <w:rsid w:val="00D427BB"/>
    <w:rsid w:val="00D52696"/>
    <w:rsid w:val="00D83238"/>
    <w:rsid w:val="00D878F7"/>
    <w:rsid w:val="00D978D5"/>
    <w:rsid w:val="00DC0C9F"/>
    <w:rsid w:val="00DC391C"/>
    <w:rsid w:val="00DD15E8"/>
    <w:rsid w:val="00DD25CF"/>
    <w:rsid w:val="00DD4325"/>
    <w:rsid w:val="00DD45AD"/>
    <w:rsid w:val="00DE2FBE"/>
    <w:rsid w:val="00DF0545"/>
    <w:rsid w:val="00E230D8"/>
    <w:rsid w:val="00E62C0B"/>
    <w:rsid w:val="00E72EEA"/>
    <w:rsid w:val="00E74A60"/>
    <w:rsid w:val="00E82F7E"/>
    <w:rsid w:val="00E90C47"/>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5D7D"/>
    <w:rsid w:val="00F66F3C"/>
    <w:rsid w:val="00F92A06"/>
    <w:rsid w:val="00FB5E3F"/>
    <w:rsid w:val="00FB6B3C"/>
    <w:rsid w:val="00FB7965"/>
    <w:rsid w:val="00FC6D72"/>
    <w:rsid w:val="00FD1BF1"/>
    <w:rsid w:val="00FD7EA6"/>
    <w:rsid w:val="00FE18B0"/>
    <w:rsid w:val="00FE7270"/>
    <w:rsid w:val="0156FF03"/>
    <w:rsid w:val="0BFCA3CE"/>
    <w:rsid w:val="15E74E13"/>
    <w:rsid w:val="1963E5C4"/>
    <w:rsid w:val="1F29E06B"/>
    <w:rsid w:val="35FA5681"/>
    <w:rsid w:val="3CCFB58F"/>
    <w:rsid w:val="4238D06A"/>
    <w:rsid w:val="5E6C4171"/>
    <w:rsid w:val="60C400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27B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11200">
      <w:bodyDiv w:val="1"/>
      <w:marLeft w:val="0"/>
      <w:marRight w:val="0"/>
      <w:marTop w:val="0"/>
      <w:marBottom w:val="0"/>
      <w:divBdr>
        <w:top w:val="none" w:sz="0" w:space="0" w:color="auto"/>
        <w:left w:val="none" w:sz="0" w:space="0" w:color="auto"/>
        <w:bottom w:val="none" w:sz="0" w:space="0" w:color="auto"/>
        <w:right w:val="none" w:sz="0" w:space="0" w:color="auto"/>
      </w:divBdr>
      <w:divsChild>
        <w:div w:id="972515711">
          <w:marLeft w:val="0"/>
          <w:marRight w:val="0"/>
          <w:marTop w:val="0"/>
          <w:marBottom w:val="0"/>
          <w:divBdr>
            <w:top w:val="none" w:sz="0" w:space="0" w:color="auto"/>
            <w:left w:val="none" w:sz="0" w:space="0" w:color="auto"/>
            <w:bottom w:val="none" w:sz="0" w:space="0" w:color="auto"/>
            <w:right w:val="none" w:sz="0" w:space="0" w:color="auto"/>
          </w:divBdr>
        </w:div>
        <w:div w:id="1112943323">
          <w:marLeft w:val="0"/>
          <w:marRight w:val="0"/>
          <w:marTop w:val="0"/>
          <w:marBottom w:val="0"/>
          <w:divBdr>
            <w:top w:val="none" w:sz="0" w:space="0" w:color="auto"/>
            <w:left w:val="none" w:sz="0" w:space="0" w:color="auto"/>
            <w:bottom w:val="none" w:sz="0" w:space="0" w:color="auto"/>
            <w:right w:val="none" w:sz="0" w:space="0" w:color="auto"/>
          </w:divBdr>
        </w:div>
        <w:div w:id="623657206">
          <w:marLeft w:val="0"/>
          <w:marRight w:val="0"/>
          <w:marTop w:val="0"/>
          <w:marBottom w:val="0"/>
          <w:divBdr>
            <w:top w:val="none" w:sz="0" w:space="0" w:color="auto"/>
            <w:left w:val="none" w:sz="0" w:space="0" w:color="auto"/>
            <w:bottom w:val="none" w:sz="0" w:space="0" w:color="auto"/>
            <w:right w:val="none" w:sz="0" w:space="0" w:color="auto"/>
          </w:divBdr>
        </w:div>
        <w:div w:id="908685296">
          <w:marLeft w:val="0"/>
          <w:marRight w:val="0"/>
          <w:marTop w:val="0"/>
          <w:marBottom w:val="0"/>
          <w:divBdr>
            <w:top w:val="none" w:sz="0" w:space="0" w:color="auto"/>
            <w:left w:val="none" w:sz="0" w:space="0" w:color="auto"/>
            <w:bottom w:val="none" w:sz="0" w:space="0" w:color="auto"/>
            <w:right w:val="none" w:sz="0" w:space="0" w:color="auto"/>
          </w:divBdr>
        </w:div>
        <w:div w:id="68162363">
          <w:marLeft w:val="0"/>
          <w:marRight w:val="0"/>
          <w:marTop w:val="0"/>
          <w:marBottom w:val="0"/>
          <w:divBdr>
            <w:top w:val="none" w:sz="0" w:space="0" w:color="auto"/>
            <w:left w:val="none" w:sz="0" w:space="0" w:color="auto"/>
            <w:bottom w:val="none" w:sz="0" w:space="0" w:color="auto"/>
            <w:right w:val="none" w:sz="0" w:space="0" w:color="auto"/>
          </w:divBdr>
        </w:div>
        <w:div w:id="1207260959">
          <w:marLeft w:val="0"/>
          <w:marRight w:val="0"/>
          <w:marTop w:val="0"/>
          <w:marBottom w:val="0"/>
          <w:divBdr>
            <w:top w:val="none" w:sz="0" w:space="0" w:color="auto"/>
            <w:left w:val="none" w:sz="0" w:space="0" w:color="auto"/>
            <w:bottom w:val="none" w:sz="0" w:space="0" w:color="auto"/>
            <w:right w:val="none" w:sz="0" w:space="0" w:color="auto"/>
          </w:divBdr>
        </w:div>
        <w:div w:id="1638992557">
          <w:marLeft w:val="0"/>
          <w:marRight w:val="0"/>
          <w:marTop w:val="0"/>
          <w:marBottom w:val="0"/>
          <w:divBdr>
            <w:top w:val="none" w:sz="0" w:space="0" w:color="auto"/>
            <w:left w:val="none" w:sz="0" w:space="0" w:color="auto"/>
            <w:bottom w:val="none" w:sz="0" w:space="0" w:color="auto"/>
            <w:right w:val="none" w:sz="0" w:space="0" w:color="auto"/>
          </w:divBdr>
        </w:div>
        <w:div w:id="344744386">
          <w:marLeft w:val="0"/>
          <w:marRight w:val="0"/>
          <w:marTop w:val="0"/>
          <w:marBottom w:val="0"/>
          <w:divBdr>
            <w:top w:val="none" w:sz="0" w:space="0" w:color="auto"/>
            <w:left w:val="none" w:sz="0" w:space="0" w:color="auto"/>
            <w:bottom w:val="none" w:sz="0" w:space="0" w:color="auto"/>
            <w:right w:val="none" w:sz="0" w:space="0" w:color="auto"/>
          </w:divBdr>
        </w:div>
        <w:div w:id="74279754">
          <w:marLeft w:val="0"/>
          <w:marRight w:val="0"/>
          <w:marTop w:val="0"/>
          <w:marBottom w:val="0"/>
          <w:divBdr>
            <w:top w:val="none" w:sz="0" w:space="0" w:color="auto"/>
            <w:left w:val="none" w:sz="0" w:space="0" w:color="auto"/>
            <w:bottom w:val="none" w:sz="0" w:space="0" w:color="auto"/>
            <w:right w:val="none" w:sz="0" w:space="0" w:color="auto"/>
          </w:divBdr>
        </w:div>
      </w:divsChild>
    </w:div>
    <w:div w:id="956526564">
      <w:bodyDiv w:val="1"/>
      <w:marLeft w:val="0"/>
      <w:marRight w:val="0"/>
      <w:marTop w:val="0"/>
      <w:marBottom w:val="0"/>
      <w:divBdr>
        <w:top w:val="none" w:sz="0" w:space="0" w:color="auto"/>
        <w:left w:val="none" w:sz="0" w:space="0" w:color="auto"/>
        <w:bottom w:val="none" w:sz="0" w:space="0" w:color="auto"/>
        <w:right w:val="none" w:sz="0" w:space="0" w:color="auto"/>
      </w:divBdr>
      <w:divsChild>
        <w:div w:id="895049255">
          <w:marLeft w:val="0"/>
          <w:marRight w:val="0"/>
          <w:marTop w:val="0"/>
          <w:marBottom w:val="0"/>
          <w:divBdr>
            <w:top w:val="none" w:sz="0" w:space="0" w:color="auto"/>
            <w:left w:val="none" w:sz="0" w:space="0" w:color="auto"/>
            <w:bottom w:val="none" w:sz="0" w:space="0" w:color="auto"/>
            <w:right w:val="none" w:sz="0" w:space="0" w:color="auto"/>
          </w:divBdr>
        </w:div>
        <w:div w:id="798457109">
          <w:marLeft w:val="0"/>
          <w:marRight w:val="0"/>
          <w:marTop w:val="0"/>
          <w:marBottom w:val="0"/>
          <w:divBdr>
            <w:top w:val="none" w:sz="0" w:space="0" w:color="auto"/>
            <w:left w:val="none" w:sz="0" w:space="0" w:color="auto"/>
            <w:bottom w:val="none" w:sz="0" w:space="0" w:color="auto"/>
            <w:right w:val="none" w:sz="0" w:space="0" w:color="auto"/>
          </w:divBdr>
        </w:div>
        <w:div w:id="866648291">
          <w:marLeft w:val="0"/>
          <w:marRight w:val="0"/>
          <w:marTop w:val="0"/>
          <w:marBottom w:val="0"/>
          <w:divBdr>
            <w:top w:val="none" w:sz="0" w:space="0" w:color="auto"/>
            <w:left w:val="none" w:sz="0" w:space="0" w:color="auto"/>
            <w:bottom w:val="none" w:sz="0" w:space="0" w:color="auto"/>
            <w:right w:val="none" w:sz="0" w:space="0" w:color="auto"/>
          </w:divBdr>
        </w:div>
        <w:div w:id="162167948">
          <w:marLeft w:val="0"/>
          <w:marRight w:val="0"/>
          <w:marTop w:val="0"/>
          <w:marBottom w:val="0"/>
          <w:divBdr>
            <w:top w:val="none" w:sz="0" w:space="0" w:color="auto"/>
            <w:left w:val="none" w:sz="0" w:space="0" w:color="auto"/>
            <w:bottom w:val="none" w:sz="0" w:space="0" w:color="auto"/>
            <w:right w:val="none" w:sz="0" w:space="0" w:color="auto"/>
          </w:divBdr>
        </w:div>
        <w:div w:id="982540029">
          <w:marLeft w:val="0"/>
          <w:marRight w:val="0"/>
          <w:marTop w:val="0"/>
          <w:marBottom w:val="0"/>
          <w:divBdr>
            <w:top w:val="none" w:sz="0" w:space="0" w:color="auto"/>
            <w:left w:val="none" w:sz="0" w:space="0" w:color="auto"/>
            <w:bottom w:val="none" w:sz="0" w:space="0" w:color="auto"/>
            <w:right w:val="none" w:sz="0" w:space="0" w:color="auto"/>
          </w:divBdr>
        </w:div>
        <w:div w:id="695809145">
          <w:marLeft w:val="0"/>
          <w:marRight w:val="0"/>
          <w:marTop w:val="0"/>
          <w:marBottom w:val="0"/>
          <w:divBdr>
            <w:top w:val="none" w:sz="0" w:space="0" w:color="auto"/>
            <w:left w:val="none" w:sz="0" w:space="0" w:color="auto"/>
            <w:bottom w:val="none" w:sz="0" w:space="0" w:color="auto"/>
            <w:right w:val="none" w:sz="0" w:space="0" w:color="auto"/>
          </w:divBdr>
        </w:div>
        <w:div w:id="400178642">
          <w:marLeft w:val="0"/>
          <w:marRight w:val="0"/>
          <w:marTop w:val="0"/>
          <w:marBottom w:val="0"/>
          <w:divBdr>
            <w:top w:val="none" w:sz="0" w:space="0" w:color="auto"/>
            <w:left w:val="none" w:sz="0" w:space="0" w:color="auto"/>
            <w:bottom w:val="none" w:sz="0" w:space="0" w:color="auto"/>
            <w:right w:val="none" w:sz="0" w:space="0" w:color="auto"/>
          </w:divBdr>
        </w:div>
        <w:div w:id="1131555202">
          <w:marLeft w:val="0"/>
          <w:marRight w:val="0"/>
          <w:marTop w:val="0"/>
          <w:marBottom w:val="0"/>
          <w:divBdr>
            <w:top w:val="none" w:sz="0" w:space="0" w:color="auto"/>
            <w:left w:val="none" w:sz="0" w:space="0" w:color="auto"/>
            <w:bottom w:val="none" w:sz="0" w:space="0" w:color="auto"/>
            <w:right w:val="none" w:sz="0" w:space="0" w:color="auto"/>
          </w:divBdr>
        </w:div>
        <w:div w:id="1663242252">
          <w:marLeft w:val="0"/>
          <w:marRight w:val="0"/>
          <w:marTop w:val="0"/>
          <w:marBottom w:val="0"/>
          <w:divBdr>
            <w:top w:val="none" w:sz="0" w:space="0" w:color="auto"/>
            <w:left w:val="none" w:sz="0" w:space="0" w:color="auto"/>
            <w:bottom w:val="none" w:sz="0" w:space="0" w:color="auto"/>
            <w:right w:val="none" w:sz="0" w:space="0" w:color="auto"/>
          </w:divBdr>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88585566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100</Value>
      <Value>99</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iOS tip - Toegankelijkheidopties snel in- en uitschakelen
Gerard van Rijswijk, Koninklijke Visio
![Scherm van een iPhone met Widgets](media/db0ad3d46939882abe27b1e47981d47d.png)
De iPhone en iPad zijn voorzien van instellingen waarmee je deze zo toegankelijk
mogelijk maakt. Denk daarbij aan vergroting, kleur, voorlezen, instellingen voor
VoiceOver en andere opties.
Het instellen van deze opties kan op diverse manieren. Vaak wordt hier de
activeringsknop voor gebruikt. Door driemaal op de zijknop of homeknop te
drukken schakel je de gewenste toegankelijkheidsoptie in. Niet iedereen vindt
het echter even makkelijk om driemaal een fysieke knop in te drukken. Als je dit
lastig vindt kun als alternatief gebruik maken van Widgets.
# Wat is een Widget?
Een widget is een soort snelle weergave van een app die je op het beginscherm
van je iPhone of iPad kunt vinden. Een widget is groter dan een app icoon en
neemt de ruimte van twee bij twee app iconen in. Neem als voorbeeld de standaard
Weer-app die op iedere iPhone en iPad staat. Als je kiest voor een widget van de
Weer-app, krijg je voortaan direct op het beginscherm een snelle weergave van
het weerbericht van die dag of week.
Maar je kunt dus ook een toegankelijkheidsoptie als Widget instellen.
# Hoe stel ik een toegankelijkheidoptie als Widget in?
Als voorbeeld gaan we de optie slim omkeren toevoegen als Widget. Maar je kunt
uiteraard ook een andere optie kiezen.
Hiervoor gaan we de Opdrachten App gebruiken die op iedere iPhone en iPad
beschikbaar is.
1.  Open de Opdrachten App.
2.  Activeer rechtsboven het plusteken. Voor VoiceOver gebruikers de knop heet
    Maak opdracht aan.
3.  Activeer vervolgens de knop Voeg taak toe.
4.  Activeer vervolgens de optie Apps.
5.  Kies in de lijst voor Instellingen en activeer deze. Een lijst met alle
    opties verschijnt.
6.  Kies voor Stel slim omgekeerd in en activeer deze optie.
7.  Nu moeten we ervoor zorgen dat we de optie in en uit kunnen schakelen.
    Activeer de knop zet.
**Let op**: VoiceOver gebruikers moeten eerst de optie Zet Slim omgekeerd aan
activeren en omhoog vegen totdat je hoort: wijzig bewerking zet. Daarna activeer
je deze optie.
1.  Kies vervolgens voor de knop Aan/uit en activeer deze.
2.  Kies voor de Gereed knop rechtsboven en de opdracht is gemaakt.
De opdracht staat nu in de Opdrachten app onder Alle opdrachten. Deze gaan we nu
als Widget toevoegen aan het beginscherm.
1.  Sluit de Opdrachten App en activeer het beginscherm.
2.  Zonder VoiceOver, houdt het beginscherm ingedrukt met één vinger.
    Rechtsboven verschijnt een Plusteken. Activeer deze.
    VoiceOver gebruikers tikken dubbel op het beginscherm en houden deze even
    ingedrukt. Kies vervolgens voor de optie Wijzig beginscherm. Rechtsboven
    verschijnt een Plusteken, genaamd Voeg Widget toe, die je moet activeren.
3.  Eerst verschijnen er een aantal standaard widgets. We gaan echter verder
    naar beneden naar Opdrachten. Activeer Opdrachten.
4.  De zojuist ingestelde opdracht Stel Slim omgekeerd in staat direct gereed.
    Activeer de knop Voeg Widget toe.
5.  De Widget is nu toegevoegd op het beginscherm.
    Sluit de bewerking door op de homeknop of zijknop te drukken.
# De Widget gebruiken
Nu de Widget is toegevoegd aan het beginscherm hoeven we deze alleen maar te
activeren om in of uit te schakelen. Je kunt meerdere Widgets toevoegen.
Op deze manier kan je snel de gewenste toegankelijkheid optie in- en uit
schakelen.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1</Aantal_x0020_afb>
    <Archief xmlns="8d27d9b6-5dfd-470f-9e28-149e6d86886c" xsi:nil="true"/>
    <Pagina_x0027_s xmlns="8d27d9b6-5dfd-470f-9e28-149e6d86886c">3</Pagina_x0027_s>
    <Publicatiedatum xmlns="8d27d9b6-5dfd-470f-9e28-149e6d86886c">2023-07-30T22:00:00+00:00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EFABB9F9-5182-4268-B5A2-E889C750507D}"/>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purl.org/dc/terms/"/>
    <ds:schemaRef ds:uri="00444aa6-c46b-4c1b-938a-432ae892dd8c"/>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ff3758c-7403-498b-bc42-f48c96d71e25"/>
    <ds:schemaRef ds:uri="http://www.w3.org/XML/1998/namespace"/>
    <ds:schemaRef ds:uri="http://purl.org/dc/dcmitype/"/>
  </ds:schemaRefs>
</ds:datastoreItem>
</file>

<file path=customXml/itemProps4.xml><?xml version="1.0" encoding="utf-8"?>
<ds:datastoreItem xmlns:ds="http://schemas.openxmlformats.org/officeDocument/2006/customXml" ds:itemID="{2A01DDB2-E606-4920-A7C1-412473162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581</Words>
  <Characters>3197</Characters>
  <Application>Microsoft Office Word</Application>
  <DocSecurity>0</DocSecurity>
  <Lines>26</Lines>
  <Paragraphs>7</Paragraphs>
  <ScaleCrop>false</ScaleCrop>
  <Company>Koninklijke Visio</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Toegankelijkheidopties snel in en uitschakelen</dc:title>
  <dc:creator>Marc Stovers</dc:creator>
  <cp:lastModifiedBy>Marc Stovers</cp:lastModifiedBy>
  <cp:revision>16</cp:revision>
  <dcterms:created xsi:type="dcterms:W3CDTF">2023-07-11T11:31:00Z</dcterms:created>
  <dcterms:modified xsi:type="dcterms:W3CDTF">2023-07-17T06:06:00Z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ies>
</file>