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7539" w14:textId="77777777" w:rsidR="007361A4" w:rsidRDefault="007361A4" w:rsidP="007361A4">
      <w:pPr>
        <w:pStyle w:val="doTitle"/>
        <w:tabs>
          <w:tab w:val="left" w:pos="4820"/>
        </w:tabs>
      </w:pPr>
      <w:bookmarkStart w:id="0" w:name="bmTitle" w:colFirst="0" w:colLast="0"/>
      <w:r>
        <w:t>Supernova de meest gebruikte sneltoetsen</w:t>
      </w:r>
    </w:p>
    <w:p w14:paraId="4328CB79" w14:textId="77777777" w:rsidR="007361A4" w:rsidRDefault="007361A4" w:rsidP="007361A4">
      <w:pPr>
        <w:tabs>
          <w:tab w:val="left" w:pos="4820"/>
        </w:tabs>
        <w:rPr>
          <w:sz w:val="32"/>
        </w:rPr>
      </w:pPr>
    </w:p>
    <w:p w14:paraId="0F12AA8A" w14:textId="77777777" w:rsidR="007361A4" w:rsidRDefault="007361A4" w:rsidP="007361A4">
      <w:pPr>
        <w:tabs>
          <w:tab w:val="left" w:pos="4820"/>
        </w:tabs>
      </w:pPr>
      <w:r w:rsidRPr="00EB0482">
        <w:t>Snel aan de slag met Supernova? Op zoek naar een sneltoets? In dit handige overzicht vind je de belangrijkste sneltoetsen voor vergroten, spraak, doclezer en lichtkrant.</w:t>
      </w:r>
    </w:p>
    <w:p w14:paraId="5A2531D8" w14:textId="77777777" w:rsidR="007361A4" w:rsidRDefault="007361A4" w:rsidP="007361A4">
      <w:pPr>
        <w:tabs>
          <w:tab w:val="left" w:pos="4820"/>
        </w:tabs>
      </w:pPr>
    </w:p>
    <w:p w14:paraId="5FF610C5" w14:textId="77777777" w:rsidR="007361A4" w:rsidRDefault="007361A4" w:rsidP="007361A4">
      <w:pPr>
        <w:tabs>
          <w:tab w:val="left" w:pos="4820"/>
        </w:tabs>
      </w:pPr>
      <w:r>
        <w:t xml:space="preserve">Bij control en shift worden altijd de linker control en linker shift toetsen bedoeld, tenzij anders vermeld. </w:t>
      </w:r>
      <w:bookmarkEnd w:id="0"/>
    </w:p>
    <w:p w14:paraId="7DEE4595" w14:textId="77777777" w:rsidR="007361A4" w:rsidRDefault="007361A4" w:rsidP="007361A4">
      <w:pPr>
        <w:tabs>
          <w:tab w:val="left" w:pos="4820"/>
        </w:tabs>
      </w:pPr>
    </w:p>
    <w:p w14:paraId="38F0542C" w14:textId="77777777" w:rsidR="007361A4" w:rsidRDefault="007361A4" w:rsidP="007361A4">
      <w:pPr>
        <w:pStyle w:val="Kop1"/>
        <w:tabs>
          <w:tab w:val="left" w:pos="4820"/>
        </w:tabs>
      </w:pPr>
      <w:r>
        <w:t>Vergroting</w:t>
      </w:r>
    </w:p>
    <w:tbl>
      <w:tblPr>
        <w:tblStyle w:val="Tabelraster"/>
        <w:tblW w:w="0" w:type="auto"/>
        <w:tblLook w:val="04A0" w:firstRow="1" w:lastRow="0" w:firstColumn="1" w:lastColumn="0" w:noHBand="0" w:noVBand="1"/>
      </w:tblPr>
      <w:tblGrid>
        <w:gridCol w:w="4745"/>
        <w:gridCol w:w="3862"/>
      </w:tblGrid>
      <w:tr w:rsidR="007361A4" w:rsidRPr="00EE7AFE" w14:paraId="2C61B3C2" w14:textId="77777777" w:rsidTr="008E44FD">
        <w:tc>
          <w:tcPr>
            <w:tcW w:w="4745" w:type="dxa"/>
          </w:tcPr>
          <w:p w14:paraId="76D9FD50" w14:textId="77777777" w:rsidR="007361A4" w:rsidRPr="00EE7AFE" w:rsidRDefault="007361A4" w:rsidP="008E44FD">
            <w:r w:rsidRPr="00EE7AFE">
              <w:t xml:space="preserve">Vergroten </w:t>
            </w:r>
          </w:p>
        </w:tc>
        <w:tc>
          <w:tcPr>
            <w:tcW w:w="3862" w:type="dxa"/>
          </w:tcPr>
          <w:p w14:paraId="23D7E465" w14:textId="77777777" w:rsidR="007361A4" w:rsidRPr="00EE7AFE" w:rsidRDefault="007361A4" w:rsidP="008E44FD">
            <w:r w:rsidRPr="00EE7AFE">
              <w:t>Control + Numeriek Plus</w:t>
            </w:r>
          </w:p>
        </w:tc>
      </w:tr>
      <w:tr w:rsidR="007361A4" w:rsidRPr="00EE7AFE" w14:paraId="6CA04064" w14:textId="77777777" w:rsidTr="008E44FD">
        <w:tc>
          <w:tcPr>
            <w:tcW w:w="4745" w:type="dxa"/>
          </w:tcPr>
          <w:p w14:paraId="3B39F4BD" w14:textId="77777777" w:rsidR="007361A4" w:rsidRPr="00EE7AFE" w:rsidRDefault="007361A4" w:rsidP="008E44FD">
            <w:r w:rsidRPr="00EE7AFE">
              <w:t xml:space="preserve">Verkleinen </w:t>
            </w:r>
          </w:p>
        </w:tc>
        <w:tc>
          <w:tcPr>
            <w:tcW w:w="3862" w:type="dxa"/>
          </w:tcPr>
          <w:p w14:paraId="396ED9A4" w14:textId="77777777" w:rsidR="007361A4" w:rsidRPr="00EE7AFE" w:rsidRDefault="007361A4" w:rsidP="008E44FD">
            <w:r w:rsidRPr="00EE7AFE">
              <w:t>Control + Numeriek Minus</w:t>
            </w:r>
          </w:p>
        </w:tc>
      </w:tr>
      <w:tr w:rsidR="007361A4" w:rsidRPr="00EE7AFE" w14:paraId="12598A17" w14:textId="77777777" w:rsidTr="008E44FD">
        <w:tc>
          <w:tcPr>
            <w:tcW w:w="4745" w:type="dxa"/>
          </w:tcPr>
          <w:p w14:paraId="5AD33809" w14:textId="77777777" w:rsidR="007361A4" w:rsidRPr="00EE7AFE" w:rsidRDefault="007361A4" w:rsidP="008E44FD">
            <w:r w:rsidRPr="00EE7AFE">
              <w:t xml:space="preserve">Verplaatsen </w:t>
            </w:r>
          </w:p>
        </w:tc>
        <w:tc>
          <w:tcPr>
            <w:tcW w:w="3862" w:type="dxa"/>
          </w:tcPr>
          <w:p w14:paraId="741986E9" w14:textId="77777777" w:rsidR="007361A4" w:rsidRPr="00EE7AFE" w:rsidRDefault="007361A4" w:rsidP="008E44FD">
            <w:r w:rsidRPr="00EE7AFE">
              <w:t xml:space="preserve">Rechter control + Pijl omhoog, omlaag, links of rechts </w:t>
            </w:r>
          </w:p>
        </w:tc>
      </w:tr>
      <w:tr w:rsidR="007361A4" w:rsidRPr="00EE7AFE" w14:paraId="2B04DBAD" w14:textId="77777777" w:rsidTr="008E44FD">
        <w:tc>
          <w:tcPr>
            <w:tcW w:w="4745" w:type="dxa"/>
          </w:tcPr>
          <w:p w14:paraId="10134822" w14:textId="77777777" w:rsidR="007361A4" w:rsidRPr="00EE7AFE" w:rsidRDefault="007361A4" w:rsidP="008E44FD">
            <w:r w:rsidRPr="00EE7AFE">
              <w:t>Vergroting aan/uit</w:t>
            </w:r>
          </w:p>
        </w:tc>
        <w:tc>
          <w:tcPr>
            <w:tcW w:w="3862" w:type="dxa"/>
          </w:tcPr>
          <w:p w14:paraId="4EC30788" w14:textId="77777777" w:rsidR="007361A4" w:rsidRPr="00EE7AFE" w:rsidRDefault="007361A4" w:rsidP="008E44FD">
            <w:r w:rsidRPr="00EE7AFE">
              <w:t xml:space="preserve"> Control + Numeriek Enter</w:t>
            </w:r>
          </w:p>
        </w:tc>
      </w:tr>
      <w:tr w:rsidR="007361A4" w:rsidRPr="00EE7AFE" w14:paraId="7154ECE5" w14:textId="77777777" w:rsidTr="008E44FD">
        <w:tc>
          <w:tcPr>
            <w:tcW w:w="4745" w:type="dxa"/>
          </w:tcPr>
          <w:p w14:paraId="746C4B92" w14:textId="77777777" w:rsidR="007361A4" w:rsidRPr="00EE7AFE" w:rsidRDefault="007361A4" w:rsidP="008E44FD">
            <w:r w:rsidRPr="00EE7AFE">
              <w:t>Kleuraccentueringen Aan/Uit</w:t>
            </w:r>
          </w:p>
        </w:tc>
        <w:tc>
          <w:tcPr>
            <w:tcW w:w="3862" w:type="dxa"/>
          </w:tcPr>
          <w:p w14:paraId="799C0411" w14:textId="77777777" w:rsidR="007361A4" w:rsidRPr="00EE7AFE" w:rsidRDefault="007361A4" w:rsidP="008E44FD">
            <w:r w:rsidRPr="00EE7AFE">
              <w:t>Control + Numeriek 0</w:t>
            </w:r>
          </w:p>
        </w:tc>
      </w:tr>
      <w:tr w:rsidR="007361A4" w:rsidRPr="00EE7AFE" w14:paraId="65DCDA89" w14:textId="77777777" w:rsidTr="008E44FD">
        <w:tc>
          <w:tcPr>
            <w:tcW w:w="4745" w:type="dxa"/>
          </w:tcPr>
          <w:p w14:paraId="6210FC9C" w14:textId="77777777" w:rsidR="007361A4" w:rsidRPr="00EE7AFE" w:rsidRDefault="007361A4" w:rsidP="008E44FD">
            <w:pPr>
              <w:jc w:val="both"/>
            </w:pPr>
            <w:r w:rsidRPr="00EE7AFE">
              <w:t xml:space="preserve">Open het Supernova regelpaneel  </w:t>
            </w:r>
          </w:p>
        </w:tc>
        <w:tc>
          <w:tcPr>
            <w:tcW w:w="3862" w:type="dxa"/>
          </w:tcPr>
          <w:p w14:paraId="40B7CA68" w14:textId="77777777" w:rsidR="007361A4" w:rsidRPr="00EE7AFE" w:rsidRDefault="007361A4" w:rsidP="008E44FD">
            <w:pPr>
              <w:jc w:val="both"/>
            </w:pPr>
            <w:r w:rsidRPr="00EE7AFE">
              <w:t>Control + Spatie</w:t>
            </w:r>
          </w:p>
        </w:tc>
      </w:tr>
    </w:tbl>
    <w:p w14:paraId="64B8A30B" w14:textId="77777777" w:rsidR="007361A4" w:rsidRDefault="007361A4" w:rsidP="007361A4">
      <w:pPr>
        <w:tabs>
          <w:tab w:val="left" w:pos="4820"/>
        </w:tabs>
      </w:pPr>
    </w:p>
    <w:p w14:paraId="1A53BEB5" w14:textId="77777777" w:rsidR="007361A4" w:rsidRDefault="007361A4" w:rsidP="007361A4">
      <w:pPr>
        <w:pStyle w:val="Kop1"/>
        <w:tabs>
          <w:tab w:val="left" w:pos="4820"/>
        </w:tabs>
      </w:pPr>
      <w:r>
        <w:t>Spraak</w:t>
      </w:r>
    </w:p>
    <w:tbl>
      <w:tblPr>
        <w:tblStyle w:val="Tabelraster"/>
        <w:tblW w:w="0" w:type="auto"/>
        <w:tblLook w:val="04A0" w:firstRow="1" w:lastRow="0" w:firstColumn="1" w:lastColumn="0" w:noHBand="0" w:noVBand="1"/>
      </w:tblPr>
      <w:tblGrid>
        <w:gridCol w:w="4745"/>
        <w:gridCol w:w="3862"/>
      </w:tblGrid>
      <w:tr w:rsidR="007361A4" w:rsidRPr="00EE7AFE" w14:paraId="5555E312" w14:textId="77777777" w:rsidTr="008E44FD">
        <w:tc>
          <w:tcPr>
            <w:tcW w:w="4745" w:type="dxa"/>
          </w:tcPr>
          <w:p w14:paraId="19C7D3D6" w14:textId="77777777" w:rsidR="007361A4" w:rsidRPr="00EE7AFE" w:rsidRDefault="007361A4" w:rsidP="008E44FD">
            <w:r w:rsidRPr="00EE7AFE">
              <w:t xml:space="preserve">Voorlezen starten </w:t>
            </w:r>
          </w:p>
        </w:tc>
        <w:tc>
          <w:tcPr>
            <w:tcW w:w="3862" w:type="dxa"/>
          </w:tcPr>
          <w:p w14:paraId="2216876B" w14:textId="77777777" w:rsidR="007361A4" w:rsidRPr="00EE7AFE" w:rsidRDefault="007361A4" w:rsidP="008E44FD">
            <w:r w:rsidRPr="00EE7AFE">
              <w:t>Numeriek +</w:t>
            </w:r>
          </w:p>
        </w:tc>
      </w:tr>
      <w:tr w:rsidR="007361A4" w:rsidRPr="00EE7AFE" w14:paraId="433E935D" w14:textId="77777777" w:rsidTr="008E44FD">
        <w:tc>
          <w:tcPr>
            <w:tcW w:w="4745" w:type="dxa"/>
          </w:tcPr>
          <w:p w14:paraId="5AF50327" w14:textId="77777777" w:rsidR="007361A4" w:rsidRPr="00EE7AFE" w:rsidRDefault="007361A4" w:rsidP="008E44FD">
            <w:r w:rsidRPr="00EE7AFE">
              <w:t xml:space="preserve">Spraak langzamer </w:t>
            </w:r>
          </w:p>
        </w:tc>
        <w:tc>
          <w:tcPr>
            <w:tcW w:w="3862" w:type="dxa"/>
          </w:tcPr>
          <w:p w14:paraId="0486D24D" w14:textId="77777777" w:rsidR="007361A4" w:rsidRPr="00EE7AFE" w:rsidRDefault="007361A4" w:rsidP="008E44FD">
            <w:r w:rsidRPr="00EE7AFE">
              <w:t>Control + Shift + Koppelteken</w:t>
            </w:r>
          </w:p>
        </w:tc>
      </w:tr>
      <w:tr w:rsidR="007361A4" w:rsidRPr="00EE7AFE" w14:paraId="14668917" w14:textId="77777777" w:rsidTr="008E44FD">
        <w:tc>
          <w:tcPr>
            <w:tcW w:w="4745" w:type="dxa"/>
          </w:tcPr>
          <w:p w14:paraId="52A823E3" w14:textId="77777777" w:rsidR="007361A4" w:rsidRPr="00EE7AFE" w:rsidRDefault="007361A4" w:rsidP="008E44FD">
            <w:r w:rsidRPr="00EE7AFE">
              <w:t xml:space="preserve">Spraak sneller </w:t>
            </w:r>
          </w:p>
        </w:tc>
        <w:tc>
          <w:tcPr>
            <w:tcW w:w="3862" w:type="dxa"/>
          </w:tcPr>
          <w:p w14:paraId="177591C9" w14:textId="77777777" w:rsidR="007361A4" w:rsidRPr="00EE7AFE" w:rsidRDefault="007361A4" w:rsidP="008E44FD">
            <w:r w:rsidRPr="00EE7AFE">
              <w:t>Control + Shift + Is gelijkteken</w:t>
            </w:r>
          </w:p>
        </w:tc>
      </w:tr>
      <w:tr w:rsidR="007361A4" w:rsidRPr="00EE7AFE" w14:paraId="7F9E0B08" w14:textId="77777777" w:rsidTr="008E44FD">
        <w:tc>
          <w:tcPr>
            <w:tcW w:w="4745" w:type="dxa"/>
          </w:tcPr>
          <w:p w14:paraId="3CA5EC41" w14:textId="77777777" w:rsidR="007361A4" w:rsidRPr="00EE7AFE" w:rsidRDefault="007361A4" w:rsidP="008E44FD">
            <w:r w:rsidRPr="00EE7AFE">
              <w:t xml:space="preserve">Onderbreek de spraak </w:t>
            </w:r>
          </w:p>
        </w:tc>
        <w:tc>
          <w:tcPr>
            <w:tcW w:w="3862" w:type="dxa"/>
          </w:tcPr>
          <w:p w14:paraId="44655C98" w14:textId="77777777" w:rsidR="007361A4" w:rsidRPr="00EE7AFE" w:rsidRDefault="007361A4" w:rsidP="008E44FD">
            <w:r w:rsidRPr="00EE7AFE">
              <w:t>Control</w:t>
            </w:r>
          </w:p>
        </w:tc>
      </w:tr>
      <w:tr w:rsidR="007361A4" w:rsidRPr="00EE7AFE" w14:paraId="6CCA9F5D" w14:textId="77777777" w:rsidTr="008E44FD">
        <w:tc>
          <w:tcPr>
            <w:tcW w:w="4745" w:type="dxa"/>
          </w:tcPr>
          <w:p w14:paraId="6D1A2D9C" w14:textId="77777777" w:rsidR="007361A4" w:rsidRPr="00EE7AFE" w:rsidRDefault="007361A4" w:rsidP="008E44FD">
            <w:r w:rsidRPr="00EE7AFE">
              <w:t>Spraak Aan/Uit</w:t>
            </w:r>
          </w:p>
        </w:tc>
        <w:tc>
          <w:tcPr>
            <w:tcW w:w="3862" w:type="dxa"/>
          </w:tcPr>
          <w:p w14:paraId="2054B5AE" w14:textId="77777777" w:rsidR="007361A4" w:rsidRPr="00EE7AFE" w:rsidRDefault="007361A4" w:rsidP="008E44FD">
            <w:r w:rsidRPr="00EE7AFE">
              <w:t>Control + 0</w:t>
            </w:r>
          </w:p>
        </w:tc>
      </w:tr>
      <w:tr w:rsidR="007361A4" w:rsidRPr="00EE7AFE" w14:paraId="586C21DA" w14:textId="77777777" w:rsidTr="008E44FD">
        <w:tc>
          <w:tcPr>
            <w:tcW w:w="4745" w:type="dxa"/>
          </w:tcPr>
          <w:p w14:paraId="345093BE" w14:textId="77777777" w:rsidR="007361A4" w:rsidRPr="00EE7AFE" w:rsidRDefault="007361A4" w:rsidP="008E44FD">
            <w:r w:rsidRPr="00EE7AFE">
              <w:t>Volgende Synthesizer</w:t>
            </w:r>
          </w:p>
        </w:tc>
        <w:tc>
          <w:tcPr>
            <w:tcW w:w="3862" w:type="dxa"/>
          </w:tcPr>
          <w:p w14:paraId="1240BBAA" w14:textId="77777777" w:rsidR="007361A4" w:rsidRPr="00EE7AFE" w:rsidRDefault="007361A4" w:rsidP="008E44FD">
            <w:r w:rsidRPr="00EE7AFE">
              <w:t xml:space="preserve">Control+ Shift + vierkant haak sluiten </w:t>
            </w:r>
          </w:p>
        </w:tc>
      </w:tr>
      <w:tr w:rsidR="007361A4" w:rsidRPr="00EE7AFE" w14:paraId="132827FC" w14:textId="77777777" w:rsidTr="008E44FD">
        <w:tc>
          <w:tcPr>
            <w:tcW w:w="4745" w:type="dxa"/>
          </w:tcPr>
          <w:p w14:paraId="475B91C5" w14:textId="77777777" w:rsidR="007361A4" w:rsidRPr="00EE7AFE" w:rsidRDefault="007361A4" w:rsidP="008E44FD">
            <w:r w:rsidRPr="00EE7AFE">
              <w:t xml:space="preserve">Volgende taal </w:t>
            </w:r>
          </w:p>
        </w:tc>
        <w:tc>
          <w:tcPr>
            <w:tcW w:w="3862" w:type="dxa"/>
          </w:tcPr>
          <w:p w14:paraId="1EF409C9" w14:textId="77777777" w:rsidR="007361A4" w:rsidRPr="00EE7AFE" w:rsidRDefault="007361A4" w:rsidP="008E44FD">
            <w:r w:rsidRPr="00EE7AFE">
              <w:t>Control + Punt</w:t>
            </w:r>
          </w:p>
        </w:tc>
      </w:tr>
      <w:tr w:rsidR="007361A4" w:rsidRPr="00EE7AFE" w14:paraId="2F92D5B1" w14:textId="77777777" w:rsidTr="008E44FD">
        <w:tc>
          <w:tcPr>
            <w:tcW w:w="4745" w:type="dxa"/>
          </w:tcPr>
          <w:p w14:paraId="0692985C" w14:textId="77777777" w:rsidR="007361A4" w:rsidRPr="00EE7AFE" w:rsidRDefault="007361A4" w:rsidP="008E44FD">
            <w:r w:rsidRPr="00EE7AFE">
              <w:t>Regel lezen</w:t>
            </w:r>
          </w:p>
        </w:tc>
        <w:tc>
          <w:tcPr>
            <w:tcW w:w="3862" w:type="dxa"/>
          </w:tcPr>
          <w:p w14:paraId="40EBC289" w14:textId="77777777" w:rsidR="007361A4" w:rsidRPr="00EE7AFE" w:rsidRDefault="007361A4" w:rsidP="008E44FD">
            <w:r w:rsidRPr="00EE7AFE">
              <w:t>Numeriek 6</w:t>
            </w:r>
          </w:p>
        </w:tc>
      </w:tr>
      <w:tr w:rsidR="007361A4" w:rsidRPr="00EE7AFE" w14:paraId="4CA4A5A1" w14:textId="77777777" w:rsidTr="008E44FD">
        <w:tc>
          <w:tcPr>
            <w:tcW w:w="4745" w:type="dxa"/>
          </w:tcPr>
          <w:p w14:paraId="2F1CAB90" w14:textId="77777777" w:rsidR="007361A4" w:rsidRPr="00EE7AFE" w:rsidRDefault="007361A4" w:rsidP="008E44FD">
            <w:r w:rsidRPr="00EE7AFE">
              <w:t>Woord lezen</w:t>
            </w:r>
          </w:p>
        </w:tc>
        <w:tc>
          <w:tcPr>
            <w:tcW w:w="3862" w:type="dxa"/>
          </w:tcPr>
          <w:p w14:paraId="79EE78FE" w14:textId="77777777" w:rsidR="007361A4" w:rsidRPr="00EE7AFE" w:rsidRDefault="007361A4" w:rsidP="008E44FD">
            <w:r w:rsidRPr="00EE7AFE">
              <w:t>Numeriek 5</w:t>
            </w:r>
          </w:p>
        </w:tc>
      </w:tr>
      <w:tr w:rsidR="007361A4" w:rsidRPr="00EE7AFE" w14:paraId="7E84582A" w14:textId="77777777" w:rsidTr="008E44FD">
        <w:tc>
          <w:tcPr>
            <w:tcW w:w="4745" w:type="dxa"/>
          </w:tcPr>
          <w:p w14:paraId="6372E6FB" w14:textId="77777777" w:rsidR="007361A4" w:rsidRPr="00EE7AFE" w:rsidRDefault="007361A4" w:rsidP="008E44FD">
            <w:r w:rsidRPr="00EE7AFE">
              <w:t>Teken lezen</w:t>
            </w:r>
          </w:p>
        </w:tc>
        <w:tc>
          <w:tcPr>
            <w:tcW w:w="3862" w:type="dxa"/>
          </w:tcPr>
          <w:p w14:paraId="4A140EB0" w14:textId="77777777" w:rsidR="007361A4" w:rsidRPr="00EE7AFE" w:rsidRDefault="007361A4" w:rsidP="008E44FD">
            <w:r w:rsidRPr="00EE7AFE">
              <w:t>Numeriek 4</w:t>
            </w:r>
          </w:p>
        </w:tc>
      </w:tr>
      <w:tr w:rsidR="007361A4" w:rsidRPr="00EE7AFE" w14:paraId="338418F0" w14:textId="77777777" w:rsidTr="008E44FD">
        <w:tc>
          <w:tcPr>
            <w:tcW w:w="4745" w:type="dxa"/>
          </w:tcPr>
          <w:p w14:paraId="3637487B" w14:textId="77777777" w:rsidR="007361A4" w:rsidRPr="00EE7AFE" w:rsidRDefault="007361A4" w:rsidP="008E44FD">
            <w:r w:rsidRPr="00EE7AFE">
              <w:t xml:space="preserve">Geselecteerde tekst </w:t>
            </w:r>
          </w:p>
        </w:tc>
        <w:tc>
          <w:tcPr>
            <w:tcW w:w="3862" w:type="dxa"/>
          </w:tcPr>
          <w:p w14:paraId="01E46F07" w14:textId="77777777" w:rsidR="007361A4" w:rsidRPr="00EE7AFE" w:rsidRDefault="007361A4" w:rsidP="008E44FD">
            <w:r w:rsidRPr="00EE7AFE">
              <w:t>Numeriek 1</w:t>
            </w:r>
          </w:p>
        </w:tc>
      </w:tr>
      <w:tr w:rsidR="007361A4" w:rsidRPr="00EE7AFE" w14:paraId="77BBBB16" w14:textId="77777777" w:rsidTr="008E44FD">
        <w:tc>
          <w:tcPr>
            <w:tcW w:w="4745" w:type="dxa"/>
          </w:tcPr>
          <w:p w14:paraId="6DBD8E45" w14:textId="77777777" w:rsidR="007361A4" w:rsidRPr="00EE7AFE" w:rsidRDefault="007361A4" w:rsidP="008E44FD">
            <w:r w:rsidRPr="00EE7AFE">
              <w:t xml:space="preserve">Klik en lees vanaf hier </w:t>
            </w:r>
          </w:p>
        </w:tc>
        <w:tc>
          <w:tcPr>
            <w:tcW w:w="3862" w:type="dxa"/>
          </w:tcPr>
          <w:p w14:paraId="1C07F12B" w14:textId="77777777" w:rsidR="007361A4" w:rsidRPr="00EE7AFE" w:rsidRDefault="007361A4" w:rsidP="008E44FD">
            <w:r w:rsidRPr="00EE7AFE">
              <w:t>Middelste muisknop</w:t>
            </w:r>
          </w:p>
        </w:tc>
      </w:tr>
      <w:tr w:rsidR="007361A4" w:rsidRPr="00EE7AFE" w14:paraId="5261963C" w14:textId="77777777" w:rsidTr="008E44FD">
        <w:tc>
          <w:tcPr>
            <w:tcW w:w="4745" w:type="dxa"/>
          </w:tcPr>
          <w:p w14:paraId="78052B3B" w14:textId="77777777" w:rsidR="007361A4" w:rsidRPr="00EE7AFE" w:rsidRDefault="007361A4" w:rsidP="008E44FD">
            <w:r w:rsidRPr="00EE7AFE">
              <w:t xml:space="preserve">Bij typen (Tekens/Woorden/Beide/Geen) </w:t>
            </w:r>
          </w:p>
        </w:tc>
        <w:tc>
          <w:tcPr>
            <w:tcW w:w="3862" w:type="dxa"/>
          </w:tcPr>
          <w:p w14:paraId="79587A87" w14:textId="77777777" w:rsidR="007361A4" w:rsidRPr="00EE7AFE" w:rsidRDefault="007361A4" w:rsidP="008E44FD">
            <w:r w:rsidRPr="00EE7AFE">
              <w:t xml:space="preserve">Caps Lock + Punt komma </w:t>
            </w:r>
          </w:p>
        </w:tc>
      </w:tr>
      <w:tr w:rsidR="007361A4" w:rsidRPr="00EE7AFE" w14:paraId="6FDE3C9C" w14:textId="77777777" w:rsidTr="008E44FD">
        <w:tc>
          <w:tcPr>
            <w:tcW w:w="4745" w:type="dxa"/>
          </w:tcPr>
          <w:p w14:paraId="04CD6C1E" w14:textId="77777777" w:rsidR="007361A4" w:rsidRDefault="007361A4" w:rsidP="008E44FD">
            <w:pPr>
              <w:tabs>
                <w:tab w:val="left" w:pos="4820"/>
              </w:tabs>
            </w:pPr>
            <w:r>
              <w:t>B</w:t>
            </w:r>
            <w:r w:rsidRPr="00EE7AFE">
              <w:t xml:space="preserve">reedsprakigheid </w:t>
            </w:r>
            <w:r>
              <w:t>(Laag/Gemiddeld/Hoog)</w:t>
            </w:r>
          </w:p>
          <w:p w14:paraId="57B97916" w14:textId="77777777" w:rsidR="007361A4" w:rsidRPr="00EE7AFE" w:rsidRDefault="007361A4" w:rsidP="008E44FD"/>
        </w:tc>
        <w:tc>
          <w:tcPr>
            <w:tcW w:w="3862" w:type="dxa"/>
          </w:tcPr>
          <w:p w14:paraId="0167380F" w14:textId="77777777" w:rsidR="007361A4" w:rsidRPr="00EE7AFE" w:rsidRDefault="007361A4" w:rsidP="008E44FD">
            <w:r w:rsidRPr="00EE7AFE">
              <w:t>Caps Lock + Is Gelijk</w:t>
            </w:r>
          </w:p>
        </w:tc>
      </w:tr>
    </w:tbl>
    <w:p w14:paraId="3BC83079" w14:textId="77777777" w:rsidR="007361A4" w:rsidRDefault="007361A4" w:rsidP="007361A4">
      <w:pPr>
        <w:tabs>
          <w:tab w:val="left" w:pos="4820"/>
        </w:tabs>
      </w:pPr>
    </w:p>
    <w:p w14:paraId="09F86475" w14:textId="77777777" w:rsidR="007361A4" w:rsidRDefault="007361A4" w:rsidP="007361A4">
      <w:pPr>
        <w:pStyle w:val="Kop1"/>
        <w:tabs>
          <w:tab w:val="left" w:pos="4820"/>
        </w:tabs>
      </w:pPr>
      <w:r>
        <w:lastRenderedPageBreak/>
        <w:t xml:space="preserve">DOC Lezer </w:t>
      </w:r>
    </w:p>
    <w:p w14:paraId="19328F75" w14:textId="77777777" w:rsidR="007361A4" w:rsidRDefault="007361A4" w:rsidP="007361A4">
      <w:pPr>
        <w:tabs>
          <w:tab w:val="left" w:pos="4820"/>
        </w:tabs>
      </w:pPr>
      <w:r w:rsidRPr="005630CA">
        <w:t>De Doc L</w:t>
      </w:r>
      <w:r>
        <w:t>ezer biedt de mogelijkheid om een</w:t>
      </w:r>
      <w:r w:rsidRPr="005630CA">
        <w:t xml:space="preserve"> eigen leesomgeving aan te maken, waarbij de tekst, achtergrond en accentuering zodanig kunnen worde</w:t>
      </w:r>
      <w:r>
        <w:t xml:space="preserve">n ingesteld dat het lezen comfortabeler wordt. </w:t>
      </w:r>
    </w:p>
    <w:p w14:paraId="43B642C3" w14:textId="77777777" w:rsidR="007361A4" w:rsidRPr="005630CA" w:rsidRDefault="007361A4" w:rsidP="007361A4">
      <w:pPr>
        <w:tabs>
          <w:tab w:val="left" w:pos="4820"/>
        </w:tabs>
      </w:pPr>
    </w:p>
    <w:tbl>
      <w:tblPr>
        <w:tblStyle w:val="Tabelraster"/>
        <w:tblW w:w="0" w:type="auto"/>
        <w:tblLook w:val="04A0" w:firstRow="1" w:lastRow="0" w:firstColumn="1" w:lastColumn="0" w:noHBand="0" w:noVBand="1"/>
      </w:tblPr>
      <w:tblGrid>
        <w:gridCol w:w="4745"/>
        <w:gridCol w:w="3862"/>
      </w:tblGrid>
      <w:tr w:rsidR="007361A4" w:rsidRPr="00EE7AFE" w14:paraId="6103F408" w14:textId="77777777" w:rsidTr="008E44FD">
        <w:tc>
          <w:tcPr>
            <w:tcW w:w="4745" w:type="dxa"/>
          </w:tcPr>
          <w:p w14:paraId="422C02B7" w14:textId="77777777" w:rsidR="007361A4" w:rsidRPr="00EE7AFE" w:rsidRDefault="007361A4" w:rsidP="008E44FD">
            <w:r w:rsidRPr="00EE7AFE">
              <w:t xml:space="preserve">Doc Lezer venster openen </w:t>
            </w:r>
          </w:p>
        </w:tc>
        <w:tc>
          <w:tcPr>
            <w:tcW w:w="3862" w:type="dxa"/>
          </w:tcPr>
          <w:p w14:paraId="2D70F216" w14:textId="77777777" w:rsidR="007361A4" w:rsidRPr="00EE7AFE" w:rsidRDefault="007361A4" w:rsidP="008E44FD">
            <w:r w:rsidRPr="00EE7AFE">
              <w:t>Caps Lock + Numeriek Plus</w:t>
            </w:r>
          </w:p>
        </w:tc>
      </w:tr>
      <w:tr w:rsidR="007361A4" w:rsidRPr="00EE7AFE" w14:paraId="2896B7B0" w14:textId="77777777" w:rsidTr="008E44FD">
        <w:tc>
          <w:tcPr>
            <w:tcW w:w="4745" w:type="dxa"/>
          </w:tcPr>
          <w:p w14:paraId="6FB5C007" w14:textId="77777777" w:rsidR="007361A4" w:rsidRPr="00EE7AFE" w:rsidRDefault="007361A4" w:rsidP="008E44FD">
            <w:r w:rsidRPr="00EE7AFE">
              <w:t>Instellingen aanpassen in Doc Lezer</w:t>
            </w:r>
          </w:p>
        </w:tc>
        <w:tc>
          <w:tcPr>
            <w:tcW w:w="3862" w:type="dxa"/>
          </w:tcPr>
          <w:p w14:paraId="2A94C6AD" w14:textId="77777777" w:rsidR="007361A4" w:rsidRPr="00EE7AFE" w:rsidRDefault="007361A4" w:rsidP="008E44FD">
            <w:r w:rsidRPr="00EE7AFE">
              <w:t>Alt + S</w:t>
            </w:r>
          </w:p>
        </w:tc>
      </w:tr>
      <w:tr w:rsidR="007361A4" w14:paraId="0F44CB27" w14:textId="77777777" w:rsidTr="008E44FD">
        <w:tc>
          <w:tcPr>
            <w:tcW w:w="4745" w:type="dxa"/>
          </w:tcPr>
          <w:p w14:paraId="39119070" w14:textId="77777777" w:rsidR="007361A4" w:rsidRPr="00EE7AFE" w:rsidRDefault="007361A4" w:rsidP="008E44FD">
            <w:r w:rsidRPr="00EE7AFE">
              <w:t>Doc Lezer Sluiten</w:t>
            </w:r>
          </w:p>
        </w:tc>
        <w:tc>
          <w:tcPr>
            <w:tcW w:w="3862" w:type="dxa"/>
          </w:tcPr>
          <w:p w14:paraId="71DEE6AF" w14:textId="77777777" w:rsidR="007361A4" w:rsidRDefault="007361A4" w:rsidP="008E44FD">
            <w:r w:rsidRPr="00EE7AFE">
              <w:t>Escape</w:t>
            </w:r>
          </w:p>
        </w:tc>
      </w:tr>
    </w:tbl>
    <w:p w14:paraId="5D324925" w14:textId="77777777" w:rsidR="007361A4" w:rsidRDefault="007361A4" w:rsidP="007361A4">
      <w:pPr>
        <w:tabs>
          <w:tab w:val="left" w:pos="4820"/>
        </w:tabs>
      </w:pPr>
    </w:p>
    <w:p w14:paraId="6D2CF033" w14:textId="77777777" w:rsidR="007361A4" w:rsidRDefault="007361A4" w:rsidP="007361A4">
      <w:pPr>
        <w:pStyle w:val="Kop1"/>
        <w:tabs>
          <w:tab w:val="left" w:pos="4820"/>
        </w:tabs>
      </w:pPr>
      <w:r>
        <w:t>Lichtkrant</w:t>
      </w:r>
    </w:p>
    <w:p w14:paraId="7007B39C" w14:textId="77777777" w:rsidR="007361A4" w:rsidRDefault="007361A4" w:rsidP="007361A4">
      <w:pPr>
        <w:tabs>
          <w:tab w:val="left" w:pos="4820"/>
        </w:tabs>
      </w:pPr>
      <w:r>
        <w:t xml:space="preserve">De </w:t>
      </w:r>
      <w:r w:rsidRPr="005630CA">
        <w:t>Lichtkrant is een leesmodus van SuperNova. De Lichtkrant geeft de inhoud van het scherm weer in de vorm van een enkele regel die over het scherm rolt. De grootte, kleur, lettertype alsmede de snelheid en positie van de rollende tekst kunnen worden ingesteld.</w:t>
      </w:r>
    </w:p>
    <w:p w14:paraId="728254D7" w14:textId="77777777" w:rsidR="007361A4" w:rsidRDefault="007361A4" w:rsidP="007361A4">
      <w:pPr>
        <w:tabs>
          <w:tab w:val="left" w:pos="4820"/>
        </w:tabs>
      </w:pPr>
    </w:p>
    <w:tbl>
      <w:tblPr>
        <w:tblStyle w:val="Tabelraster"/>
        <w:tblW w:w="0" w:type="auto"/>
        <w:tblLook w:val="04A0" w:firstRow="1" w:lastRow="0" w:firstColumn="1" w:lastColumn="0" w:noHBand="0" w:noVBand="1"/>
      </w:tblPr>
      <w:tblGrid>
        <w:gridCol w:w="4745"/>
        <w:gridCol w:w="3862"/>
      </w:tblGrid>
      <w:tr w:rsidR="007361A4" w:rsidRPr="00EE7AFE" w14:paraId="3A11F93C" w14:textId="77777777" w:rsidTr="008E44FD">
        <w:tc>
          <w:tcPr>
            <w:tcW w:w="4745" w:type="dxa"/>
          </w:tcPr>
          <w:p w14:paraId="0CFDAEF9" w14:textId="77777777" w:rsidR="007361A4" w:rsidRPr="00EE7AFE" w:rsidRDefault="007361A4" w:rsidP="008E44FD">
            <w:pPr>
              <w:rPr>
                <w:noProof/>
              </w:rPr>
            </w:pPr>
            <w:r w:rsidRPr="00EE7AFE">
              <w:rPr>
                <w:noProof/>
              </w:rPr>
              <w:t>Start Lichtkrant</w:t>
            </w:r>
          </w:p>
        </w:tc>
        <w:tc>
          <w:tcPr>
            <w:tcW w:w="3862" w:type="dxa"/>
          </w:tcPr>
          <w:p w14:paraId="7B2E4B76" w14:textId="77777777" w:rsidR="007361A4" w:rsidRPr="00EE7AFE" w:rsidRDefault="007361A4" w:rsidP="008E44FD">
            <w:pPr>
              <w:rPr>
                <w:noProof/>
              </w:rPr>
            </w:pPr>
            <w:r w:rsidRPr="00EE7AFE">
              <w:rPr>
                <w:noProof/>
              </w:rPr>
              <w:t>Control + Numeriek Punt</w:t>
            </w:r>
          </w:p>
        </w:tc>
      </w:tr>
      <w:tr w:rsidR="007361A4" w:rsidRPr="00EE7AFE" w14:paraId="76C5A029" w14:textId="77777777" w:rsidTr="008E44FD">
        <w:tc>
          <w:tcPr>
            <w:tcW w:w="4745" w:type="dxa"/>
          </w:tcPr>
          <w:p w14:paraId="5E9346F1" w14:textId="77777777" w:rsidR="007361A4" w:rsidRPr="00EE7AFE" w:rsidRDefault="007361A4" w:rsidP="008E44FD">
            <w:r w:rsidRPr="00EE7AFE">
              <w:t>Starten en Stoppen</w:t>
            </w:r>
          </w:p>
        </w:tc>
        <w:tc>
          <w:tcPr>
            <w:tcW w:w="3862" w:type="dxa"/>
          </w:tcPr>
          <w:p w14:paraId="531564B7" w14:textId="77777777" w:rsidR="007361A4" w:rsidRPr="00EE7AFE" w:rsidRDefault="007361A4" w:rsidP="008E44FD">
            <w:r w:rsidRPr="00EE7AFE">
              <w:t>Spatiebalk</w:t>
            </w:r>
          </w:p>
        </w:tc>
      </w:tr>
      <w:tr w:rsidR="007361A4" w:rsidRPr="00EE7AFE" w14:paraId="136FBF05" w14:textId="77777777" w:rsidTr="008E44FD">
        <w:tc>
          <w:tcPr>
            <w:tcW w:w="4745" w:type="dxa"/>
          </w:tcPr>
          <w:p w14:paraId="169E4360" w14:textId="77777777" w:rsidR="007361A4" w:rsidRPr="00EE7AFE" w:rsidRDefault="007361A4" w:rsidP="008E44FD">
            <w:r w:rsidRPr="00EE7AFE">
              <w:t>Ga naar de eerste regel</w:t>
            </w:r>
          </w:p>
        </w:tc>
        <w:tc>
          <w:tcPr>
            <w:tcW w:w="3862" w:type="dxa"/>
          </w:tcPr>
          <w:p w14:paraId="508B84BA" w14:textId="77777777" w:rsidR="007361A4" w:rsidRPr="00EE7AFE" w:rsidRDefault="007361A4" w:rsidP="008E44FD">
            <w:r w:rsidRPr="00EE7AFE">
              <w:t>Home</w:t>
            </w:r>
          </w:p>
        </w:tc>
      </w:tr>
      <w:tr w:rsidR="007361A4" w:rsidRPr="00EE7AFE" w14:paraId="576E464D" w14:textId="77777777" w:rsidTr="008E44FD">
        <w:tc>
          <w:tcPr>
            <w:tcW w:w="4745" w:type="dxa"/>
          </w:tcPr>
          <w:p w14:paraId="40FFE86D" w14:textId="77777777" w:rsidR="007361A4" w:rsidRPr="00EE7AFE" w:rsidRDefault="007361A4" w:rsidP="008E44FD">
            <w:r w:rsidRPr="00EE7AFE">
              <w:t>Ga naar de laatste regel</w:t>
            </w:r>
          </w:p>
        </w:tc>
        <w:tc>
          <w:tcPr>
            <w:tcW w:w="3862" w:type="dxa"/>
          </w:tcPr>
          <w:p w14:paraId="34846D9F" w14:textId="77777777" w:rsidR="007361A4" w:rsidRPr="00EE7AFE" w:rsidRDefault="007361A4" w:rsidP="008E44FD">
            <w:r w:rsidRPr="00EE7AFE">
              <w:t>End</w:t>
            </w:r>
          </w:p>
        </w:tc>
      </w:tr>
      <w:tr w:rsidR="007361A4" w:rsidRPr="00EE7AFE" w14:paraId="0E39ABCD" w14:textId="77777777" w:rsidTr="008E44FD">
        <w:tc>
          <w:tcPr>
            <w:tcW w:w="4745" w:type="dxa"/>
          </w:tcPr>
          <w:p w14:paraId="3C8BD423" w14:textId="77777777" w:rsidR="007361A4" w:rsidRPr="00EE7AFE" w:rsidRDefault="007361A4" w:rsidP="008E44FD">
            <w:r w:rsidRPr="00EE7AFE">
              <w:t>Vorige Regel</w:t>
            </w:r>
          </w:p>
        </w:tc>
        <w:tc>
          <w:tcPr>
            <w:tcW w:w="3862" w:type="dxa"/>
          </w:tcPr>
          <w:p w14:paraId="5B560639" w14:textId="77777777" w:rsidR="007361A4" w:rsidRPr="00EE7AFE" w:rsidRDefault="007361A4" w:rsidP="008E44FD">
            <w:r w:rsidRPr="00EE7AFE">
              <w:t>Pagina omhoog</w:t>
            </w:r>
          </w:p>
        </w:tc>
      </w:tr>
      <w:tr w:rsidR="007361A4" w:rsidRPr="00EE7AFE" w14:paraId="48A40CAB" w14:textId="77777777" w:rsidTr="008E44FD">
        <w:tc>
          <w:tcPr>
            <w:tcW w:w="4745" w:type="dxa"/>
          </w:tcPr>
          <w:p w14:paraId="55808AF3" w14:textId="77777777" w:rsidR="007361A4" w:rsidRPr="00EE7AFE" w:rsidRDefault="007361A4" w:rsidP="008E44FD">
            <w:r w:rsidRPr="00EE7AFE">
              <w:t>Volgende Regel</w:t>
            </w:r>
          </w:p>
        </w:tc>
        <w:tc>
          <w:tcPr>
            <w:tcW w:w="3862" w:type="dxa"/>
          </w:tcPr>
          <w:p w14:paraId="3F5F5DF3" w14:textId="77777777" w:rsidR="007361A4" w:rsidRPr="00EE7AFE" w:rsidRDefault="007361A4" w:rsidP="008E44FD">
            <w:r w:rsidRPr="00EE7AFE">
              <w:t>Pagina omlaag</w:t>
            </w:r>
          </w:p>
        </w:tc>
      </w:tr>
      <w:tr w:rsidR="007361A4" w:rsidRPr="00EE7AFE" w14:paraId="0F910BF9" w14:textId="77777777" w:rsidTr="008E44FD">
        <w:tc>
          <w:tcPr>
            <w:tcW w:w="4745" w:type="dxa"/>
          </w:tcPr>
          <w:p w14:paraId="5886CA58" w14:textId="77777777" w:rsidR="007361A4" w:rsidRPr="00EE7AFE" w:rsidRDefault="007361A4" w:rsidP="008E44FD">
            <w:r w:rsidRPr="00EE7AFE">
              <w:t>Sneller rollen</w:t>
            </w:r>
          </w:p>
        </w:tc>
        <w:tc>
          <w:tcPr>
            <w:tcW w:w="3862" w:type="dxa"/>
          </w:tcPr>
          <w:p w14:paraId="460D8416" w14:textId="77777777" w:rsidR="007361A4" w:rsidRPr="00EE7AFE" w:rsidRDefault="007361A4" w:rsidP="008E44FD">
            <w:r w:rsidRPr="00EE7AFE">
              <w:t>Pijl omhoog</w:t>
            </w:r>
          </w:p>
        </w:tc>
      </w:tr>
      <w:tr w:rsidR="007361A4" w:rsidRPr="00EE7AFE" w14:paraId="649A2F3F" w14:textId="77777777" w:rsidTr="008E44FD">
        <w:tc>
          <w:tcPr>
            <w:tcW w:w="4745" w:type="dxa"/>
          </w:tcPr>
          <w:p w14:paraId="4A8509FA" w14:textId="77777777" w:rsidR="007361A4" w:rsidRPr="00EE7AFE" w:rsidRDefault="007361A4" w:rsidP="008E44FD">
            <w:r w:rsidRPr="00EE7AFE">
              <w:t>Langzamer rollen</w:t>
            </w:r>
          </w:p>
        </w:tc>
        <w:tc>
          <w:tcPr>
            <w:tcW w:w="3862" w:type="dxa"/>
          </w:tcPr>
          <w:p w14:paraId="6CDC9056" w14:textId="77777777" w:rsidR="007361A4" w:rsidRPr="00EE7AFE" w:rsidRDefault="007361A4" w:rsidP="008E44FD">
            <w:r w:rsidRPr="00EE7AFE">
              <w:t>Pijl Omlaag</w:t>
            </w:r>
          </w:p>
        </w:tc>
      </w:tr>
      <w:tr w:rsidR="007361A4" w:rsidRPr="00EE7AFE" w14:paraId="39EC2B5D" w14:textId="77777777" w:rsidTr="008E44FD">
        <w:tc>
          <w:tcPr>
            <w:tcW w:w="4745" w:type="dxa"/>
          </w:tcPr>
          <w:p w14:paraId="0A137568" w14:textId="77777777" w:rsidR="007361A4" w:rsidRPr="00EE7AFE" w:rsidRDefault="007361A4" w:rsidP="008E44FD">
            <w:r w:rsidRPr="00EE7AFE">
              <w:t>Lichtkrant modus verlaten</w:t>
            </w:r>
          </w:p>
        </w:tc>
        <w:tc>
          <w:tcPr>
            <w:tcW w:w="3862" w:type="dxa"/>
          </w:tcPr>
          <w:p w14:paraId="278BD161" w14:textId="77777777" w:rsidR="007361A4" w:rsidRPr="00EE7AFE" w:rsidRDefault="007361A4" w:rsidP="008E44FD">
            <w:r w:rsidRPr="00EE7AFE">
              <w:t>Escape</w:t>
            </w:r>
          </w:p>
        </w:tc>
      </w:tr>
    </w:tbl>
    <w:p w14:paraId="3448604F" w14:textId="77777777" w:rsidR="007361A4" w:rsidRDefault="007361A4" w:rsidP="007361A4">
      <w:pPr>
        <w:tabs>
          <w:tab w:val="left" w:pos="4820"/>
        </w:tabs>
      </w:pPr>
    </w:p>
    <w:p w14:paraId="57A38227" w14:textId="77777777" w:rsidR="007361A4" w:rsidRDefault="007361A4" w:rsidP="007361A4">
      <w:pPr>
        <w:tabs>
          <w:tab w:val="left" w:pos="4820"/>
        </w:tabs>
      </w:pPr>
      <w:r>
        <w:t xml:space="preserve">Een volledig overzicht van alle sneltoetsen van Supernova is op te vragen bij de leverancier van Supernova. </w:t>
      </w:r>
    </w:p>
    <w:p w14:paraId="36C4E8A3" w14:textId="77777777" w:rsidR="007361A4" w:rsidRDefault="007361A4" w:rsidP="007361A4">
      <w:pPr>
        <w:tabs>
          <w:tab w:val="left" w:pos="4820"/>
        </w:tabs>
      </w:pPr>
    </w:p>
    <w:p w14:paraId="3B1D8038" w14:textId="77777777" w:rsidR="007361A4" w:rsidRPr="00110F04" w:rsidRDefault="007361A4" w:rsidP="007361A4">
      <w:pPr>
        <w:pStyle w:val="Kop1"/>
      </w:pPr>
      <w:r w:rsidRPr="00110F04">
        <w:t>Heb je nog vragen?</w:t>
      </w:r>
    </w:p>
    <w:p w14:paraId="75CCB75D" w14:textId="77777777" w:rsidR="007361A4" w:rsidRPr="00110F04" w:rsidRDefault="007361A4" w:rsidP="007361A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49A34E84" w14:textId="77777777" w:rsidR="007361A4" w:rsidRPr="00110F04" w:rsidRDefault="007361A4" w:rsidP="007361A4">
      <w:r w:rsidRPr="00110F04">
        <w:t xml:space="preserve">Meer artikelen, video’s en podcasts vind je op </w:t>
      </w:r>
      <w:hyperlink r:id="rId12" w:history="1">
        <w:r w:rsidRPr="00110F04">
          <w:rPr>
            <w:rStyle w:val="Hyperlink"/>
          </w:rPr>
          <w:t>kennisportaal.visio.org</w:t>
        </w:r>
      </w:hyperlink>
    </w:p>
    <w:p w14:paraId="1907EECE" w14:textId="77777777" w:rsidR="007361A4" w:rsidRPr="00110F04" w:rsidRDefault="007361A4" w:rsidP="007361A4"/>
    <w:p w14:paraId="606107EF" w14:textId="77777777" w:rsidR="007361A4" w:rsidRPr="00110F04" w:rsidRDefault="007361A4" w:rsidP="007361A4">
      <w:pPr>
        <w:rPr>
          <w:b/>
        </w:rPr>
      </w:pPr>
      <w:r w:rsidRPr="00110F04">
        <w:rPr>
          <w:b/>
        </w:rPr>
        <w:t xml:space="preserve">Koninklijke Visio </w:t>
      </w:r>
    </w:p>
    <w:p w14:paraId="057A5763" w14:textId="77777777" w:rsidR="007361A4" w:rsidRPr="00110F04" w:rsidRDefault="007361A4" w:rsidP="007361A4">
      <w:r w:rsidRPr="00110F04">
        <w:t>expertisecentrum voor slechtziende en blinde mensen</w:t>
      </w:r>
    </w:p>
    <w:p w14:paraId="4177123C" w14:textId="77777777" w:rsidR="007361A4" w:rsidRPr="00110F04" w:rsidRDefault="007361A4" w:rsidP="007361A4">
      <w:hyperlink r:id="rId13" w:history="1">
        <w:r w:rsidRPr="00110F04">
          <w:rPr>
            <w:rStyle w:val="Hyperlink"/>
          </w:rPr>
          <w:t>www.visio.org</w:t>
        </w:r>
      </w:hyperlink>
      <w:r w:rsidRPr="00110F04">
        <w:t xml:space="preserve"> </w:t>
      </w:r>
    </w:p>
    <w:p w14:paraId="10035427" w14:textId="77777777" w:rsidR="007361A4" w:rsidRDefault="007361A4" w:rsidP="007361A4">
      <w:pPr>
        <w:tabs>
          <w:tab w:val="left" w:pos="4820"/>
        </w:tabs>
        <w:spacing w:line="300" w:lineRule="atLeast"/>
      </w:pPr>
      <w:r>
        <w:t xml:space="preserve"> </w:t>
      </w:r>
    </w:p>
    <w:p w14:paraId="6AC0132A" w14:textId="77777777" w:rsidR="007361A4" w:rsidRDefault="007361A4" w:rsidP="007361A4">
      <w:pPr>
        <w:tabs>
          <w:tab w:val="left" w:pos="4820"/>
        </w:tabs>
      </w:pPr>
    </w:p>
    <w:p w14:paraId="34A087A7" w14:textId="77777777" w:rsidR="00A31F60" w:rsidRPr="007361A4" w:rsidRDefault="00A31F60" w:rsidP="007361A4">
      <w:bookmarkStart w:id="1" w:name="_GoBack"/>
      <w:bookmarkEnd w:id="1"/>
    </w:p>
    <w:sectPr w:rsidR="00A31F60" w:rsidRPr="007361A4"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F0D4" w14:textId="77777777" w:rsidR="000572AF" w:rsidRDefault="000572AF" w:rsidP="008E0750">
      <w:pPr>
        <w:spacing w:line="240" w:lineRule="auto"/>
      </w:pPr>
      <w:r>
        <w:separator/>
      </w:r>
    </w:p>
  </w:endnote>
  <w:endnote w:type="continuationSeparator" w:id="0">
    <w:p w14:paraId="63B68190" w14:textId="77777777" w:rsidR="000572AF" w:rsidRDefault="000572A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EABC" w14:textId="77777777" w:rsidR="000572AF" w:rsidRDefault="000572AF" w:rsidP="008E0750">
      <w:pPr>
        <w:spacing w:line="240" w:lineRule="auto"/>
      </w:pPr>
      <w:r>
        <w:separator/>
      </w:r>
    </w:p>
  </w:footnote>
  <w:footnote w:type="continuationSeparator" w:id="0">
    <w:p w14:paraId="772DF46F" w14:textId="77777777" w:rsidR="000572AF" w:rsidRDefault="000572A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2AF"/>
    <w:rsid w:val="000619B3"/>
    <w:rsid w:val="00070239"/>
    <w:rsid w:val="000910DB"/>
    <w:rsid w:val="00096E1C"/>
    <w:rsid w:val="00097567"/>
    <w:rsid w:val="000A2897"/>
    <w:rsid w:val="000B2DE9"/>
    <w:rsid w:val="000C0F82"/>
    <w:rsid w:val="000E0611"/>
    <w:rsid w:val="000F051D"/>
    <w:rsid w:val="00124469"/>
    <w:rsid w:val="001302B6"/>
    <w:rsid w:val="001425CD"/>
    <w:rsid w:val="00155EEF"/>
    <w:rsid w:val="00164697"/>
    <w:rsid w:val="00177D54"/>
    <w:rsid w:val="00195D2C"/>
    <w:rsid w:val="00195D91"/>
    <w:rsid w:val="001962DA"/>
    <w:rsid w:val="001B60C7"/>
    <w:rsid w:val="001C25CC"/>
    <w:rsid w:val="001D397E"/>
    <w:rsid w:val="001E118A"/>
    <w:rsid w:val="001F30D0"/>
    <w:rsid w:val="001F54CE"/>
    <w:rsid w:val="001F602D"/>
    <w:rsid w:val="00260A50"/>
    <w:rsid w:val="0026676E"/>
    <w:rsid w:val="0028142A"/>
    <w:rsid w:val="00287E07"/>
    <w:rsid w:val="00290A63"/>
    <w:rsid w:val="00295D12"/>
    <w:rsid w:val="002A4AA3"/>
    <w:rsid w:val="002D72AF"/>
    <w:rsid w:val="002F7B4F"/>
    <w:rsid w:val="003061D6"/>
    <w:rsid w:val="00323F8E"/>
    <w:rsid w:val="00365B24"/>
    <w:rsid w:val="00365E45"/>
    <w:rsid w:val="00370E08"/>
    <w:rsid w:val="00375BBE"/>
    <w:rsid w:val="00382A96"/>
    <w:rsid w:val="00397439"/>
    <w:rsid w:val="003A3825"/>
    <w:rsid w:val="003B22AB"/>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45407"/>
    <w:rsid w:val="005630CA"/>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A6B"/>
    <w:rsid w:val="00692D9E"/>
    <w:rsid w:val="006964AB"/>
    <w:rsid w:val="006B3B08"/>
    <w:rsid w:val="006B428F"/>
    <w:rsid w:val="006C6DAE"/>
    <w:rsid w:val="006F5C25"/>
    <w:rsid w:val="0070225C"/>
    <w:rsid w:val="00724971"/>
    <w:rsid w:val="007361A4"/>
    <w:rsid w:val="007418A6"/>
    <w:rsid w:val="007506D6"/>
    <w:rsid w:val="00783779"/>
    <w:rsid w:val="007847F3"/>
    <w:rsid w:val="007B75D9"/>
    <w:rsid w:val="00805FA5"/>
    <w:rsid w:val="00831A04"/>
    <w:rsid w:val="0086367F"/>
    <w:rsid w:val="0086459F"/>
    <w:rsid w:val="0086509A"/>
    <w:rsid w:val="008A3A38"/>
    <w:rsid w:val="008B2FA7"/>
    <w:rsid w:val="008D15B1"/>
    <w:rsid w:val="008E0750"/>
    <w:rsid w:val="008F58DA"/>
    <w:rsid w:val="00917174"/>
    <w:rsid w:val="009323E3"/>
    <w:rsid w:val="00936901"/>
    <w:rsid w:val="00946602"/>
    <w:rsid w:val="00970804"/>
    <w:rsid w:val="00970E09"/>
    <w:rsid w:val="00994FE6"/>
    <w:rsid w:val="009A1E33"/>
    <w:rsid w:val="009B4566"/>
    <w:rsid w:val="009C4DB1"/>
    <w:rsid w:val="009E4089"/>
    <w:rsid w:val="00A154F9"/>
    <w:rsid w:val="00A15A3E"/>
    <w:rsid w:val="00A2535E"/>
    <w:rsid w:val="00A31F60"/>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E6BA0"/>
    <w:rsid w:val="00CF15E8"/>
    <w:rsid w:val="00CF6F92"/>
    <w:rsid w:val="00D05984"/>
    <w:rsid w:val="00D21A97"/>
    <w:rsid w:val="00D24EF1"/>
    <w:rsid w:val="00D427BB"/>
    <w:rsid w:val="00D52696"/>
    <w:rsid w:val="00D5326C"/>
    <w:rsid w:val="00D878F7"/>
    <w:rsid w:val="00D978D5"/>
    <w:rsid w:val="00DC0C9F"/>
    <w:rsid w:val="00DC391C"/>
    <w:rsid w:val="00DD15E8"/>
    <w:rsid w:val="00DD45AD"/>
    <w:rsid w:val="00DE2FBE"/>
    <w:rsid w:val="00DF0545"/>
    <w:rsid w:val="00E72EEA"/>
    <w:rsid w:val="00E82F7E"/>
    <w:rsid w:val="00EA4BCF"/>
    <w:rsid w:val="00EA7584"/>
    <w:rsid w:val="00EB0482"/>
    <w:rsid w:val="00EB07CB"/>
    <w:rsid w:val="00EC356C"/>
    <w:rsid w:val="00EC6410"/>
    <w:rsid w:val="00ED0C49"/>
    <w:rsid w:val="00ED669D"/>
    <w:rsid w:val="00ED7EDD"/>
    <w:rsid w:val="00EE7AFE"/>
    <w:rsid w:val="00EE7C65"/>
    <w:rsid w:val="00F04B32"/>
    <w:rsid w:val="00F11A8C"/>
    <w:rsid w:val="00F35EDB"/>
    <w:rsid w:val="00F41B89"/>
    <w:rsid w:val="00F41CEC"/>
    <w:rsid w:val="00F50144"/>
    <w:rsid w:val="00F62835"/>
    <w:rsid w:val="00F6480D"/>
    <w:rsid w:val="00F66F3C"/>
    <w:rsid w:val="00F92A06"/>
    <w:rsid w:val="00FB5E3F"/>
    <w:rsid w:val="00FB7965"/>
    <w:rsid w:val="00FC5A31"/>
    <w:rsid w:val="00FC6D72"/>
    <w:rsid w:val="00FD1BF1"/>
    <w:rsid w:val="00FD7EA6"/>
    <w:rsid w:val="00FE18B0"/>
    <w:rsid w:val="00FE7270"/>
    <w:rsid w:val="6595C977"/>
    <w:rsid w:val="7370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table" w:styleId="Tabelraster">
    <w:name w:val="Table Grid"/>
    <w:basedOn w:val="Standaardtabel"/>
    <w:uiPriority w:val="59"/>
    <w:rsid w:val="00EE7A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2022-07-31T22:00:00+00:00</Publicatiedatum>
    <Markdown_x0020_code xmlns="8d27d9b6-5dfd-470f-9e28-149e6d86886c">Supernova de meest gebruikte sneltoetsen
Snel aan de slag met Supernova? Op zoek naar een sneltoets? In dit handige
overzicht vind je de belangrijkste sneltoetsen voor vergroten, spraak, doclezer
en lichtkrant.
Bij control en shift worden altijd de linker control en linker shift toetsen
bedoeld, tenzij anders vermeld.
# Vergroting
| Vergroten                       | Control + Numeriek Plus                                 |
|---------------------------------|---------------------------------------------------------|
| Verkleinen                      | Control + Numeriek Minus                                |
| Verplaatsen                     | Rechter control + Pijl omhoog, omlaag, links of rechts  |
| Vergroting aan/uit              |  Control + Numeriek Enter                               |
| Kleuraccentueringen Aan/Uit     | Control + Numeriek 0                                    |
| Open het Supernova regelpaneel  | Control + Spatie                                        |
# Spraak
| Voorlezen starten                       | Numeriek +                              |
|-----------------------------------------|-----------------------------------------|
| Spraak langzamer                        | Control + Shift + Koppelteken           |
| Spraak sneller                          | Control + Shift + Is gelijkteken        |
| Onderbreek de spraak                    | Control                                 |
| Spraak Aan/Uit                          | Control + 0                             |
| Volgende Synthesizer                    | Control+ Shift + vierkant haak sluiten  |
| Volgende taal                           | Control + Punt                          |
| Regel lezen                             | Numeriek 6                              |
| Woord lezen                             | Numeriek 5                              |
| Teken lezen                             | Numeriek 4                              |
| Geselecteerde tekst                     | Numeriek 1                              |
| Klik en lees vanaf hier                 | Middelste muisknop                      |
| Bij typen (Tekens/Woorden/Beide/Geen)   | Caps Lock + Punt komma                  |
| Breedsprakigheid (Laag/Gemiddeld/Hoog)  | Caps Lock + Is Gelijk                   |
# DOC Lezer 
De Doc Lezer biedt de mogelijkheid om een eigen leesomgeving aan te maken,
waarbij de tekst, achtergrond en accentuering zodanig kunnen worden ingesteld
dat het lezen comfortabeler wordt.
| Doc Lezer venster openen            | Caps Lock + Numeriek Plus |
|-------------------------------------|---------------------------|
| Instellingen aanpassen in Doc Lezer | Alt + S                   |
| Doc Lezer Sluiten                   | Escape                    |
# Lichtkrant
De Lichtkrant is een leesmodus van SuperNova. De Lichtkrant geeft de inhoud van
het scherm weer in de vorm van een enkele regel die over het scherm rolt. De
grootte, kleur, lettertype alsmede de snelheid en positie van de rollende tekst
kunnen worden ingesteld.
| Start Lichtkrant          | Control + Numeriek Punt |
|---------------------------|-------------------------|
| Starten en Stoppen        | Spatiebalk              |
| Ga naar de eerste regel   | Home                    |
| Ga naar de laatste regel  | End                     |
| Vorige Regel              | Pagina omhoog           |
| Volgende Regel            | Pagina omlaag           |
| Sneller rollen            | Pijl omhoog             |
| Langzamer rollen          | Pijl Omlaag             |
| Lichtkrant modus verlaten | Escape                  |
Een volledig overzicht van alle sneltoetsen van Supernova is op te vragen bij de
leverancier van Supernova.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Snel aan de slag met Supernova? Op zoek naar een sneltoets? In dit handige overzicht vind je de belangrijkste sneltoetsen voor vergroten, spraak, doclezer en lichtkrant.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9CD137A-3AC4-4358-8A65-8CD7704CF3D2}"/>
</file>

<file path=customXml/itemProps4.xml><?xml version="1.0" encoding="utf-8"?>
<ds:datastoreItem xmlns:ds="http://schemas.openxmlformats.org/officeDocument/2006/customXml" ds:itemID="{6FE2B5EC-B286-4018-979A-48D68688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2166</Characters>
  <Application>Microsoft Office Word</Application>
  <DocSecurity>0</DocSecurity>
  <Lines>18</Lines>
  <Paragraphs>5</Paragraphs>
  <ScaleCrop>false</ScaleCrop>
  <Company>Koninklijke Visio</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Supernova, de meest gebruikte sneltoetsen</dc:title>
  <dc:creator>Gerard van Rijswijk</dc:creator>
  <cp:lastModifiedBy>Marc Stovers</cp:lastModifiedBy>
  <cp:revision>8</cp:revision>
  <dcterms:created xsi:type="dcterms:W3CDTF">2019-02-12T10:44:00Z</dcterms:created>
  <dcterms:modified xsi:type="dcterms:W3CDTF">2022-08-12T13:52:00Z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MediaServiceImageTags">
    <vt:lpwstr/>
  </property>
</Properties>
</file>