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36AA8F8" w:rsidR="00821148" w:rsidRPr="00B51F3F" w:rsidRDefault="001B7DB9" w:rsidP="00821148">
      <w:pPr>
        <w:pStyle w:val="doTitle"/>
      </w:pPr>
      <w:bookmarkStart w:id="0" w:name="bmTitle" w:colFirst="0" w:colLast="0"/>
      <w:r>
        <w:t>Ergo</w:t>
      </w:r>
      <w:r w:rsidR="002E6EDE">
        <w:t xml:space="preserve"> </w:t>
      </w:r>
      <w:r>
        <w:t xml:space="preserve">Tips </w:t>
      </w:r>
      <w:r w:rsidR="001274FA" w:rsidRPr="00B51F3F">
        <w:t>voor het aanbrengen van make-up</w:t>
      </w:r>
    </w:p>
    <w:bookmarkEnd w:id="0"/>
    <w:p w14:paraId="62FEE69B" w14:textId="77777777" w:rsidR="00A75A87" w:rsidRPr="00B51F3F" w:rsidRDefault="00A75A87" w:rsidP="00821148"/>
    <w:p w14:paraId="2E88EE5A" w14:textId="01B21315" w:rsidR="00821148" w:rsidRPr="00B51F3F" w:rsidRDefault="00A75A87" w:rsidP="00821148">
      <w:r w:rsidRPr="00B51F3F">
        <w:t>Mariska Straalman</w:t>
      </w:r>
      <w:r w:rsidR="00F0069A">
        <w:t xml:space="preserve"> en Laurie Barents</w:t>
      </w:r>
      <w:r w:rsidRPr="00B51F3F">
        <w:t>, Koninklijke Visio</w:t>
      </w:r>
    </w:p>
    <w:p w14:paraId="29999D3D" w14:textId="42D14CED" w:rsidR="00DD25CF" w:rsidRPr="00B51F3F" w:rsidRDefault="00DD25CF" w:rsidP="00821148"/>
    <w:p w14:paraId="1A1B145B" w14:textId="38B8BB4F" w:rsidR="0043602D" w:rsidRDefault="003F659E" w:rsidP="0043602D">
      <w:r>
        <w:rPr>
          <w:noProof/>
          <w:lang w:eastAsia="nl-NL"/>
        </w:rPr>
        <w:drawing>
          <wp:inline distT="0" distB="0" distL="0" distR="0" wp14:anchorId="21F69580" wp14:editId="031B73E6">
            <wp:extent cx="1496786" cy="1688379"/>
            <wp:effectExtent l="0" t="0" r="8255" b="7620"/>
            <wp:docPr id="1" name="Afbeelding 1" descr="Vrouw die make-up aanbre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02709" cy="1695060"/>
                    </a:xfrm>
                    <a:prstGeom prst="rect">
                      <a:avLst/>
                    </a:prstGeom>
                  </pic:spPr>
                </pic:pic>
              </a:graphicData>
            </a:graphic>
          </wp:inline>
        </w:drawing>
      </w:r>
    </w:p>
    <w:p w14:paraId="1BE8A9E6" w14:textId="08CC45EE" w:rsidR="0043602D" w:rsidRPr="00850B13" w:rsidRDefault="0043602D" w:rsidP="0043602D">
      <w:r w:rsidRPr="00850B13">
        <w:t>Vandaag de dag dragen veel mensen make-up. Of je nu naar school of je werk gaat of een avond op stap gaat. Make-up aanbrengen, hoe doe je dat nou precies?</w:t>
      </w:r>
    </w:p>
    <w:p w14:paraId="2F414F9B" w14:textId="384C1BAA" w:rsidR="00A75A87" w:rsidRPr="00850B13" w:rsidRDefault="0043602D" w:rsidP="00A75A87">
      <w:pPr>
        <w:rPr>
          <w:i/>
        </w:rPr>
      </w:pPr>
      <w:r w:rsidRPr="00850B13">
        <w:t xml:space="preserve">In dit artikel vind je </w:t>
      </w:r>
      <w:r w:rsidR="00480D99" w:rsidRPr="00850B13">
        <w:t xml:space="preserve">tips en een stappenplan </w:t>
      </w:r>
      <w:r w:rsidRPr="00850B13">
        <w:t>hoe je make-up kunt aanbrengen als je slechtziend of blind bent.</w:t>
      </w:r>
    </w:p>
    <w:p w14:paraId="60487ED1" w14:textId="397412FC" w:rsidR="00F40031" w:rsidRPr="00850B13" w:rsidRDefault="00F40031" w:rsidP="00A75A87"/>
    <w:p w14:paraId="7797B935" w14:textId="6A8D8DDC" w:rsidR="00A75A87" w:rsidRDefault="002D5812" w:rsidP="00A75A87">
      <w:r w:rsidRPr="00850B13">
        <w:t xml:space="preserve">Lukt het je </w:t>
      </w:r>
      <w:r w:rsidR="009B3B41" w:rsidRPr="00850B13">
        <w:t xml:space="preserve">toch </w:t>
      </w:r>
      <w:r w:rsidRPr="00850B13">
        <w:t>niet om make-up aan te brengen en</w:t>
      </w:r>
      <w:r w:rsidR="00793FCD" w:rsidRPr="00850B13">
        <w:t xml:space="preserve"> wil je dit liever onder deskundige begeleiding leren? Dat kan bij Koninklijke Visio. Aan het einde van het artikel vind je meer informatie.</w:t>
      </w:r>
    </w:p>
    <w:p w14:paraId="0E73AA37" w14:textId="77777777" w:rsidR="00F46686" w:rsidRPr="00850B13" w:rsidRDefault="00F46686" w:rsidP="00A75A87"/>
    <w:p w14:paraId="12A92689" w14:textId="270D0BF7" w:rsidR="00A75A87" w:rsidRPr="00850B13" w:rsidRDefault="00480D99" w:rsidP="00A75A87">
      <w:pPr>
        <w:pStyle w:val="Kop1"/>
      </w:pPr>
      <w:r w:rsidRPr="00850B13">
        <w:t>Welke make-up past bij mij?</w:t>
      </w:r>
    </w:p>
    <w:p w14:paraId="7B7D51BF" w14:textId="20CA7B66" w:rsidR="001A38F2" w:rsidRPr="00850B13" w:rsidRDefault="001A38F2" w:rsidP="00190E64">
      <w:r w:rsidRPr="00850B13">
        <w:t xml:space="preserve">Allereerst is het goed om te weten welke producten en kleuren goed bij jou passen. </w:t>
      </w:r>
    </w:p>
    <w:p w14:paraId="467F03B7" w14:textId="62689619" w:rsidR="001A38F2" w:rsidRPr="00850B13" w:rsidRDefault="001A38F2" w:rsidP="001A38F2">
      <w:r w:rsidRPr="00850B13">
        <w:t>Om hier achter te komen kun je je bijvoorbeeld laten adviseren door een schoonheidsspecialist</w:t>
      </w:r>
      <w:r w:rsidR="00480D99" w:rsidRPr="00850B13">
        <w:t>.</w:t>
      </w:r>
      <w:r w:rsidRPr="00850B13">
        <w:t xml:space="preserve"> Ook kun je een vriendin, familielid of vertrouwenspersoon die er</w:t>
      </w:r>
      <w:r w:rsidR="00480D99" w:rsidRPr="00850B13">
        <w:t xml:space="preserve">varing </w:t>
      </w:r>
      <w:r w:rsidR="00590D8F">
        <w:t>heeft met</w:t>
      </w:r>
      <w:r w:rsidR="00480D99" w:rsidRPr="00850B13">
        <w:t xml:space="preserve"> make-up aanbrengen en er</w:t>
      </w:r>
      <w:r w:rsidR="00FF69B9">
        <w:t xml:space="preserve"> </w:t>
      </w:r>
      <w:r w:rsidRPr="00850B13">
        <w:t>gevoel voor heeft om raad vragen.</w:t>
      </w:r>
    </w:p>
    <w:p w14:paraId="21DBB309" w14:textId="5ACE248B" w:rsidR="00780728" w:rsidRPr="00850B13" w:rsidRDefault="00780728" w:rsidP="00A75A87"/>
    <w:p w14:paraId="315CD5E5" w14:textId="7EED85DB" w:rsidR="00480D99" w:rsidRPr="00850B13" w:rsidRDefault="00480D99" w:rsidP="00A75A87">
      <w:r w:rsidRPr="00850B13">
        <w:t>Heb je je keuze gemaakt, dan kun je met onderstaand stappenplan de make-up gaan aanbrengen.</w:t>
      </w:r>
    </w:p>
    <w:p w14:paraId="15D6ED7B" w14:textId="0655BD47" w:rsidR="00480D99" w:rsidRDefault="00480D99" w:rsidP="00A75A87"/>
    <w:p w14:paraId="5C8C7FC2" w14:textId="2391B5D1" w:rsidR="00E4551B" w:rsidRPr="00850B13" w:rsidRDefault="000E5FE8" w:rsidP="00480D99">
      <w:pPr>
        <w:pStyle w:val="Kop1"/>
      </w:pPr>
      <w:r w:rsidRPr="00850B13">
        <w:t>Voorbereiding</w:t>
      </w:r>
    </w:p>
    <w:p w14:paraId="6B3995A6" w14:textId="5135044D" w:rsidR="00C4766E" w:rsidRPr="00590D8F" w:rsidRDefault="00C4766E" w:rsidP="00C4766E">
      <w:pPr>
        <w:pStyle w:val="Lijstalinea"/>
        <w:numPr>
          <w:ilvl w:val="0"/>
          <w:numId w:val="7"/>
        </w:numPr>
      </w:pPr>
      <w:r w:rsidRPr="00590D8F">
        <w:t>Bij het gebruik van een spiegel is goede verlichting belangrijk. Je kunt het beste rond de spiegel (links en recht en eventueel ook boven) verlichting hebben, zodat je nooit in je eigen schaduw werkt. Bij de verlichting rond de spiegel is het belangrijk dat het licht niet hinderlijk in de ogen schijnt.</w:t>
      </w:r>
      <w:r w:rsidR="00590D8F" w:rsidRPr="00590D8F">
        <w:t xml:space="preserve"> Vermijd </w:t>
      </w:r>
      <w:r w:rsidRPr="00590D8F">
        <w:t>daarom indirect licht. Vaak voldoen melkwitte tl-buisjes beter dan gloeilampen, maar dit is per persoon ook weer verschillend.</w:t>
      </w:r>
    </w:p>
    <w:p w14:paraId="72E1466C" w14:textId="77777777" w:rsidR="00C4766E" w:rsidRPr="00590D8F" w:rsidRDefault="00C4766E" w:rsidP="00C4766E"/>
    <w:p w14:paraId="77C90241" w14:textId="577EB40A" w:rsidR="00861C0B" w:rsidRPr="00590D8F" w:rsidRDefault="00590D8F" w:rsidP="00D17A7C">
      <w:pPr>
        <w:pStyle w:val="Lijstalinea"/>
        <w:numPr>
          <w:ilvl w:val="0"/>
          <w:numId w:val="7"/>
        </w:numPr>
      </w:pPr>
      <w:r w:rsidRPr="00590D8F">
        <w:lastRenderedPageBreak/>
        <w:t>H</w:t>
      </w:r>
      <w:r w:rsidR="00C4766E" w:rsidRPr="00590D8F">
        <w:t>et g</w:t>
      </w:r>
      <w:r w:rsidR="00E4551B" w:rsidRPr="00590D8F">
        <w:t xml:space="preserve">ebruik </w:t>
      </w:r>
      <w:r w:rsidR="00C4766E" w:rsidRPr="00590D8F">
        <w:t xml:space="preserve">van </w:t>
      </w:r>
      <w:r w:rsidR="00E4551B" w:rsidRPr="00590D8F">
        <w:t>een spiegel met vergroting</w:t>
      </w:r>
      <w:r w:rsidR="00C4766E" w:rsidRPr="00590D8F">
        <w:t xml:space="preserve"> </w:t>
      </w:r>
      <w:r w:rsidRPr="00590D8F">
        <w:t xml:space="preserve">kan mogelijk </w:t>
      </w:r>
      <w:r w:rsidR="00C4766E" w:rsidRPr="00590D8F">
        <w:t>uitkomst bied</w:t>
      </w:r>
      <w:r w:rsidRPr="00590D8F">
        <w:t>en als je daar behoefte aan hebt</w:t>
      </w:r>
      <w:r w:rsidR="00E4551B" w:rsidRPr="00590D8F">
        <w:t>. Handig zijn</w:t>
      </w:r>
      <w:r w:rsidR="00B0242C" w:rsidRPr="00590D8F">
        <w:t xml:space="preserve"> de</w:t>
      </w:r>
      <w:r w:rsidR="00E4551B" w:rsidRPr="00590D8F">
        <w:t xml:space="preserve"> spiegels die je naar je toe kan trekken, zo bepaal je zelf de positie van de spiegel.</w:t>
      </w:r>
      <w:r w:rsidR="00861C0B" w:rsidRPr="00590D8F">
        <w:t xml:space="preserve"> Er zijn vergrotende spiegels die 1.5, 3, 5 of 10 maal vergroten. De vuistregel voor welke vergroting je moet kiezen is: (2 x visus ODS) x 10. Voorbeeld: bij VODS van 0.30, dan is 6x de maximale vergroting die nog werkbaar is. In dat geval zal je waarschijnlijk het meeste baat hebben bij een spiegel van 5x. Het is soms ook een kwestie van uitproberen wat je prettig vindt.</w:t>
      </w:r>
      <w:r w:rsidR="00C4766E" w:rsidRPr="00590D8F">
        <w:t xml:space="preserve"> Denk eraan bij het uitproberen van vergrotende spiegels dat je dit zonder een eventuele bril doet. </w:t>
      </w:r>
      <w:r w:rsidR="00861C0B" w:rsidRPr="00590D8F">
        <w:t xml:space="preserve">  </w:t>
      </w:r>
    </w:p>
    <w:p w14:paraId="6C5C268D" w14:textId="1391D6A6" w:rsidR="00E4551B" w:rsidRPr="00850B13" w:rsidRDefault="00E4551B" w:rsidP="0031597E">
      <w:pPr>
        <w:pStyle w:val="Lijstalinea"/>
        <w:numPr>
          <w:ilvl w:val="0"/>
          <w:numId w:val="7"/>
        </w:numPr>
      </w:pPr>
      <w:r w:rsidRPr="00590D8F">
        <w:t xml:space="preserve">Zorg dat </w:t>
      </w:r>
      <w:r w:rsidR="000E5FE8" w:rsidRPr="00590D8F">
        <w:t>je m</w:t>
      </w:r>
      <w:r w:rsidR="000E5FE8" w:rsidRPr="00850B13">
        <w:t xml:space="preserve">et je </w:t>
      </w:r>
      <w:proofErr w:type="spellStart"/>
      <w:r w:rsidR="000E5FE8" w:rsidRPr="00850B13">
        <w:t>ellebogen</w:t>
      </w:r>
      <w:proofErr w:type="spellEnd"/>
      <w:r w:rsidR="000E5FE8" w:rsidRPr="00850B13">
        <w:t xml:space="preserve"> op tafel kan steunen bij het aanbrengen van make-up</w:t>
      </w:r>
    </w:p>
    <w:p w14:paraId="5CE4492A" w14:textId="6EFC5384" w:rsidR="000E5FE8" w:rsidRPr="00850B13" w:rsidRDefault="000E5FE8" w:rsidP="0031597E">
      <w:pPr>
        <w:pStyle w:val="Lijstalinea"/>
        <w:numPr>
          <w:ilvl w:val="0"/>
          <w:numId w:val="7"/>
        </w:numPr>
      </w:pPr>
      <w:r w:rsidRPr="00850B13">
        <w:t xml:space="preserve">Houd een vaste volgorde aan bij het aanbrengen van make-up, zo sla je geen stappen over. </w:t>
      </w:r>
    </w:p>
    <w:p w14:paraId="688C7ED0" w14:textId="72AD1656" w:rsidR="000E5FE8" w:rsidRPr="00850B13" w:rsidRDefault="000E5FE8" w:rsidP="0031597E">
      <w:pPr>
        <w:pStyle w:val="Lijstalinea"/>
        <w:numPr>
          <w:ilvl w:val="0"/>
          <w:numId w:val="7"/>
        </w:numPr>
      </w:pPr>
      <w:r w:rsidRPr="00850B13">
        <w:t xml:space="preserve">Verzamel van </w:t>
      </w:r>
      <w:r w:rsidR="00480D99" w:rsidRPr="00850B13">
        <w:t>tevoren</w:t>
      </w:r>
      <w:r w:rsidRPr="00850B13">
        <w:t xml:space="preserve"> alle make-up en benodigdheden:</w:t>
      </w:r>
    </w:p>
    <w:p w14:paraId="2298A3A1" w14:textId="0AA320A8" w:rsidR="00B0242C" w:rsidRPr="00850B13" w:rsidRDefault="00B0242C" w:rsidP="00B0242C">
      <w:pPr>
        <w:pStyle w:val="Lijstalinea"/>
        <w:numPr>
          <w:ilvl w:val="1"/>
          <w:numId w:val="7"/>
        </w:numPr>
      </w:pPr>
      <w:r w:rsidRPr="00850B13">
        <w:t xml:space="preserve">Tissues </w:t>
      </w:r>
    </w:p>
    <w:p w14:paraId="5D2F8A5D" w14:textId="6664E5E0" w:rsidR="00B0242C" w:rsidRPr="00850B13" w:rsidRDefault="00480D99" w:rsidP="00B0242C">
      <w:pPr>
        <w:pStyle w:val="Lijstalinea"/>
        <w:numPr>
          <w:ilvl w:val="1"/>
          <w:numId w:val="7"/>
        </w:numPr>
      </w:pPr>
      <w:r w:rsidRPr="00850B13">
        <w:t>Dagcrème</w:t>
      </w:r>
      <w:r w:rsidR="00B0242C" w:rsidRPr="00850B13">
        <w:t xml:space="preserve"> </w:t>
      </w:r>
    </w:p>
    <w:p w14:paraId="44E9CC9D" w14:textId="2CCA16B9" w:rsidR="00B0242C" w:rsidRPr="00850B13" w:rsidRDefault="00B0242C" w:rsidP="000E5FE8">
      <w:pPr>
        <w:pStyle w:val="Lijstalinea"/>
        <w:numPr>
          <w:ilvl w:val="1"/>
          <w:numId w:val="7"/>
        </w:numPr>
      </w:pPr>
      <w:r w:rsidRPr="00850B13">
        <w:t xml:space="preserve">Foundation </w:t>
      </w:r>
    </w:p>
    <w:p w14:paraId="253DA95B" w14:textId="4DE2D5D6" w:rsidR="00B0242C" w:rsidRPr="00850B13" w:rsidRDefault="00480D99" w:rsidP="00B0242C">
      <w:pPr>
        <w:pStyle w:val="Lijstalinea"/>
        <w:numPr>
          <w:ilvl w:val="1"/>
          <w:numId w:val="7"/>
        </w:numPr>
      </w:pPr>
      <w:r w:rsidRPr="00850B13">
        <w:t>Gezichtspoeder en</w:t>
      </w:r>
      <w:r w:rsidR="00B0242C" w:rsidRPr="00850B13">
        <w:t xml:space="preserve"> poederkwast</w:t>
      </w:r>
    </w:p>
    <w:p w14:paraId="4FC03B60" w14:textId="0DA244FF" w:rsidR="00B0242C" w:rsidRPr="00850B13" w:rsidRDefault="00B0242C" w:rsidP="00B0242C">
      <w:pPr>
        <w:pStyle w:val="Lijstalinea"/>
        <w:numPr>
          <w:ilvl w:val="1"/>
          <w:numId w:val="7"/>
        </w:numPr>
      </w:pPr>
      <w:r w:rsidRPr="00850B13">
        <w:t>Rouge en rougekwast</w:t>
      </w:r>
    </w:p>
    <w:p w14:paraId="7AB2F565" w14:textId="6B72BA1C" w:rsidR="00B0242C" w:rsidRPr="00850B13" w:rsidRDefault="00B0242C" w:rsidP="000E5FE8">
      <w:pPr>
        <w:pStyle w:val="Lijstalinea"/>
        <w:numPr>
          <w:ilvl w:val="1"/>
          <w:numId w:val="7"/>
        </w:numPr>
      </w:pPr>
      <w:r w:rsidRPr="00850B13">
        <w:t>Mascara</w:t>
      </w:r>
    </w:p>
    <w:p w14:paraId="2B5AC2BA" w14:textId="485A60C5" w:rsidR="00B0242C" w:rsidRPr="00850B13" w:rsidRDefault="00B0242C" w:rsidP="000E5FE8">
      <w:pPr>
        <w:pStyle w:val="Lijstalinea"/>
        <w:numPr>
          <w:ilvl w:val="1"/>
          <w:numId w:val="7"/>
        </w:numPr>
      </w:pPr>
      <w:r w:rsidRPr="00850B13">
        <w:t xml:space="preserve">Oogschaduw </w:t>
      </w:r>
    </w:p>
    <w:p w14:paraId="4E3F4939" w14:textId="06D5B367" w:rsidR="00B0242C" w:rsidRPr="00850B13" w:rsidRDefault="00B0242C" w:rsidP="000E5FE8">
      <w:pPr>
        <w:pStyle w:val="Lijstalinea"/>
        <w:numPr>
          <w:ilvl w:val="1"/>
          <w:numId w:val="7"/>
        </w:numPr>
      </w:pPr>
      <w:r w:rsidRPr="00850B13">
        <w:t>Oogpotlood</w:t>
      </w:r>
    </w:p>
    <w:p w14:paraId="1CB8A7E9" w14:textId="62D89077" w:rsidR="00B0242C" w:rsidRPr="00850B13" w:rsidRDefault="00B0242C" w:rsidP="000E5FE8">
      <w:pPr>
        <w:pStyle w:val="Lijstalinea"/>
        <w:numPr>
          <w:ilvl w:val="1"/>
          <w:numId w:val="7"/>
        </w:numPr>
      </w:pPr>
      <w:r w:rsidRPr="00850B13">
        <w:t>Wenkbrauwpoeder of wenkbrauwpotlood</w:t>
      </w:r>
    </w:p>
    <w:p w14:paraId="292B0344" w14:textId="441C990B" w:rsidR="00B0242C" w:rsidRPr="00590D8F" w:rsidRDefault="00480D99" w:rsidP="000E5FE8">
      <w:pPr>
        <w:pStyle w:val="Lijstalinea"/>
        <w:numPr>
          <w:ilvl w:val="1"/>
          <w:numId w:val="7"/>
        </w:numPr>
      </w:pPr>
      <w:r w:rsidRPr="00590D8F">
        <w:t>Lippenstift</w:t>
      </w:r>
    </w:p>
    <w:p w14:paraId="3DA9EF02" w14:textId="3CEF92EF" w:rsidR="002D5812" w:rsidRPr="00590D8F" w:rsidRDefault="00F46686" w:rsidP="00A75A87">
      <w:pPr>
        <w:pStyle w:val="Lijstalinea"/>
        <w:numPr>
          <w:ilvl w:val="0"/>
          <w:numId w:val="7"/>
        </w:numPr>
      </w:pPr>
      <w:r w:rsidRPr="00590D8F">
        <w:t>Als de doosjes en verpakkingen van de make-up niet meer goed te onderscheiden zijn, kun je deze bijvoorbeeld merken met braille of met een spraaklabel. Je kunt ook uitproberen of de doosjes en verpakkingen verschillend aanvoelen zodat je de make-up op de tast kan herkennen. Denk hierbij aan de vorm en de structuur van de verpakking of het doosje. Ruim de make-up systematisch op zodat je niet lang hoeft te zoeken naar het juiste doosje.</w:t>
      </w:r>
    </w:p>
    <w:p w14:paraId="7F892F72" w14:textId="77777777" w:rsidR="00F46686" w:rsidRPr="00850B13" w:rsidRDefault="00F46686" w:rsidP="00A75A87"/>
    <w:p w14:paraId="5FBD2C89" w14:textId="45779EE6" w:rsidR="007B28FF" w:rsidRPr="00850B13" w:rsidRDefault="00B0242C" w:rsidP="001A38F2">
      <w:pPr>
        <w:pStyle w:val="Kop1"/>
      </w:pPr>
      <w:r w:rsidRPr="00850B13">
        <w:t xml:space="preserve">Stap 1 – </w:t>
      </w:r>
      <w:r w:rsidR="00B51F3F" w:rsidRPr="00850B13">
        <w:t>Dagcrème</w:t>
      </w:r>
    </w:p>
    <w:p w14:paraId="33FB2335" w14:textId="7E1F3651" w:rsidR="00B0242C" w:rsidRPr="00850B13" w:rsidRDefault="00B0242C" w:rsidP="007B28FF">
      <w:r w:rsidRPr="00850B13">
        <w:t xml:space="preserve">Gebruik een </w:t>
      </w:r>
      <w:r w:rsidR="00B51F3F" w:rsidRPr="00850B13">
        <w:t>dagcrème</w:t>
      </w:r>
      <w:r w:rsidRPr="00850B13">
        <w:t xml:space="preserve"> om je huid te beschermen tegen invloeden van buitenaf zoals de zon of kou. Ook beschermt het je huid tegen make-up.</w:t>
      </w:r>
    </w:p>
    <w:p w14:paraId="0E73C441" w14:textId="77777777" w:rsidR="00F51B1B" w:rsidRPr="00850B13" w:rsidRDefault="00F51B1B" w:rsidP="007B28FF"/>
    <w:p w14:paraId="7CA6FA7F" w14:textId="06A1C70F" w:rsidR="00B0242C" w:rsidRPr="00850B13" w:rsidRDefault="00B0242C" w:rsidP="007B28FF">
      <w:r w:rsidRPr="00850B13">
        <w:t xml:space="preserve">Een </w:t>
      </w:r>
      <w:r w:rsidR="00B51F3F" w:rsidRPr="00850B13">
        <w:t>dagcrème</w:t>
      </w:r>
      <w:r w:rsidRPr="00850B13">
        <w:t xml:space="preserve"> kun je het beste eerst over de palmen van je handen uitsmeren en vervolgens met je handen over je gezicht insmeren. Zo heb je de minste kans op achterblijvende klodders. </w:t>
      </w:r>
    </w:p>
    <w:p w14:paraId="09DC4269" w14:textId="4CEE198E" w:rsidR="00B24426" w:rsidRDefault="00B24426" w:rsidP="007B28FF"/>
    <w:p w14:paraId="65574136" w14:textId="77777777" w:rsidR="00F46686" w:rsidRPr="00850B13" w:rsidRDefault="00F46686" w:rsidP="007B28FF"/>
    <w:p w14:paraId="6A8BB656" w14:textId="3827993B" w:rsidR="00780728" w:rsidRPr="00850B13" w:rsidRDefault="00F55742" w:rsidP="001A38F2">
      <w:pPr>
        <w:pStyle w:val="Kop1"/>
      </w:pPr>
      <w:r w:rsidRPr="00850B13">
        <w:lastRenderedPageBreak/>
        <w:t xml:space="preserve">Stap </w:t>
      </w:r>
      <w:r w:rsidR="001A38F2" w:rsidRPr="00850B13">
        <w:t>2</w:t>
      </w:r>
      <w:r w:rsidRPr="00850B13">
        <w:t xml:space="preserve"> – Foundation aanbrengen</w:t>
      </w:r>
    </w:p>
    <w:p w14:paraId="1F5CFB25" w14:textId="30634785" w:rsidR="00B0242C" w:rsidRPr="00850B13" w:rsidRDefault="00B0242C" w:rsidP="007B28FF">
      <w:r w:rsidRPr="00850B13">
        <w:t xml:space="preserve">Foundation gebruik je om je huid een egalere tint te geven. Kies een foundation die je natuurlijke huidskleur het meest benadert. </w:t>
      </w:r>
    </w:p>
    <w:p w14:paraId="6BBB97B0" w14:textId="77777777" w:rsidR="00F51B1B" w:rsidRPr="00850B13" w:rsidRDefault="00F51B1B" w:rsidP="007B28FF"/>
    <w:p w14:paraId="6BADF6E6" w14:textId="12C16694" w:rsidR="00B0242C" w:rsidRPr="00850B13" w:rsidRDefault="00FA7CA1" w:rsidP="007B28FF">
      <w:r w:rsidRPr="00850B13">
        <w:t>Als je e</w:t>
      </w:r>
      <w:r w:rsidR="00B0242C" w:rsidRPr="00850B13">
        <w:t xml:space="preserve">en foundation </w:t>
      </w:r>
      <w:r w:rsidRPr="00850B13">
        <w:t xml:space="preserve">met </w:t>
      </w:r>
      <w:r w:rsidR="00B0242C" w:rsidRPr="00850B13">
        <w:t xml:space="preserve">een pompje </w:t>
      </w:r>
      <w:r w:rsidRPr="00850B13">
        <w:t xml:space="preserve">gebruikt </w:t>
      </w:r>
      <w:r w:rsidR="00B0242C" w:rsidRPr="00850B13">
        <w:t xml:space="preserve">kan </w:t>
      </w:r>
      <w:r w:rsidRPr="00850B13">
        <w:t xml:space="preserve">dit je helpen om de juiste </w:t>
      </w:r>
      <w:r w:rsidR="00B0242C" w:rsidRPr="00850B13">
        <w:t>dosering</w:t>
      </w:r>
      <w:r w:rsidRPr="00850B13">
        <w:t xml:space="preserve"> te bepalen. Elke druk op het pompje geeft je immers telkens dezelfde hoeveelheid foundation</w:t>
      </w:r>
      <w:r w:rsidR="00B0242C" w:rsidRPr="00850B13">
        <w:t>.</w:t>
      </w:r>
    </w:p>
    <w:p w14:paraId="6F5B77B6" w14:textId="77777777" w:rsidR="00FA7CA1" w:rsidRPr="00590D8F" w:rsidRDefault="00FA7CA1" w:rsidP="007B28FF"/>
    <w:p w14:paraId="1611364E" w14:textId="042D809C" w:rsidR="00FF69B9" w:rsidRPr="00590D8F" w:rsidRDefault="00FF69B9" w:rsidP="004E624E">
      <w:pPr>
        <w:pStyle w:val="Lijstalinea"/>
        <w:numPr>
          <w:ilvl w:val="0"/>
          <w:numId w:val="8"/>
        </w:numPr>
      </w:pPr>
      <w:r w:rsidRPr="00590D8F">
        <w:t xml:space="preserve">Zorg ervoor dat je haar goed weggestoken is en je kleding beschermd is voordat je begint. </w:t>
      </w:r>
      <w:r w:rsidR="00FF6DA6" w:rsidRPr="00590D8F">
        <w:t xml:space="preserve">Om je haar weg te steken </w:t>
      </w:r>
      <w:r w:rsidRPr="00590D8F">
        <w:t xml:space="preserve">heb je speciale haarbanden en om je kleding te beschermen kun een sjaaltje om je nek/hals doen. </w:t>
      </w:r>
    </w:p>
    <w:p w14:paraId="22EFAA91" w14:textId="12E5D461" w:rsidR="004E624E" w:rsidRPr="00850B13" w:rsidRDefault="00B0242C" w:rsidP="004E624E">
      <w:pPr>
        <w:pStyle w:val="Lijstalinea"/>
        <w:numPr>
          <w:ilvl w:val="0"/>
          <w:numId w:val="8"/>
        </w:numPr>
      </w:pPr>
      <w:r w:rsidRPr="00590D8F">
        <w:t xml:space="preserve">Als je rechtshandig </w:t>
      </w:r>
      <w:r w:rsidRPr="00850B13">
        <w:t xml:space="preserve">bent breng je </w:t>
      </w:r>
      <w:r w:rsidR="00FA7CA1" w:rsidRPr="00850B13">
        <w:t>een beetje</w:t>
      </w:r>
      <w:r w:rsidRPr="00850B13">
        <w:t xml:space="preserve"> foundation aan op de rug van je linkerhand en </w:t>
      </w:r>
      <w:proofErr w:type="spellStart"/>
      <w:r w:rsidRPr="00850B13">
        <w:t>vice</w:t>
      </w:r>
      <w:proofErr w:type="spellEnd"/>
      <w:r w:rsidRPr="00850B13">
        <w:t xml:space="preserve"> versa. </w:t>
      </w:r>
    </w:p>
    <w:p w14:paraId="4CE6BCAB" w14:textId="77777777" w:rsidR="004E624E" w:rsidRPr="00850B13" w:rsidRDefault="00B11128" w:rsidP="004E624E">
      <w:pPr>
        <w:pStyle w:val="Lijstalinea"/>
        <w:numPr>
          <w:ilvl w:val="0"/>
          <w:numId w:val="8"/>
        </w:numPr>
      </w:pPr>
      <w:r w:rsidRPr="00850B13">
        <w:t xml:space="preserve">Stip vervolgens met de wijsvinger van je rechterhand in de foundation en breng deze aan in stippen op je gezicht. </w:t>
      </w:r>
    </w:p>
    <w:p w14:paraId="2D1CD446" w14:textId="77777777" w:rsidR="004E624E" w:rsidRPr="00850B13" w:rsidRDefault="00B11128" w:rsidP="004E624E">
      <w:pPr>
        <w:pStyle w:val="Lijstalinea"/>
        <w:numPr>
          <w:ilvl w:val="0"/>
          <w:numId w:val="8"/>
        </w:numPr>
      </w:pPr>
      <w:r w:rsidRPr="00850B13">
        <w:t xml:space="preserve">Doe alles wat je aan de rechterkant van je gezicht doet, ook aan de linkerkant van je gezicht. Breng twee stippen aan op de wangen, één stip op je voorhoofd, één stip op je neus en één stip op je kin. </w:t>
      </w:r>
    </w:p>
    <w:p w14:paraId="451BCBDB" w14:textId="77777777" w:rsidR="004E624E" w:rsidRPr="00850B13" w:rsidRDefault="00B11128" w:rsidP="004E624E">
      <w:pPr>
        <w:pStyle w:val="Lijstalinea"/>
        <w:numPr>
          <w:ilvl w:val="0"/>
          <w:numId w:val="8"/>
        </w:numPr>
      </w:pPr>
      <w:r w:rsidRPr="00850B13">
        <w:t xml:space="preserve">Vervolgens smeer je de foundation met je vingers uit over het gezicht. </w:t>
      </w:r>
    </w:p>
    <w:p w14:paraId="4056ACF5" w14:textId="4E5B0AF1" w:rsidR="004E624E" w:rsidRPr="00590D8F" w:rsidRDefault="00B11128" w:rsidP="007B28FF">
      <w:pPr>
        <w:pStyle w:val="Lijstalinea"/>
        <w:numPr>
          <w:ilvl w:val="0"/>
          <w:numId w:val="8"/>
        </w:numPr>
      </w:pPr>
      <w:r w:rsidRPr="00850B13">
        <w:t xml:space="preserve">Werk altijd vanuit het midden van je gezicht naar buiten toe, zo krijg je een egaal </w:t>
      </w:r>
      <w:r w:rsidRPr="00590D8F">
        <w:t xml:space="preserve">effect. </w:t>
      </w:r>
    </w:p>
    <w:p w14:paraId="15BF98A5" w14:textId="3FAE8D31" w:rsidR="00FF6DA6" w:rsidRPr="00590D8F" w:rsidRDefault="00FF6DA6" w:rsidP="007B28FF">
      <w:pPr>
        <w:pStyle w:val="Lijstalinea"/>
        <w:numPr>
          <w:ilvl w:val="0"/>
          <w:numId w:val="8"/>
        </w:numPr>
      </w:pPr>
      <w:r w:rsidRPr="00590D8F">
        <w:t xml:space="preserve">Let erop dat je het gebied rondom je oren, hals en haargrens goed uitsmeert om een zichtbare rand van de foundation te voorkomen. </w:t>
      </w:r>
    </w:p>
    <w:p w14:paraId="11E47273" w14:textId="7B4F41C0" w:rsidR="00B11128" w:rsidRDefault="00B11128" w:rsidP="007B28FF">
      <w:pPr>
        <w:pStyle w:val="Lijstalinea"/>
        <w:numPr>
          <w:ilvl w:val="0"/>
          <w:numId w:val="8"/>
        </w:numPr>
      </w:pPr>
      <w:r w:rsidRPr="00590D8F">
        <w:t>Verwijder</w:t>
      </w:r>
      <w:r>
        <w:t xml:space="preserve"> </w:t>
      </w:r>
      <w:r w:rsidRPr="00850B13">
        <w:t xml:space="preserve">eventuele resten foundation met een iets vochtig wattenschijfje. Begin bij het voorhoofd, </w:t>
      </w:r>
      <w:r w:rsidR="00FA7CA1" w:rsidRPr="00850B13">
        <w:t xml:space="preserve">ga dan </w:t>
      </w:r>
      <w:r w:rsidRPr="00850B13">
        <w:t xml:space="preserve">langs de wenkbrauwen en werk </w:t>
      </w:r>
      <w:r w:rsidR="00FA7CA1" w:rsidRPr="00850B13">
        <w:t xml:space="preserve">daarna </w:t>
      </w:r>
      <w:r w:rsidRPr="00850B13">
        <w:t>langzaam naar beneden toe.</w:t>
      </w:r>
      <w:r>
        <w:t xml:space="preserve"> </w:t>
      </w:r>
    </w:p>
    <w:p w14:paraId="534994C5" w14:textId="5F6DB2A5" w:rsidR="003B4435" w:rsidRDefault="003B4435" w:rsidP="007B28FF"/>
    <w:p w14:paraId="0E6B51B7" w14:textId="77777777" w:rsidR="00F46686" w:rsidRDefault="00F46686" w:rsidP="007B28FF"/>
    <w:p w14:paraId="4454547B" w14:textId="22A713EE" w:rsidR="00A75A87" w:rsidRDefault="001A38F2" w:rsidP="001A38F2">
      <w:pPr>
        <w:pStyle w:val="Kop1"/>
      </w:pPr>
      <w:r>
        <w:t>Stap 3</w:t>
      </w:r>
      <w:r w:rsidR="003B4435">
        <w:t xml:space="preserve"> – Gezichtspoeder</w:t>
      </w:r>
    </w:p>
    <w:p w14:paraId="55ECA64F" w14:textId="77777777" w:rsidR="00FA7CA1" w:rsidRDefault="003B4435" w:rsidP="00A75A87">
      <w:r>
        <w:t xml:space="preserve">Gebruik </w:t>
      </w:r>
      <w:r w:rsidR="00B11128">
        <w:t xml:space="preserve">na de foundation een </w:t>
      </w:r>
      <w:r>
        <w:t xml:space="preserve">gezichtspoeder om je huid een egaal en </w:t>
      </w:r>
      <w:r w:rsidRPr="00B11128">
        <w:t>mat</w:t>
      </w:r>
      <w:r w:rsidR="00B11128" w:rsidRPr="00B11128">
        <w:t xml:space="preserve"> </w:t>
      </w:r>
      <w:r w:rsidRPr="00B11128">
        <w:t>a</w:t>
      </w:r>
      <w:r w:rsidR="00B11128">
        <w:t>angezicht te geven.</w:t>
      </w:r>
      <w:r w:rsidR="00FA7CA1">
        <w:t xml:space="preserve"> </w:t>
      </w:r>
      <w:r>
        <w:t xml:space="preserve">Kies voor een losse of compacte gezichtspoeder, bij voorkeur een kleurloze en transparante poeder. </w:t>
      </w:r>
    </w:p>
    <w:p w14:paraId="1A6EE8EB" w14:textId="533D3A09" w:rsidR="0067697E" w:rsidRDefault="0067697E" w:rsidP="00A75A87"/>
    <w:p w14:paraId="6EE85CC9" w14:textId="3B54D960" w:rsidR="0067697E" w:rsidRDefault="0067697E" w:rsidP="00A75A87">
      <w:r>
        <w:t xml:space="preserve">Voor het aanbrengen van gezichtspoeder gebruik je een grote donzige poederkwast.  </w:t>
      </w:r>
    </w:p>
    <w:p w14:paraId="295382B0" w14:textId="77777777" w:rsidR="0067697E" w:rsidRDefault="0067697E" w:rsidP="0067697E">
      <w:pPr>
        <w:pStyle w:val="Lijstalinea"/>
        <w:numPr>
          <w:ilvl w:val="0"/>
          <w:numId w:val="8"/>
        </w:numPr>
      </w:pPr>
      <w:r>
        <w:t xml:space="preserve">Pak de poederkwast vast in je voorkeurshand en gebruik je andere hand om het poederdoosje vast te houden. </w:t>
      </w:r>
    </w:p>
    <w:p w14:paraId="5FE60EB4" w14:textId="5824D731" w:rsidR="0067697E" w:rsidRDefault="0067697E" w:rsidP="0067697E">
      <w:pPr>
        <w:pStyle w:val="Lijstalinea"/>
        <w:numPr>
          <w:ilvl w:val="0"/>
          <w:numId w:val="8"/>
        </w:numPr>
      </w:pPr>
      <w:r>
        <w:t>Maak met de poederkwast draaiende bewegingen in het poederdoosje, zo komt de gezichtspoeder goed tussen de haartjes van de kwast</w:t>
      </w:r>
      <w:r w:rsidR="00D0766B">
        <w:t>.</w:t>
      </w:r>
    </w:p>
    <w:p w14:paraId="536D21A8" w14:textId="65F98B3A" w:rsidR="0067697E" w:rsidRDefault="0067697E" w:rsidP="0067697E">
      <w:pPr>
        <w:pStyle w:val="Lijstalinea"/>
        <w:numPr>
          <w:ilvl w:val="0"/>
          <w:numId w:val="8"/>
        </w:numPr>
      </w:pPr>
      <w:r>
        <w:t>Tik met de poederkwas</w:t>
      </w:r>
      <w:r w:rsidR="00D475E0">
        <w:t>t zachtjes op het poederdoosje,</w:t>
      </w:r>
      <w:r>
        <w:t xml:space="preserve"> zo verwijder je overtollig poeder</w:t>
      </w:r>
      <w:r w:rsidR="00D0766B">
        <w:t>.</w:t>
      </w:r>
    </w:p>
    <w:p w14:paraId="2A821537" w14:textId="7C4ED064" w:rsidR="00D475E0" w:rsidRDefault="00D475E0" w:rsidP="0067697E">
      <w:pPr>
        <w:pStyle w:val="Lijstalinea"/>
        <w:numPr>
          <w:ilvl w:val="0"/>
          <w:numId w:val="8"/>
        </w:numPr>
      </w:pPr>
      <w:r>
        <w:lastRenderedPageBreak/>
        <w:t xml:space="preserve">Breng de poederkwast naar je gezicht en veeg zachtjes over je voorhoofd, neus en kin. Daarna maak je veegbewegingen naar buiten toe, dus je wangen, jukbeenderen, kaak en ogen. </w:t>
      </w:r>
    </w:p>
    <w:p w14:paraId="5A621E64" w14:textId="4FF2DC07" w:rsidR="00FF6DA6" w:rsidRDefault="00D475E0" w:rsidP="00FF6DA6">
      <w:pPr>
        <w:pStyle w:val="Lijstalinea"/>
        <w:numPr>
          <w:ilvl w:val="0"/>
          <w:numId w:val="8"/>
        </w:numPr>
      </w:pPr>
      <w:r>
        <w:t>Vervolgens veeg je met een schone poederkwast systematisch over je gezicht van boven naar beneden om overtollig poeder te verwijderen.</w:t>
      </w:r>
    </w:p>
    <w:p w14:paraId="40D6A3AB" w14:textId="77777777" w:rsidR="00FA7CA1" w:rsidRDefault="00FA7CA1" w:rsidP="00A75A87"/>
    <w:p w14:paraId="7E356B69" w14:textId="5B32C113" w:rsidR="00B11128" w:rsidRDefault="00B11128" w:rsidP="00A75A87">
      <w:r>
        <w:t xml:space="preserve">Wanneer je denkt rimpels te hebben, gebruik dan zo weinig mogelijk poeder, </w:t>
      </w:r>
      <w:r w:rsidR="00D475E0">
        <w:t xml:space="preserve">omdat gezichtspoeder rimpels juist accentueert. Vermijd rimpelgevoelige huid, zoals rond de ogen. Breng </w:t>
      </w:r>
      <w:r>
        <w:t xml:space="preserve">net genoeg </w:t>
      </w:r>
      <w:r w:rsidR="00D475E0">
        <w:t xml:space="preserve">gezichtspoeder aan </w:t>
      </w:r>
      <w:r>
        <w:t>om een glimmende</w:t>
      </w:r>
      <w:r w:rsidR="00D475E0">
        <w:t xml:space="preserve"> voorhoofd,</w:t>
      </w:r>
      <w:r>
        <w:t xml:space="preserve"> neus en kin te camoufleren. </w:t>
      </w:r>
    </w:p>
    <w:p w14:paraId="163CED41" w14:textId="462A90ED" w:rsidR="00B11128" w:rsidRDefault="00B11128" w:rsidP="00A75A87"/>
    <w:p w14:paraId="6A06BDD2" w14:textId="77777777" w:rsidR="00F46686" w:rsidRDefault="00F46686" w:rsidP="00A75A87"/>
    <w:p w14:paraId="6819F047" w14:textId="3FA4FA0C" w:rsidR="00B11128" w:rsidRPr="00850B13" w:rsidRDefault="00B11128" w:rsidP="001A38F2">
      <w:pPr>
        <w:pStyle w:val="Kop1"/>
      </w:pPr>
      <w:r w:rsidRPr="00850B13">
        <w:t xml:space="preserve">Stap </w:t>
      </w:r>
      <w:r w:rsidR="001A38F2" w:rsidRPr="00850B13">
        <w:t>4</w:t>
      </w:r>
      <w:r w:rsidRPr="00850B13">
        <w:t xml:space="preserve"> – Rouge</w:t>
      </w:r>
    </w:p>
    <w:p w14:paraId="3722F646" w14:textId="3959A14B" w:rsidR="00B11128" w:rsidRPr="00850B13" w:rsidRDefault="00E92F54" w:rsidP="00A75A87">
      <w:r w:rsidRPr="00850B13">
        <w:t>Gebruik rouge om je gezicht op</w:t>
      </w:r>
      <w:r w:rsidR="00B11128" w:rsidRPr="00850B13">
        <w:t xml:space="preserve"> een natuurlijke manier een frisse uitstraling</w:t>
      </w:r>
      <w:r w:rsidRPr="00850B13">
        <w:t xml:space="preserve"> te geven</w:t>
      </w:r>
      <w:r w:rsidR="00B11128" w:rsidRPr="00850B13">
        <w:t xml:space="preserve">. </w:t>
      </w:r>
      <w:r w:rsidRPr="00850B13">
        <w:t>Rouge gebruik je alleen op je wangen.</w:t>
      </w:r>
      <w:r w:rsidR="00FA7CA1" w:rsidRPr="00850B13">
        <w:t xml:space="preserve"> Je kunt een crème of poeder gebruiken.</w:t>
      </w:r>
    </w:p>
    <w:p w14:paraId="5FA5B519" w14:textId="77777777" w:rsidR="00FA7CA1" w:rsidRDefault="00FA7CA1" w:rsidP="00A75A87"/>
    <w:p w14:paraId="6EA6F720" w14:textId="0F4860AE" w:rsidR="00FA7CA1" w:rsidRDefault="004E624E" w:rsidP="00A75A87">
      <w:r>
        <w:t xml:space="preserve">Wanneer je het </w:t>
      </w:r>
      <w:r w:rsidRPr="00850B13">
        <w:t xml:space="preserve">liefst met </w:t>
      </w:r>
      <w:r w:rsidR="00FA7CA1" w:rsidRPr="00850B13">
        <w:t xml:space="preserve">je </w:t>
      </w:r>
      <w:r w:rsidRPr="00850B13">
        <w:t>vingertoppen werkt</w:t>
      </w:r>
      <w:r>
        <w:t xml:space="preserve">, gebruik dan een </w:t>
      </w:r>
      <w:r w:rsidR="00B51F3F">
        <w:t xml:space="preserve">crème </w:t>
      </w:r>
      <w:r>
        <w:t>rouge.</w:t>
      </w:r>
      <w:r w:rsidR="00970C07">
        <w:t xml:space="preserve"> </w:t>
      </w:r>
      <w:r w:rsidR="00D475E0">
        <w:t xml:space="preserve">Breng de </w:t>
      </w:r>
      <w:r w:rsidR="00970C07">
        <w:t>crème</w:t>
      </w:r>
      <w:r w:rsidR="00D475E0">
        <w:t xml:space="preserve"> rouge </w:t>
      </w:r>
      <w:r w:rsidR="00970C07">
        <w:t>bij voorkeur aa</w:t>
      </w:r>
      <w:r w:rsidR="00D475E0">
        <w:t>n na de foundation</w:t>
      </w:r>
      <w:r w:rsidR="00970C07">
        <w:t xml:space="preserve"> (stap 2) en niet na een gezichtspoeder. De reden hiervoor is dat een crème rouge strepen en vlekken kan veroorzaken op een gepoederde huid. Wel kun je na het aanbrengen van crème rouge alsnog wat gezichtspoeder op je huid strijken. </w:t>
      </w:r>
    </w:p>
    <w:p w14:paraId="619EBE15" w14:textId="6EBC4432" w:rsidR="00970C07" w:rsidRDefault="00970C07" w:rsidP="00A75A87"/>
    <w:p w14:paraId="7D9D08CD" w14:textId="6616D5D5" w:rsidR="004E624E" w:rsidRDefault="00970C07" w:rsidP="00A75A87">
      <w:r>
        <w:t>Als je liever met een kwast wer</w:t>
      </w:r>
      <w:r w:rsidR="00966EA3">
        <w:t>kt, gebruik dan de poederrouge.</w:t>
      </w:r>
      <w:r>
        <w:t xml:space="preserve"> Breng de poederrouge bij voorkeur aan na de gezichtspoed</w:t>
      </w:r>
      <w:r w:rsidR="00966EA3">
        <w:t>er, dit geeft het beste resultaat</w:t>
      </w:r>
      <w:r w:rsidR="000478EB">
        <w:t>.</w:t>
      </w:r>
    </w:p>
    <w:p w14:paraId="0A3603B0" w14:textId="66F17DF4" w:rsidR="00970C07" w:rsidRDefault="00970C07" w:rsidP="00970C07">
      <w:r>
        <w:t>Voor het aanbrengen van crème rouge gebruik je je vingertoppen</w:t>
      </w:r>
      <w:r w:rsidR="000478EB">
        <w:t>.</w:t>
      </w:r>
    </w:p>
    <w:p w14:paraId="5979F678" w14:textId="77777777" w:rsidR="000478EB" w:rsidRDefault="000478EB" w:rsidP="00970C07"/>
    <w:p w14:paraId="55381BF3" w14:textId="77777777" w:rsidR="00970C07" w:rsidRPr="00590D8F" w:rsidRDefault="00970C07" w:rsidP="00970C07">
      <w:pPr>
        <w:pStyle w:val="Lijstalinea"/>
        <w:numPr>
          <w:ilvl w:val="0"/>
          <w:numId w:val="8"/>
        </w:numPr>
      </w:pPr>
      <w:r>
        <w:t xml:space="preserve">Breng iets crème rouge aan op de vingertoppen van je hand. De wijsvinger en </w:t>
      </w:r>
      <w:r w:rsidRPr="00590D8F">
        <w:t xml:space="preserve">middelvinger zijn hiervoor meestal het handigst. </w:t>
      </w:r>
    </w:p>
    <w:p w14:paraId="64952F23" w14:textId="60B4172D" w:rsidR="00970C07" w:rsidRPr="00590D8F" w:rsidRDefault="00FF6DA6" w:rsidP="00970C07">
      <w:pPr>
        <w:pStyle w:val="Lijstalinea"/>
        <w:numPr>
          <w:ilvl w:val="0"/>
          <w:numId w:val="8"/>
        </w:numPr>
      </w:pPr>
      <w:r w:rsidRPr="00590D8F">
        <w:t xml:space="preserve">Er zijn meerdere manieren om te bepalen waar je de rouge moet aanbrengen. </w:t>
      </w:r>
      <w:r w:rsidR="00590D8F">
        <w:br/>
        <w:t xml:space="preserve">Manier </w:t>
      </w:r>
      <w:r w:rsidRPr="00590D8F">
        <w:t>1</w:t>
      </w:r>
      <w:r w:rsidR="00590D8F">
        <w:t>:</w:t>
      </w:r>
      <w:r w:rsidRPr="00590D8F">
        <w:t xml:space="preserve"> </w:t>
      </w:r>
      <w:r w:rsidR="00970C07" w:rsidRPr="00590D8F">
        <w:t>Lach naar jezelf in de spiegel, dan komen de appeltjes in je wangen naar voren. Deze kun je ook voelen.</w:t>
      </w:r>
      <w:r w:rsidRPr="00590D8F">
        <w:t xml:space="preserve"> </w:t>
      </w:r>
      <w:r w:rsidR="00590D8F">
        <w:br/>
        <w:t xml:space="preserve">Manier </w:t>
      </w:r>
      <w:r w:rsidRPr="00590D8F">
        <w:t>2</w:t>
      </w:r>
      <w:r w:rsidR="00590D8F">
        <w:t xml:space="preserve">: </w:t>
      </w:r>
      <w:r w:rsidRPr="00590D8F">
        <w:t xml:space="preserve">Bij het aanbrengen kun je de wangen naar binnen zuigen. Plaats een vinger bij de bovenkant van je oor en een andere vinger op je jukbeen, onder het midden van je oog. </w:t>
      </w:r>
    </w:p>
    <w:p w14:paraId="47E6A865" w14:textId="7003B51F" w:rsidR="00970C07" w:rsidRDefault="00970C07" w:rsidP="00A75A87">
      <w:pPr>
        <w:pStyle w:val="Lijstalinea"/>
        <w:numPr>
          <w:ilvl w:val="0"/>
          <w:numId w:val="8"/>
        </w:numPr>
      </w:pPr>
      <w:r w:rsidRPr="00590D8F">
        <w:t xml:space="preserve">Breng met je vingertoppen de rouge aan op de </w:t>
      </w:r>
      <w:r w:rsidR="00FF6DA6" w:rsidRPr="00590D8F">
        <w:t xml:space="preserve">appeltjes in je </w:t>
      </w:r>
      <w:r w:rsidRPr="00590D8F">
        <w:t>wangen</w:t>
      </w:r>
      <w:r w:rsidR="00FF6DA6" w:rsidRPr="00590D8F">
        <w:t xml:space="preserve"> </w:t>
      </w:r>
      <w:r w:rsidR="008A17D3" w:rsidRPr="00590D8F">
        <w:t>of tussen je vingers</w:t>
      </w:r>
      <w:r w:rsidRPr="00590D8F">
        <w:t xml:space="preserve">. Maak </w:t>
      </w:r>
      <w:r>
        <w:t>deppende bewegingen en beweeg zachtjes van binnen naar buiten toe.</w:t>
      </w:r>
    </w:p>
    <w:p w14:paraId="3099754E" w14:textId="77777777" w:rsidR="00970C07" w:rsidRDefault="00970C07" w:rsidP="00A75A87"/>
    <w:p w14:paraId="2A41A70B" w14:textId="530D7F99" w:rsidR="004E624E" w:rsidRDefault="004E624E" w:rsidP="00A75A87">
      <w:r>
        <w:t xml:space="preserve">Voor het aanbrengen van poederrouge gebruik je een kwast. </w:t>
      </w:r>
    </w:p>
    <w:p w14:paraId="380154DE" w14:textId="7D29546F" w:rsidR="00966EA3" w:rsidRDefault="00966EA3" w:rsidP="00966EA3">
      <w:r>
        <w:lastRenderedPageBreak/>
        <w:t xml:space="preserve">Wanneer je poederrouge wilt gebruiken, neem dan een volle, brede kwast met soepele haren. Deze zorgen ervoor dat de rouge goed verdeeld wordt. </w:t>
      </w:r>
    </w:p>
    <w:p w14:paraId="35991F2F" w14:textId="77777777" w:rsidR="000478EB" w:rsidRPr="003E4457" w:rsidRDefault="000478EB" w:rsidP="00966EA3">
      <w:pPr>
        <w:rPr>
          <w:i/>
        </w:rPr>
      </w:pPr>
    </w:p>
    <w:p w14:paraId="47E50518" w14:textId="1AAD2ACE" w:rsidR="00966EA3" w:rsidRDefault="00966EA3" w:rsidP="00966EA3">
      <w:pPr>
        <w:pStyle w:val="Lijstalinea"/>
        <w:numPr>
          <w:ilvl w:val="0"/>
          <w:numId w:val="8"/>
        </w:numPr>
      </w:pPr>
      <w:r>
        <w:t xml:space="preserve">Gebruik voor het aanbrengen van de poederrouge een volle, brede kwast met soepele haren. Deze zorgen ervoor dat de rouge goed verveeld wordt. </w:t>
      </w:r>
    </w:p>
    <w:p w14:paraId="040AB7D3" w14:textId="09F7D8D3" w:rsidR="004E624E" w:rsidRPr="00337406" w:rsidRDefault="00B509C8" w:rsidP="004E624E">
      <w:pPr>
        <w:pStyle w:val="Lijstalinea"/>
        <w:numPr>
          <w:ilvl w:val="0"/>
          <w:numId w:val="8"/>
        </w:numPr>
      </w:pPr>
      <w:r>
        <w:t xml:space="preserve">Breng wat rouge aan op de kwast. Om overtollig rouge te verwijderen tik je zachtjes </w:t>
      </w:r>
      <w:r w:rsidRPr="00337406">
        <w:t xml:space="preserve">met de kwast op de rand van het </w:t>
      </w:r>
      <w:r w:rsidR="00966EA3" w:rsidRPr="00337406">
        <w:t>poederbakje</w:t>
      </w:r>
      <w:r w:rsidR="0067697E" w:rsidRPr="00337406">
        <w:t xml:space="preserve"> </w:t>
      </w:r>
    </w:p>
    <w:p w14:paraId="19E5FBF2" w14:textId="673FDCBE" w:rsidR="008A17D3" w:rsidRPr="00337406" w:rsidRDefault="008A17D3" w:rsidP="008A17D3">
      <w:pPr>
        <w:pStyle w:val="Lijstalinea"/>
        <w:numPr>
          <w:ilvl w:val="0"/>
          <w:numId w:val="8"/>
        </w:numPr>
      </w:pPr>
      <w:r w:rsidRPr="00337406">
        <w:t xml:space="preserve">Er zijn meerdere manieren om te bepalen waar je de rouge moet aanbrengen. </w:t>
      </w:r>
      <w:r w:rsidR="00337406" w:rsidRPr="00337406">
        <w:br/>
        <w:t>Manier 1:</w:t>
      </w:r>
      <w:r w:rsidRPr="00337406">
        <w:t xml:space="preserve"> Lach naar jezelf in de spiegel, dan komen de appeltjes in je wangen naar voren. Deze kun je ook voelen. </w:t>
      </w:r>
      <w:r w:rsidR="00337406" w:rsidRPr="00337406">
        <w:br/>
        <w:t>Manier 2:</w:t>
      </w:r>
      <w:r w:rsidRPr="00337406">
        <w:t xml:space="preserve"> Bij het aanbrengen kun je de wangen naar binnen zuigen. Plaats een vinger bij de bovenkant van je oor en een andere vinger op je jukbeen, onder het midden van je oog. </w:t>
      </w:r>
    </w:p>
    <w:p w14:paraId="147C03B8" w14:textId="46F7E0CA" w:rsidR="00B509C8" w:rsidRDefault="00B509C8" w:rsidP="00B509C8">
      <w:pPr>
        <w:pStyle w:val="Lijstalinea"/>
        <w:numPr>
          <w:ilvl w:val="0"/>
          <w:numId w:val="8"/>
        </w:numPr>
      </w:pPr>
      <w:r w:rsidRPr="00337406">
        <w:t xml:space="preserve">Breng rouge aan op de appeltjes van je wangen </w:t>
      </w:r>
      <w:r w:rsidR="008A17D3" w:rsidRPr="00337406">
        <w:t xml:space="preserve">of tussen je vingers </w:t>
      </w:r>
      <w:r w:rsidRPr="00337406">
        <w:t>en beweeg zac</w:t>
      </w:r>
      <w:r>
        <w:t xml:space="preserve">htjes van binnen naar buiten toe. </w:t>
      </w:r>
    </w:p>
    <w:p w14:paraId="37C6117C" w14:textId="77777777" w:rsidR="00F46686" w:rsidRDefault="00F46686" w:rsidP="00B509C8">
      <w:pPr>
        <w:pStyle w:val="Lijstalinea"/>
      </w:pPr>
    </w:p>
    <w:p w14:paraId="72470C6D" w14:textId="0265EDDB" w:rsidR="00DF47AA" w:rsidRPr="00DF47AA" w:rsidRDefault="001A38F2" w:rsidP="001A38F2">
      <w:pPr>
        <w:pStyle w:val="Kop1"/>
      </w:pPr>
      <w:r>
        <w:t>Stap 5</w:t>
      </w:r>
      <w:r w:rsidR="00DF47AA">
        <w:t xml:space="preserve"> – </w:t>
      </w:r>
      <w:r w:rsidR="00B509C8">
        <w:t>Oogschaduw</w:t>
      </w:r>
    </w:p>
    <w:p w14:paraId="38CD0506" w14:textId="778469C9" w:rsidR="005627D2" w:rsidRDefault="00B509C8" w:rsidP="00A75A87">
      <w:r>
        <w:t>Gebruik oogschaduw om je ogen groter en sprekender te laten lijken.</w:t>
      </w:r>
    </w:p>
    <w:p w14:paraId="2DDB43C6" w14:textId="7BB235BC" w:rsidR="00B509C8" w:rsidRDefault="00B509C8" w:rsidP="00A75A87">
      <w:r>
        <w:t xml:space="preserve">Kies voor een oogschaduwpoeder, deze zijn het meest eenvoudig aan te brengen. </w:t>
      </w:r>
    </w:p>
    <w:p w14:paraId="7EC45DE9" w14:textId="404AA182" w:rsidR="00B509C8" w:rsidRDefault="003E4457" w:rsidP="00A75A87">
      <w:r>
        <w:t xml:space="preserve">Om </w:t>
      </w:r>
      <w:r w:rsidR="00B509C8">
        <w:t xml:space="preserve">oogschaduw </w:t>
      </w:r>
      <w:r>
        <w:t xml:space="preserve">aan te brengen </w:t>
      </w:r>
      <w:r w:rsidR="00B509C8">
        <w:t>gebruik je je vingertoppen</w:t>
      </w:r>
      <w:r>
        <w:t>.</w:t>
      </w:r>
    </w:p>
    <w:p w14:paraId="0A22DB6F" w14:textId="77777777" w:rsidR="003E4457" w:rsidRDefault="003E4457" w:rsidP="00A75A87"/>
    <w:p w14:paraId="0DA70888" w14:textId="514B7CF1" w:rsidR="00966EA3" w:rsidRDefault="00966EA3" w:rsidP="008527CD">
      <w:pPr>
        <w:pStyle w:val="Lijstalinea"/>
        <w:numPr>
          <w:ilvl w:val="0"/>
          <w:numId w:val="8"/>
        </w:numPr>
      </w:pPr>
      <w:r>
        <w:t>Pak het oogschaduwdoosje vast. Leg de wijsvinger van je linkerhand en de wijsvinger van je rechterhand op de oogschaduw en maak draa</w:t>
      </w:r>
      <w:r w:rsidR="000478EB">
        <w:t>iende bewegingen. D</w:t>
      </w:r>
      <w:r>
        <w:t>oe dit één of twee keer. Zo breng je voldoende oogschaduw op je wijsvingers aan.</w:t>
      </w:r>
    </w:p>
    <w:p w14:paraId="7B7805B9" w14:textId="3B2ABA5A" w:rsidR="008527CD" w:rsidRDefault="00966EA3" w:rsidP="008527CD">
      <w:pPr>
        <w:pStyle w:val="Lijstalinea"/>
        <w:numPr>
          <w:ilvl w:val="0"/>
          <w:numId w:val="8"/>
        </w:numPr>
      </w:pPr>
      <w:r>
        <w:t xml:space="preserve">Leg vervolgens de beide wijsvingers op elkaar en wrijf de vingers tegen elkaar aan, zo wordt de oogschaduw over beide vingers gelijk verdeeld. </w:t>
      </w:r>
    </w:p>
    <w:p w14:paraId="3E9F940E" w14:textId="6C967A01" w:rsidR="008527CD" w:rsidRPr="00337406" w:rsidRDefault="00966EA3" w:rsidP="008527CD">
      <w:pPr>
        <w:pStyle w:val="Lijstalinea"/>
        <w:numPr>
          <w:ilvl w:val="0"/>
          <w:numId w:val="8"/>
        </w:numPr>
      </w:pPr>
      <w:r>
        <w:t xml:space="preserve">Ga recht </w:t>
      </w:r>
      <w:r w:rsidRPr="00337406">
        <w:t xml:space="preserve">aan tafel zitten en zet </w:t>
      </w:r>
      <w:r w:rsidR="000478EB" w:rsidRPr="00337406">
        <w:t xml:space="preserve">je </w:t>
      </w:r>
      <w:r w:rsidR="008527CD" w:rsidRPr="00337406">
        <w:t xml:space="preserve">beide </w:t>
      </w:r>
      <w:proofErr w:type="spellStart"/>
      <w:r w:rsidR="008527CD" w:rsidRPr="00337406">
        <w:t>ell</w:t>
      </w:r>
      <w:r w:rsidRPr="00337406">
        <w:t>ebogen</w:t>
      </w:r>
      <w:proofErr w:type="spellEnd"/>
      <w:r w:rsidRPr="00337406">
        <w:t xml:space="preserve"> op tafel</w:t>
      </w:r>
      <w:r w:rsidR="000478EB" w:rsidRPr="00337406">
        <w:t xml:space="preserve">. Hiermee zorg je voor een </w:t>
      </w:r>
      <w:r w:rsidRPr="00337406">
        <w:t xml:space="preserve">stabiele houding </w:t>
      </w:r>
      <w:r w:rsidR="000478EB" w:rsidRPr="00337406">
        <w:t xml:space="preserve">en kun je de oogschaduw gaan </w:t>
      </w:r>
      <w:r w:rsidRPr="00337406">
        <w:t>aanbrengen</w:t>
      </w:r>
      <w:r w:rsidR="000478EB" w:rsidRPr="00337406">
        <w:t>.</w:t>
      </w:r>
    </w:p>
    <w:p w14:paraId="77317496" w14:textId="77777777" w:rsidR="008A17D3" w:rsidRPr="00337406" w:rsidRDefault="008A17D3" w:rsidP="008A17D3">
      <w:pPr>
        <w:pStyle w:val="Lijstalinea"/>
        <w:numPr>
          <w:ilvl w:val="0"/>
          <w:numId w:val="8"/>
        </w:numPr>
      </w:pPr>
      <w:r w:rsidRPr="00337406">
        <w:t>Sla je blik neer en hef je kin omhoog zodat je de oogschaduw goed kan aanbrengen.</w:t>
      </w:r>
    </w:p>
    <w:p w14:paraId="0063C125" w14:textId="59C068D5" w:rsidR="008527CD" w:rsidRPr="00337406" w:rsidRDefault="00850B13" w:rsidP="008527CD">
      <w:pPr>
        <w:pStyle w:val="Lijstalinea"/>
        <w:numPr>
          <w:ilvl w:val="0"/>
          <w:numId w:val="8"/>
        </w:numPr>
      </w:pPr>
      <w:r w:rsidRPr="00337406">
        <w:t xml:space="preserve">Leg de wijsvinger op het midden van </w:t>
      </w:r>
      <w:r w:rsidR="000478EB" w:rsidRPr="00337406">
        <w:t xml:space="preserve">je </w:t>
      </w:r>
      <w:r w:rsidR="00966EA3" w:rsidRPr="00337406">
        <w:t>ooglid</w:t>
      </w:r>
      <w:r w:rsidRPr="00337406">
        <w:t>,</w:t>
      </w:r>
      <w:r w:rsidR="00966EA3" w:rsidRPr="00337406">
        <w:t xml:space="preserve"> vlak boven de wimperrand.  </w:t>
      </w:r>
    </w:p>
    <w:p w14:paraId="1CC5A82A" w14:textId="580A792A" w:rsidR="008527CD" w:rsidRDefault="00850B13" w:rsidP="008527CD">
      <w:pPr>
        <w:pStyle w:val="Lijstalinea"/>
        <w:numPr>
          <w:ilvl w:val="0"/>
          <w:numId w:val="8"/>
        </w:numPr>
      </w:pPr>
      <w:r w:rsidRPr="00337406">
        <w:t xml:space="preserve">Wrijf de oogschaduw </w:t>
      </w:r>
      <w:r>
        <w:t>vanuit het midden naar de buitenste ooghoek toe en vervolgens weer naar de</w:t>
      </w:r>
      <w:r w:rsidR="008527CD">
        <w:t xml:space="preserve"> binnenste </w:t>
      </w:r>
      <w:r w:rsidR="00480D99">
        <w:t>ooghoek</w:t>
      </w:r>
      <w:r w:rsidR="008527CD">
        <w:t xml:space="preserve"> toe. Herhaal dit een aantal keren en stop in het midden van het ooglid.</w:t>
      </w:r>
      <w:r w:rsidR="00966EA3">
        <w:t xml:space="preserve"> Zo is de oogschaduw goed verdeeld over je oogleden.</w:t>
      </w:r>
    </w:p>
    <w:p w14:paraId="24D71DD8" w14:textId="422C0B5A" w:rsidR="00285850" w:rsidRDefault="00285850" w:rsidP="00285850"/>
    <w:p w14:paraId="7A7AF863" w14:textId="77777777" w:rsidR="00285850" w:rsidRPr="00285850" w:rsidRDefault="00285850" w:rsidP="00285850">
      <w:r w:rsidRPr="00285850">
        <w:rPr>
          <w:b/>
          <w:bCs/>
        </w:rPr>
        <w:t>Tip:</w:t>
      </w:r>
      <w:r w:rsidRPr="00285850">
        <w:t xml:space="preserve"> Als je bekend bent met een </w:t>
      </w:r>
      <w:proofErr w:type="spellStart"/>
      <w:r w:rsidRPr="00285850">
        <w:t>highlighter</w:t>
      </w:r>
      <w:proofErr w:type="spellEnd"/>
      <w:r w:rsidRPr="00285850">
        <w:t xml:space="preserve"> kun je dit aan het eind nog gebruiken om je ogen te accentueren. Dit is echter niet noodzakelijk. </w:t>
      </w:r>
      <w:proofErr w:type="spellStart"/>
      <w:r w:rsidRPr="00285850">
        <w:t>Highlighter</w:t>
      </w:r>
      <w:proofErr w:type="spellEnd"/>
      <w:r w:rsidRPr="00285850">
        <w:t xml:space="preserve">, dat je boven het ooglid onder de wenkbrauwen opbrengt, moet altijd bij de kleur van de oogschaduw passen. </w:t>
      </w:r>
    </w:p>
    <w:p w14:paraId="4243385D" w14:textId="282B13A4" w:rsidR="007A3852" w:rsidRDefault="007A3852" w:rsidP="001A38F2">
      <w:pPr>
        <w:pStyle w:val="Kop1"/>
      </w:pPr>
      <w:r>
        <w:lastRenderedPageBreak/>
        <w:t xml:space="preserve">Stap </w:t>
      </w:r>
      <w:r w:rsidR="001A38F2">
        <w:t>6</w:t>
      </w:r>
      <w:r>
        <w:t xml:space="preserve"> – Mascara aanbrengen</w:t>
      </w:r>
    </w:p>
    <w:p w14:paraId="55721FB4" w14:textId="77777777" w:rsidR="008527CD" w:rsidRDefault="008527CD" w:rsidP="00A75A87">
      <w:r>
        <w:t xml:space="preserve">Gebruik mascara om je ogen te accentueren. </w:t>
      </w:r>
    </w:p>
    <w:p w14:paraId="2AAB3119" w14:textId="0E400649" w:rsidR="007A3852" w:rsidRPr="00337406" w:rsidRDefault="008527CD" w:rsidP="00A75A87">
      <w:r>
        <w:t xml:space="preserve">Je kunt </w:t>
      </w:r>
      <w:r w:rsidR="00480D99">
        <w:t>ervoor</w:t>
      </w:r>
      <w:r>
        <w:t xml:space="preserve"> kiezen om </w:t>
      </w:r>
      <w:r w:rsidRPr="00337406">
        <w:t>zelf mascara aan te brengen. Zie je dit niet zitten dan kun je ook je wimpers bij de schoonheidsspecialist laten</w:t>
      </w:r>
      <w:r w:rsidR="00E92F54" w:rsidRPr="00337406">
        <w:t xml:space="preserve"> verv</w:t>
      </w:r>
      <w:r w:rsidRPr="00337406">
        <w:t xml:space="preserve">en. </w:t>
      </w:r>
      <w:r w:rsidR="00E45581" w:rsidRPr="00337406">
        <w:t xml:space="preserve">De wimpers worden hier </w:t>
      </w:r>
      <w:r w:rsidR="00337406">
        <w:t xml:space="preserve">dan </w:t>
      </w:r>
      <w:r w:rsidR="00E45581" w:rsidRPr="00337406">
        <w:t xml:space="preserve">alleen niet dikker van, zoals </w:t>
      </w:r>
      <w:r w:rsidR="00337406">
        <w:t>bij</w:t>
      </w:r>
      <w:r w:rsidR="00E45581" w:rsidRPr="00337406">
        <w:t xml:space="preserve"> mascara. Voor mensen met een lichte kleur wimpers zal verven een groot contrast opleveren</w:t>
      </w:r>
      <w:r w:rsidR="00337406">
        <w:t>. W</w:t>
      </w:r>
      <w:r w:rsidR="00E45581" w:rsidRPr="00337406">
        <w:t xml:space="preserve">anneer </w:t>
      </w:r>
      <w:r w:rsidR="00337406">
        <w:t>je</w:t>
      </w:r>
      <w:r w:rsidR="00E45581" w:rsidRPr="00337406">
        <w:t xml:space="preserve"> wimpers al donkerder zijn van kleur heeft verven minder effect.</w:t>
      </w:r>
      <w:r w:rsidR="007A3852" w:rsidRPr="00337406">
        <w:t xml:space="preserve"> </w:t>
      </w:r>
    </w:p>
    <w:p w14:paraId="71B9DB98" w14:textId="143849C6" w:rsidR="009624E4" w:rsidRPr="00337406" w:rsidRDefault="009624E4" w:rsidP="00A75A87"/>
    <w:p w14:paraId="4E72E754" w14:textId="4582A3FF" w:rsidR="00FA549F" w:rsidRDefault="00FA549F" w:rsidP="00A75A87">
      <w:r>
        <w:t xml:space="preserve">Voor het aanbrengen van mascara gebruik je een mascara borsteltje. De mascara tube en mascaraborstel worden als één product verkocht. </w:t>
      </w:r>
    </w:p>
    <w:p w14:paraId="3FDA47B3" w14:textId="77777777" w:rsidR="000478EB" w:rsidRDefault="000478EB" w:rsidP="00A75A87"/>
    <w:p w14:paraId="2B6F73A5" w14:textId="381E2C21" w:rsidR="008527CD" w:rsidRDefault="008527CD" w:rsidP="008527CD">
      <w:pPr>
        <w:pStyle w:val="Lijstalinea"/>
        <w:numPr>
          <w:ilvl w:val="0"/>
          <w:numId w:val="8"/>
        </w:numPr>
      </w:pPr>
      <w:r>
        <w:t>Draai de mascara open in één vloeiende beweging. Maak geen pompbewegingen, hierdoor kan er lucht bijkomen en ontstaan er korrels in de mascara.</w:t>
      </w:r>
      <w:r w:rsidR="00FA549F">
        <w:t xml:space="preserve"> Maak bij voorkeur draaiende bewegingen om mascara op het borsteltje te krijgen.</w:t>
      </w:r>
    </w:p>
    <w:p w14:paraId="5B0EF40C" w14:textId="1456BAF8" w:rsidR="008527CD" w:rsidRDefault="008527CD" w:rsidP="008527CD">
      <w:pPr>
        <w:pStyle w:val="Lijstalinea"/>
        <w:numPr>
          <w:ilvl w:val="0"/>
          <w:numId w:val="8"/>
        </w:numPr>
      </w:pPr>
      <w:r>
        <w:t>Het topje van de mascara kun je even af</w:t>
      </w:r>
      <w:r w:rsidR="00E92F54">
        <w:t xml:space="preserve"> </w:t>
      </w:r>
      <w:r>
        <w:t>deppen met een tissue om overtollige mascara te verwijderen.</w:t>
      </w:r>
      <w:r w:rsidR="00FA549F">
        <w:t xml:space="preserve"> </w:t>
      </w:r>
    </w:p>
    <w:p w14:paraId="6BD731C6" w14:textId="0CD94C56" w:rsidR="008527CD" w:rsidRPr="007C1F57" w:rsidRDefault="008527CD" w:rsidP="008527CD">
      <w:pPr>
        <w:pStyle w:val="Lijstalinea"/>
        <w:numPr>
          <w:ilvl w:val="0"/>
          <w:numId w:val="8"/>
        </w:numPr>
      </w:pPr>
      <w:r>
        <w:t xml:space="preserve">Pak een wattenschijfje en vouw deze </w:t>
      </w:r>
      <w:r w:rsidR="00B208FD" w:rsidRPr="007C1F57">
        <w:t xml:space="preserve">om het stokje </w:t>
      </w:r>
      <w:r w:rsidR="00B208FD">
        <w:t>onder het mascara borsteltje</w:t>
      </w:r>
      <w:r w:rsidR="00B208FD" w:rsidRPr="007C1F57">
        <w:t>. Z</w:t>
      </w:r>
      <w:r w:rsidRPr="007C1F57">
        <w:t xml:space="preserve">o kun je gerichter bewegen. </w:t>
      </w:r>
      <w:r w:rsidR="00B208FD" w:rsidRPr="007C1F57">
        <w:t xml:space="preserve">Je kan ook een mascara uitzoeken met een kort stokje. </w:t>
      </w:r>
      <w:r w:rsidRPr="007C1F57">
        <w:t>Houd de mascara vast met je duim en wijsvinger.</w:t>
      </w:r>
    </w:p>
    <w:p w14:paraId="111743CD" w14:textId="3B5DA7AF" w:rsidR="000D54E4" w:rsidRPr="00BE218C" w:rsidRDefault="00FA549F" w:rsidP="00E56759">
      <w:pPr>
        <w:pStyle w:val="Lijstalinea"/>
        <w:numPr>
          <w:ilvl w:val="0"/>
          <w:numId w:val="8"/>
        </w:numPr>
      </w:pPr>
      <w:r w:rsidRPr="007C1F57">
        <w:t>Neem een stabiele houding</w:t>
      </w:r>
      <w:r>
        <w:t xml:space="preserve"> aan voor het aanbrengen van mascara om te voorkomen dat je uitschiet. Steun met je </w:t>
      </w:r>
      <w:proofErr w:type="spellStart"/>
      <w:r>
        <w:t>ellebogen</w:t>
      </w:r>
      <w:proofErr w:type="spellEnd"/>
      <w:r>
        <w:t xml:space="preserve"> op tafel en ga iets voorover gebo</w:t>
      </w:r>
      <w:bookmarkStart w:id="1" w:name="_GoBack"/>
      <w:bookmarkEnd w:id="1"/>
      <w:r>
        <w:t xml:space="preserve">gen </w:t>
      </w:r>
      <w:r w:rsidRPr="00BE218C">
        <w:t xml:space="preserve">zitten. </w:t>
      </w:r>
      <w:r w:rsidR="00B208FD" w:rsidRPr="00BE218C">
        <w:t xml:space="preserve">Sla je blik neer en hef je kin omhoog. </w:t>
      </w:r>
    </w:p>
    <w:p w14:paraId="0B17ED85" w14:textId="6C7ACDC7" w:rsidR="000D54E4" w:rsidRPr="00337406" w:rsidRDefault="000D54E4" w:rsidP="000D54E4">
      <w:pPr>
        <w:pStyle w:val="Lijstalinea"/>
        <w:numPr>
          <w:ilvl w:val="0"/>
          <w:numId w:val="8"/>
        </w:numPr>
      </w:pPr>
      <w:r w:rsidRPr="00BE218C">
        <w:t xml:space="preserve">Bij het aanbrengen van mascara kun je een vinger op de onderste </w:t>
      </w:r>
      <w:r w:rsidRPr="00850B13">
        <w:t xml:space="preserve">wimpers leggen voordat je mascara </w:t>
      </w:r>
      <w:r w:rsidR="0034477D" w:rsidRPr="00850B13">
        <w:t xml:space="preserve">daadwerkelijk </w:t>
      </w:r>
      <w:r w:rsidRPr="00850B13">
        <w:t>aanbreng</w:t>
      </w:r>
      <w:r w:rsidR="0034477D" w:rsidRPr="00850B13">
        <w:t>t</w:t>
      </w:r>
      <w:r>
        <w:t>. Op</w:t>
      </w:r>
      <w:r w:rsidR="00B208FD">
        <w:t xml:space="preserve"> deze manier kun je niet met het</w:t>
      </w:r>
      <w:r>
        <w:t xml:space="preserve"> borsteltje in </w:t>
      </w:r>
      <w:r w:rsidRPr="00337406">
        <w:t>de ogen steken.</w:t>
      </w:r>
    </w:p>
    <w:p w14:paraId="7AC5976C" w14:textId="44F26CD7" w:rsidR="000D54E4" w:rsidRPr="00337406" w:rsidRDefault="000D54E4" w:rsidP="000D54E4">
      <w:pPr>
        <w:pStyle w:val="Lijstalinea"/>
        <w:numPr>
          <w:ilvl w:val="0"/>
          <w:numId w:val="8"/>
        </w:numPr>
      </w:pPr>
      <w:r w:rsidRPr="00337406">
        <w:t>Houd het borsteltje horizontaal onder de bovenste wimpers en maak zelf knipperbewegingen. Tel mee met het aantal knipper bewegingen zodat je weet hoeveel mascara je aan beide ogen hebt aangebracht.</w:t>
      </w:r>
    </w:p>
    <w:p w14:paraId="2314D021" w14:textId="44118546" w:rsidR="00B208FD" w:rsidRPr="00337406" w:rsidRDefault="00B208FD" w:rsidP="001D08EF">
      <w:pPr>
        <w:pStyle w:val="Lijstalinea"/>
        <w:numPr>
          <w:ilvl w:val="0"/>
          <w:numId w:val="8"/>
        </w:numPr>
      </w:pPr>
      <w:r w:rsidRPr="00337406">
        <w:t xml:space="preserve">Zet alleen de onderkant van de bovenste wimpers van de wortel tot aan de puntjes aan. </w:t>
      </w:r>
    </w:p>
    <w:p w14:paraId="04CA581D" w14:textId="77777777" w:rsidR="00B208FD" w:rsidRPr="00337406" w:rsidRDefault="00B208FD" w:rsidP="00B208FD"/>
    <w:p w14:paraId="03972E74" w14:textId="66EA008A" w:rsidR="00B208FD" w:rsidRPr="00337406" w:rsidRDefault="00337406" w:rsidP="00B208FD">
      <w:r w:rsidRPr="00337406">
        <w:rPr>
          <w:b/>
        </w:rPr>
        <w:t>Tip:</w:t>
      </w:r>
      <w:r>
        <w:t xml:space="preserve"> </w:t>
      </w:r>
      <w:r w:rsidR="001D08EF" w:rsidRPr="00337406">
        <w:t xml:space="preserve">Wanneer je </w:t>
      </w:r>
      <w:r w:rsidR="00B208FD" w:rsidRPr="00337406">
        <w:t xml:space="preserve">voor het eerst mascara aanbrengt en je vindt het spannend, dan kan je eerst met je wijsvinger oefenen of met een omgespoeld mascaraborsteltje. Je spoelt het mascaraborsteltje om onder de kraan en dept het borsteltje droog met een papiertje. Zo kun je droog oefenen voordat je mascara gebruikt. </w:t>
      </w:r>
    </w:p>
    <w:p w14:paraId="46E0A636" w14:textId="70813B75" w:rsidR="001D08EF" w:rsidRPr="001D08EF" w:rsidRDefault="001D08EF" w:rsidP="001D08EF">
      <w:pPr>
        <w:rPr>
          <w:color w:val="FF0000"/>
        </w:rPr>
      </w:pPr>
    </w:p>
    <w:p w14:paraId="63D4DE84" w14:textId="77777777" w:rsidR="00E92F54" w:rsidRDefault="00E92F54" w:rsidP="00A75A87"/>
    <w:p w14:paraId="1632D1AB" w14:textId="2AE87808" w:rsidR="007A3852" w:rsidRDefault="007A3852" w:rsidP="001A38F2">
      <w:pPr>
        <w:pStyle w:val="Kop1"/>
      </w:pPr>
      <w:r>
        <w:t xml:space="preserve">Stap </w:t>
      </w:r>
      <w:r w:rsidR="001A38F2">
        <w:t>7</w:t>
      </w:r>
      <w:r>
        <w:t xml:space="preserve"> - Oogpotlood aanbrengen</w:t>
      </w:r>
    </w:p>
    <w:p w14:paraId="73494545" w14:textId="5CF3700F" w:rsidR="00C701C8" w:rsidRDefault="00E92F54" w:rsidP="00C701C8">
      <w:r>
        <w:t xml:space="preserve">Gebruik een oogpotlood om je ogen te </w:t>
      </w:r>
      <w:r w:rsidRPr="00337406">
        <w:t xml:space="preserve">accentueren. </w:t>
      </w:r>
      <w:r w:rsidR="00C701C8" w:rsidRPr="00337406">
        <w:t xml:space="preserve">Bij oogpotlood is het aan te raden geen scherpe lijntjes te zetten, maar vage lijntjes met wat lichtere kleuren. Bij </w:t>
      </w:r>
      <w:r w:rsidR="00C701C8" w:rsidRPr="00337406">
        <w:lastRenderedPageBreak/>
        <w:t>voorkeur gebruik je een oogpotloo</w:t>
      </w:r>
      <w:r w:rsidR="00C701C8">
        <w:t>d met een zachte punt, hierdoor hoef je weinig druk uit te oefenen op je oogleden.</w:t>
      </w:r>
    </w:p>
    <w:p w14:paraId="090A404E" w14:textId="31213DC1" w:rsidR="0034477D" w:rsidRPr="00C701C8" w:rsidRDefault="0034477D" w:rsidP="0034477D">
      <w:pPr>
        <w:rPr>
          <w:color w:val="FF0000"/>
        </w:rPr>
      </w:pPr>
    </w:p>
    <w:p w14:paraId="4EE4D71A" w14:textId="7FB9C8BE" w:rsidR="00E92F54" w:rsidRDefault="00E92F54" w:rsidP="00E92F54">
      <w:pPr>
        <w:pStyle w:val="Lijstalinea"/>
        <w:numPr>
          <w:ilvl w:val="0"/>
          <w:numId w:val="8"/>
        </w:numPr>
      </w:pPr>
      <w:r>
        <w:t xml:space="preserve">Steun met je </w:t>
      </w:r>
      <w:proofErr w:type="spellStart"/>
      <w:r>
        <w:t>ellebogen</w:t>
      </w:r>
      <w:proofErr w:type="spellEnd"/>
      <w:r>
        <w:t xml:space="preserve"> op tafel zodat je niet kunt uitschieten bij het aanbrengen van oogpotlood</w:t>
      </w:r>
      <w:r w:rsidR="0034477D">
        <w:t>.</w:t>
      </w:r>
    </w:p>
    <w:p w14:paraId="1DFBF290" w14:textId="10517DD9" w:rsidR="00E92F54" w:rsidRPr="00337406" w:rsidRDefault="009624E4" w:rsidP="00E92F54">
      <w:pPr>
        <w:pStyle w:val="Lijstalinea"/>
        <w:numPr>
          <w:ilvl w:val="0"/>
          <w:numId w:val="8"/>
        </w:numPr>
      </w:pPr>
      <w:r>
        <w:t xml:space="preserve">Steun met de hand, waar het oogpotlood in zit, op je wang en gebruik de andere </w:t>
      </w:r>
      <w:r w:rsidRPr="00337406">
        <w:t xml:space="preserve">hand om de punt van het oogpotlood te sturen. </w:t>
      </w:r>
      <w:r w:rsidR="00C701C8" w:rsidRPr="00337406">
        <w:t xml:space="preserve">Pak het oogpotlood zo dicht mogelijk bij de punt vast om zo veel mogelijk de tast te gebruiken. </w:t>
      </w:r>
    </w:p>
    <w:p w14:paraId="63A5CF67" w14:textId="7605408C" w:rsidR="009624E4" w:rsidRPr="00337406" w:rsidRDefault="009624E4" w:rsidP="00E92F54">
      <w:pPr>
        <w:pStyle w:val="Lijstalinea"/>
        <w:numPr>
          <w:ilvl w:val="0"/>
          <w:numId w:val="8"/>
        </w:numPr>
      </w:pPr>
      <w:r w:rsidRPr="00337406">
        <w:t xml:space="preserve">Trek het lijntje onder je oog niet helemaal door. Werk van binnen naar buiten toe en stop waar de haartjes ongeveer ophouden. </w:t>
      </w:r>
    </w:p>
    <w:p w14:paraId="428A2BEE" w14:textId="493DD19F" w:rsidR="00C701C8" w:rsidRPr="00337406" w:rsidRDefault="00C701C8" w:rsidP="00E92F54">
      <w:pPr>
        <w:pStyle w:val="Lijstalinea"/>
        <w:numPr>
          <w:ilvl w:val="0"/>
          <w:numId w:val="8"/>
        </w:numPr>
      </w:pPr>
      <w:r w:rsidRPr="00337406">
        <w:t>Met een wattenstaafje kun je een oogpotloodlijntje vervagen</w:t>
      </w:r>
      <w:r w:rsidR="00337406">
        <w:t>.</w:t>
      </w:r>
    </w:p>
    <w:p w14:paraId="774FE903" w14:textId="73DC23BB" w:rsidR="009624E4" w:rsidRDefault="009624E4" w:rsidP="00E92F54">
      <w:pPr>
        <w:pStyle w:val="Lijstalinea"/>
        <w:numPr>
          <w:ilvl w:val="0"/>
          <w:numId w:val="8"/>
        </w:numPr>
      </w:pPr>
      <w:r w:rsidRPr="00337406">
        <w:t>Je kunt er ook voor kiezen om donkere oogschaduw lichtjes aan te brengen over je ogen, bijvoorbeeld met een wattenst</w:t>
      </w:r>
      <w:r w:rsidR="0034477D" w:rsidRPr="00337406">
        <w:t>a</w:t>
      </w:r>
      <w:r w:rsidRPr="00337406">
        <w:t xml:space="preserve">afje </w:t>
      </w:r>
      <w:r>
        <w:t>of de zijkant van het oogschaduwkwastje. Werk hier op dezelfde manier als bij het aanbrengen van oogpotlood.</w:t>
      </w:r>
    </w:p>
    <w:p w14:paraId="4BB50927" w14:textId="77777777" w:rsidR="00C701C8" w:rsidRDefault="00C701C8" w:rsidP="00C701C8">
      <w:pPr>
        <w:rPr>
          <w:color w:val="FF0000"/>
        </w:rPr>
      </w:pPr>
    </w:p>
    <w:p w14:paraId="7ABC2B32" w14:textId="18FFCD48" w:rsidR="00C701C8" w:rsidRPr="00337406" w:rsidRDefault="00337406" w:rsidP="00C701C8">
      <w:r w:rsidRPr="00337406">
        <w:rPr>
          <w:b/>
        </w:rPr>
        <w:t>Tip:</w:t>
      </w:r>
      <w:r>
        <w:t xml:space="preserve"> </w:t>
      </w:r>
      <w:r w:rsidR="00C701C8" w:rsidRPr="00337406">
        <w:t>Het is ook mogelijk om permanente make-up aan te brengen: hierbij wordt het lijntje rond je ogen getatoeëerd.</w:t>
      </w:r>
    </w:p>
    <w:p w14:paraId="0EB87806" w14:textId="5FBD5392" w:rsidR="00E92F54" w:rsidRDefault="00E92F54" w:rsidP="00E92F54"/>
    <w:p w14:paraId="1926A0A5" w14:textId="033AFDF4" w:rsidR="007252AE" w:rsidRDefault="007252AE" w:rsidP="001A38F2">
      <w:pPr>
        <w:pStyle w:val="Kop1"/>
      </w:pPr>
      <w:r>
        <w:t xml:space="preserve">Stap </w:t>
      </w:r>
      <w:r w:rsidR="001A38F2">
        <w:t>8</w:t>
      </w:r>
      <w:r>
        <w:t xml:space="preserve"> – Wenkbrauwen accentueren</w:t>
      </w:r>
    </w:p>
    <w:p w14:paraId="2B10BC93" w14:textId="3A898231" w:rsidR="006E1A4F" w:rsidRDefault="009624E4" w:rsidP="00A75A87">
      <w:r>
        <w:t xml:space="preserve">Gebruik wenkbrauwpoeder om je wenkbrauwen accentueren. Wenkbrauwen zijn een belangrijk onderdeel van je gezicht en bepalen </w:t>
      </w:r>
      <w:r w:rsidR="0068277E">
        <w:t>voor een groot deel</w:t>
      </w:r>
      <w:r>
        <w:t xml:space="preserve"> de uitstraling. </w:t>
      </w:r>
    </w:p>
    <w:p w14:paraId="79F85E30" w14:textId="6369EE06" w:rsidR="009624E4" w:rsidRPr="004324AC" w:rsidRDefault="009624E4" w:rsidP="00A75A87">
      <w:pPr>
        <w:rPr>
          <w:color w:val="FF0000"/>
        </w:rPr>
      </w:pPr>
      <w:r>
        <w:t>Een wenkbrauwpoeder geeft in tegenstelling tot een wenkbrauwpotlood een meer nat</w:t>
      </w:r>
      <w:r w:rsidR="004324AC">
        <w:t xml:space="preserve">uurlijke en zachte uitstraling. </w:t>
      </w:r>
    </w:p>
    <w:p w14:paraId="670B33AA" w14:textId="5513BA64" w:rsidR="009624E4" w:rsidRDefault="009624E4" w:rsidP="00A75A87">
      <w:r>
        <w:t xml:space="preserve">Zie je het niet zitten om zelf je wenkbrauwen te accentueren, </w:t>
      </w:r>
      <w:r w:rsidR="0068277E">
        <w:t xml:space="preserve">dan </w:t>
      </w:r>
      <w:r>
        <w:t>kun je er ook voor kiezen om ze door een schoonheidsspecialist te laten verven.</w:t>
      </w:r>
    </w:p>
    <w:p w14:paraId="68D7FB01" w14:textId="0CB70218" w:rsidR="009624E4" w:rsidRDefault="009624E4" w:rsidP="00A75A87"/>
    <w:p w14:paraId="7B5D0507" w14:textId="2BC105AC" w:rsidR="009624E4" w:rsidRDefault="009624E4" w:rsidP="009624E4">
      <w:pPr>
        <w:pStyle w:val="Lijstalinea"/>
        <w:numPr>
          <w:ilvl w:val="0"/>
          <w:numId w:val="8"/>
        </w:numPr>
      </w:pPr>
      <w:r>
        <w:t xml:space="preserve">Gebruik een wenkbrauwpoeder die qua kleur het dichtst bij jouw wenkbrauwen ligt. </w:t>
      </w:r>
    </w:p>
    <w:p w14:paraId="31258344" w14:textId="5904C4F9" w:rsidR="009624E4" w:rsidRPr="00337406" w:rsidRDefault="00B51F3F" w:rsidP="009624E4">
      <w:pPr>
        <w:pStyle w:val="Lijstalinea"/>
        <w:numPr>
          <w:ilvl w:val="0"/>
          <w:numId w:val="8"/>
        </w:numPr>
      </w:pPr>
      <w:r>
        <w:t xml:space="preserve">Het wordt vaak </w:t>
      </w:r>
      <w:r w:rsidRPr="00337406">
        <w:t xml:space="preserve">netter als je de wenkbrauwpoeder met een oud mascaraborsteltje of een wenkbrauwborsteltje licht over de wenkbrauwen borstelt. </w:t>
      </w:r>
      <w:r w:rsidR="004324AC" w:rsidRPr="00337406">
        <w:t xml:space="preserve">Je kan ook je vinger of een wattenstaafje gebruiken. </w:t>
      </w:r>
    </w:p>
    <w:p w14:paraId="59C652C8" w14:textId="2A3B7090" w:rsidR="004324AC" w:rsidRPr="00337406" w:rsidRDefault="004324AC" w:rsidP="009624E4">
      <w:pPr>
        <w:pStyle w:val="Lijstalinea"/>
        <w:numPr>
          <w:ilvl w:val="0"/>
          <w:numId w:val="8"/>
        </w:numPr>
      </w:pPr>
      <w:r w:rsidRPr="00337406">
        <w:t xml:space="preserve">Als je je wenkbrauwen wilt aanzetten kun je dit het makkelijkst over de haren van de wenkbrauwen heen doen. Als je toch een wenkbrauwpotlood gebruikt, valt het niet zo op als het lijntje ietwat scheef of wiebelig is. Bovendien voel je zo goed waar het lijntje </w:t>
      </w:r>
      <w:r w:rsidR="00C701C8" w:rsidRPr="00337406">
        <w:t xml:space="preserve">of de wenkbrauwpoeder </w:t>
      </w:r>
      <w:r w:rsidRPr="00337406">
        <w:t xml:space="preserve">moet zitten.   </w:t>
      </w:r>
    </w:p>
    <w:p w14:paraId="455C82A5" w14:textId="679BA999" w:rsidR="00B51F3F" w:rsidRDefault="00B51F3F" w:rsidP="009624E4">
      <w:pPr>
        <w:pStyle w:val="Lijstalinea"/>
        <w:numPr>
          <w:ilvl w:val="0"/>
          <w:numId w:val="8"/>
        </w:numPr>
      </w:pPr>
      <w:r w:rsidRPr="00337406">
        <w:t>Beweeg bij het b</w:t>
      </w:r>
      <w:r>
        <w:t xml:space="preserve">orstelen van de aanzet van de wenkbrauw langzaam naar buiten toe. </w:t>
      </w:r>
    </w:p>
    <w:p w14:paraId="3DC8BA5F" w14:textId="455A0A12" w:rsidR="004324AC" w:rsidRPr="00337406" w:rsidRDefault="004324AC" w:rsidP="004324AC"/>
    <w:p w14:paraId="58A29AA3" w14:textId="5A62782F" w:rsidR="004324AC" w:rsidRPr="00337406" w:rsidRDefault="004324AC" w:rsidP="004324AC">
      <w:r w:rsidRPr="00337406">
        <w:t>Het epileren van je wenkbrauwen is niet aan te bevelen. Als je je wenkbrauwen te dik vindt kun je het epileren beter aan een schoonhe</w:t>
      </w:r>
      <w:r w:rsidR="00C701C8" w:rsidRPr="00337406">
        <w:t xml:space="preserve">idsspecialiste of een vertrouwd </w:t>
      </w:r>
      <w:r w:rsidRPr="00337406">
        <w:t>persoon overlaten.</w:t>
      </w:r>
    </w:p>
    <w:p w14:paraId="1F199B48" w14:textId="77777777" w:rsidR="004324AC" w:rsidRDefault="004324AC" w:rsidP="004324AC"/>
    <w:p w14:paraId="1724B076" w14:textId="77777777" w:rsidR="006E1A4F" w:rsidRDefault="006E1A4F" w:rsidP="006E1A4F"/>
    <w:p w14:paraId="7A05591B" w14:textId="4E0B1F49" w:rsidR="006E1A4F" w:rsidRDefault="001A38F2" w:rsidP="001A38F2">
      <w:pPr>
        <w:pStyle w:val="Kop1"/>
      </w:pPr>
      <w:r>
        <w:t>Stap 9</w:t>
      </w:r>
      <w:r w:rsidR="006E1A4F">
        <w:t xml:space="preserve"> – Lippenstift</w:t>
      </w:r>
    </w:p>
    <w:p w14:paraId="5500D60E" w14:textId="48547575" w:rsidR="00B51F3F" w:rsidRDefault="00D0705B" w:rsidP="00A75A87">
      <w:r>
        <w:t xml:space="preserve">Gebruik lippenstift om je lippen te accentueren. </w:t>
      </w:r>
    </w:p>
    <w:p w14:paraId="6B2AD34E" w14:textId="77777777" w:rsidR="0068277E" w:rsidRDefault="0068277E" w:rsidP="00A75A87"/>
    <w:p w14:paraId="206811A9" w14:textId="304DDAA8" w:rsidR="00B51F3F" w:rsidRDefault="00B51F3F" w:rsidP="00B51F3F">
      <w:pPr>
        <w:pStyle w:val="Lijstalinea"/>
        <w:numPr>
          <w:ilvl w:val="0"/>
          <w:numId w:val="8"/>
        </w:numPr>
      </w:pPr>
      <w:r>
        <w:t xml:space="preserve">Draai de dop van de lippenstift </w:t>
      </w:r>
      <w:r w:rsidR="00480D99">
        <w:t>eraf</w:t>
      </w:r>
      <w:r>
        <w:t xml:space="preserve"> en draai de lippenstift om hoog.</w:t>
      </w:r>
    </w:p>
    <w:p w14:paraId="7D558B62" w14:textId="29A6FAD2" w:rsidR="00B51F3F" w:rsidRDefault="00B51F3F" w:rsidP="00B51F3F">
      <w:pPr>
        <w:pStyle w:val="Lijstalinea"/>
        <w:numPr>
          <w:ilvl w:val="0"/>
          <w:numId w:val="8"/>
        </w:numPr>
      </w:pPr>
      <w:r>
        <w:t xml:space="preserve">Wrijf met </w:t>
      </w:r>
      <w:r w:rsidR="0068277E">
        <w:t>je</w:t>
      </w:r>
      <w:r>
        <w:t xml:space="preserve"> wijsvinger een a</w:t>
      </w:r>
      <w:r w:rsidR="0068277E">
        <w:t>antal keren over de lippenstift.</w:t>
      </w:r>
    </w:p>
    <w:p w14:paraId="523D2E05" w14:textId="107A4718" w:rsidR="00B51F3F" w:rsidRDefault="00B51F3F" w:rsidP="00B51F3F">
      <w:pPr>
        <w:pStyle w:val="Lijstalinea"/>
        <w:numPr>
          <w:ilvl w:val="0"/>
          <w:numId w:val="8"/>
        </w:numPr>
      </w:pPr>
      <w:r>
        <w:t xml:space="preserve">Zet </w:t>
      </w:r>
      <w:r w:rsidR="0068277E">
        <w:t xml:space="preserve">je </w:t>
      </w:r>
      <w:r>
        <w:t xml:space="preserve">wijsvinger op het midden van de bovenlip en wrijf deze naar de linker en rechtermondhoek toe. </w:t>
      </w:r>
    </w:p>
    <w:p w14:paraId="377AFF00" w14:textId="3E061F36" w:rsidR="00B51F3F" w:rsidRDefault="00B51F3F" w:rsidP="00B51F3F">
      <w:pPr>
        <w:pStyle w:val="Lijstalinea"/>
        <w:numPr>
          <w:ilvl w:val="0"/>
          <w:numId w:val="8"/>
        </w:numPr>
      </w:pPr>
      <w:r>
        <w:t xml:space="preserve">Zet de wijsvinger op het midden van de onderlip en wrijf deze naar de linker en </w:t>
      </w:r>
      <w:r w:rsidR="00480D99">
        <w:t>rechtermondhoek</w:t>
      </w:r>
      <w:r>
        <w:t xml:space="preserve"> toe</w:t>
      </w:r>
      <w:r w:rsidR="0068277E">
        <w:t>.</w:t>
      </w:r>
    </w:p>
    <w:p w14:paraId="04E66846" w14:textId="3E9B0FF6" w:rsidR="00B51F3F" w:rsidRDefault="00B51F3F" w:rsidP="00B51F3F">
      <w:pPr>
        <w:pStyle w:val="Lijstalinea"/>
        <w:numPr>
          <w:ilvl w:val="0"/>
          <w:numId w:val="8"/>
        </w:numPr>
      </w:pPr>
      <w:r>
        <w:t xml:space="preserve">Wrijf de lippen over elkaar heen zodat de lippenstift gelijkmatig verdeeld wordt. </w:t>
      </w:r>
    </w:p>
    <w:p w14:paraId="02F7EF05" w14:textId="041E0330" w:rsidR="00985F07" w:rsidRDefault="00B51F3F" w:rsidP="00985F07">
      <w:pPr>
        <w:pStyle w:val="Lijstalinea"/>
        <w:numPr>
          <w:ilvl w:val="0"/>
          <w:numId w:val="8"/>
        </w:numPr>
      </w:pPr>
      <w:r>
        <w:t xml:space="preserve">Als </w:t>
      </w:r>
      <w:r w:rsidR="0068277E">
        <w:t xml:space="preserve">je </w:t>
      </w:r>
      <w:r>
        <w:t>te veel lippenstift hebt opgebracht, knijp je je lippen samen op een tissue en verwijder je de kleur in de mondhoeken van buiten naar binnen toe. Eventueel kun je ook met schone handen vanuit de mondhoeken naar binnen wrijven om overtollige resten te verwijderen.</w:t>
      </w:r>
    </w:p>
    <w:p w14:paraId="63B105DD" w14:textId="77777777" w:rsidR="00985F07" w:rsidRDefault="00985F07" w:rsidP="00985F07"/>
    <w:p w14:paraId="426926F9" w14:textId="00715E16" w:rsidR="00F40031" w:rsidRPr="00B51F3F" w:rsidRDefault="00F40031" w:rsidP="00F40031">
      <w:pPr>
        <w:pStyle w:val="Kop1"/>
      </w:pPr>
      <w:r w:rsidRPr="00B51F3F">
        <w:t>Kom je er niet uit?</w:t>
      </w:r>
    </w:p>
    <w:p w14:paraId="50EFA9C7" w14:textId="0A827550" w:rsidR="00337406" w:rsidRDefault="00690FB1" w:rsidP="00337406">
      <w:r w:rsidRPr="00B51F3F">
        <w:t>Dit</w:t>
      </w:r>
      <w:r w:rsidR="00793FCD" w:rsidRPr="00B51F3F">
        <w:t xml:space="preserve"> </w:t>
      </w:r>
      <w:r w:rsidR="00793FCD" w:rsidRPr="00337406">
        <w:t xml:space="preserve">artikel </w:t>
      </w:r>
      <w:r w:rsidRPr="00337406">
        <w:t xml:space="preserve">gaf je </w:t>
      </w:r>
      <w:r w:rsidR="001D08EF" w:rsidRPr="00337406">
        <w:t xml:space="preserve">tips </w:t>
      </w:r>
      <w:r w:rsidR="00793FCD" w:rsidRPr="00337406">
        <w:t>voor</w:t>
      </w:r>
      <w:r w:rsidR="002D5812" w:rsidRPr="00337406">
        <w:t xml:space="preserve"> het aanbrengen van make-up.</w:t>
      </w:r>
      <w:r w:rsidR="00793FCD" w:rsidRPr="00337406">
        <w:t xml:space="preserve"> </w:t>
      </w:r>
      <w:r w:rsidR="001D08EF" w:rsidRPr="00337406">
        <w:t>Het gaat hierbij om algemene tips die vaak als prettig worden ervaren maar er zijn uiteraard o</w:t>
      </w:r>
      <w:r w:rsidR="00FC32D9" w:rsidRPr="00337406">
        <w:t>ok nog andere tips die wellicht meer</w:t>
      </w:r>
      <w:r w:rsidR="006A77AA" w:rsidRPr="00337406">
        <w:t xml:space="preserve"> bij jou </w:t>
      </w:r>
      <w:r w:rsidR="001D08EF" w:rsidRPr="00337406">
        <w:t xml:space="preserve">passen. </w:t>
      </w:r>
      <w:r w:rsidR="00793FCD" w:rsidRPr="00337406">
        <w:t>Misschien heb je wel meer vragen</w:t>
      </w:r>
      <w:r w:rsidR="007C0B35" w:rsidRPr="00337406">
        <w:t xml:space="preserve"> over</w:t>
      </w:r>
      <w:r w:rsidR="001D08EF" w:rsidRPr="00337406">
        <w:t xml:space="preserve"> het aanbrengen van make-up of over</w:t>
      </w:r>
      <w:r w:rsidR="00B51F3F" w:rsidRPr="00337406">
        <w:t xml:space="preserve"> zelfverzorging</w:t>
      </w:r>
      <w:r w:rsidR="00B51F3F" w:rsidRPr="00B51F3F">
        <w:t>.</w:t>
      </w:r>
      <w:r w:rsidR="00793FCD" w:rsidRPr="00B51F3F">
        <w:t xml:space="preserve"> </w:t>
      </w:r>
      <w:r w:rsidR="00337406">
        <w:t xml:space="preserve">Of heb je andere vragen over het dagelijks handelen zoals huishouden, mobiliteit en vrijetijdsbesteding. De ergotherapeuten van Koninklijke Visio helpen je op professionele wijze met tips en praktische adviezen, </w:t>
      </w:r>
      <w:r w:rsidR="00337406" w:rsidRPr="00B51F3F">
        <w:t>met als doel om je zelfstandigheid te vergroten.</w:t>
      </w:r>
      <w:r w:rsidR="00337406">
        <w:t xml:space="preserve"> </w:t>
      </w:r>
    </w:p>
    <w:p w14:paraId="41DF44A8" w14:textId="091A4C59" w:rsidR="00337406" w:rsidRDefault="00337406" w:rsidP="00337406"/>
    <w:p w14:paraId="3327B02B" w14:textId="118BE765" w:rsidR="00793FCD" w:rsidRDefault="00A75A87" w:rsidP="00793FCD">
      <w:pPr>
        <w:pStyle w:val="Kop1"/>
      </w:pPr>
      <w:r w:rsidRPr="0026042D">
        <w:t>Heb je nog vragen?</w:t>
      </w:r>
    </w:p>
    <w:p w14:paraId="5F80C93E" w14:textId="5465D84B" w:rsidR="00A75A87" w:rsidRPr="0026042D" w:rsidRDefault="00A75A87" w:rsidP="0026042D">
      <w:pPr>
        <w:spacing w:line="300" w:lineRule="atLeast"/>
        <w:rPr>
          <w:sz w:val="22"/>
          <w:szCs w:val="22"/>
        </w:rPr>
      </w:pPr>
      <w:r w:rsidRPr="0026042D">
        <w:t xml:space="preserve">Mail naar </w:t>
      </w:r>
      <w:hyperlink r:id="rId12" w:history="1">
        <w:r w:rsidRPr="0026042D">
          <w:rPr>
            <w:rStyle w:val="Hyperlink"/>
          </w:rPr>
          <w:t>kennisportaal@visio.org</w:t>
        </w:r>
      </w:hyperlink>
      <w:r w:rsidRPr="0026042D">
        <w:t>, of bel 088 585 56 66.</w:t>
      </w:r>
    </w:p>
    <w:p w14:paraId="6AB54289" w14:textId="6DACD639" w:rsidR="00A75A87" w:rsidRPr="0026042D" w:rsidRDefault="00A75A87" w:rsidP="0026042D">
      <w:r w:rsidRPr="0026042D">
        <w:t xml:space="preserve">Meer artikelen, video’s en podcasts vind je op </w:t>
      </w:r>
      <w:hyperlink r:id="rId13" w:history="1">
        <w:r w:rsidRPr="0026042D">
          <w:rPr>
            <w:rStyle w:val="Hyperlink"/>
          </w:rPr>
          <w:t>kennisportaal.visio.org</w:t>
        </w:r>
      </w:hyperlink>
    </w:p>
    <w:p w14:paraId="46C67B01" w14:textId="77777777" w:rsidR="00A75A87" w:rsidRPr="0026042D" w:rsidRDefault="00A75A87" w:rsidP="0026042D"/>
    <w:p w14:paraId="4769AB28" w14:textId="77777777" w:rsidR="00A75A87" w:rsidRPr="0026042D" w:rsidRDefault="00A75A87" w:rsidP="0026042D">
      <w:pPr>
        <w:rPr>
          <w:b/>
        </w:rPr>
      </w:pPr>
      <w:r w:rsidRPr="0026042D">
        <w:rPr>
          <w:b/>
        </w:rPr>
        <w:t xml:space="preserve">Koninklijke Visio </w:t>
      </w:r>
    </w:p>
    <w:p w14:paraId="3BD7F68C" w14:textId="77777777" w:rsidR="00A75A87" w:rsidRPr="0026042D" w:rsidRDefault="00A75A87" w:rsidP="0026042D">
      <w:r w:rsidRPr="0026042D">
        <w:t>expertisecentrum voor slechtziende en blinde mensen</w:t>
      </w:r>
    </w:p>
    <w:p w14:paraId="671A2A9B" w14:textId="1AA33B46" w:rsidR="00A75A87" w:rsidRPr="0026042D" w:rsidRDefault="007C1F57" w:rsidP="0026042D">
      <w:hyperlink r:id="rId14" w:history="1">
        <w:r w:rsidR="00A75A87" w:rsidRPr="0026042D">
          <w:rPr>
            <w:rStyle w:val="Hyperlink"/>
          </w:rPr>
          <w:t>www.visio.org</w:t>
        </w:r>
      </w:hyperlink>
      <w:r w:rsidR="00A75A87" w:rsidRPr="0026042D">
        <w:t xml:space="preserve"> </w:t>
      </w:r>
    </w:p>
    <w:p w14:paraId="74310DB4" w14:textId="32665DB9" w:rsidR="00A75A87" w:rsidRDefault="00A75A87" w:rsidP="00A75A87">
      <w:r>
        <w:t xml:space="preserve"> </w:t>
      </w:r>
    </w:p>
    <w:p w14:paraId="1C265561" w14:textId="233285CA" w:rsidR="00337406" w:rsidRDefault="00337406" w:rsidP="00A75A87">
      <w:pPr>
        <w:rPr>
          <w:b/>
        </w:rPr>
      </w:pPr>
    </w:p>
    <w:p w14:paraId="478C2671" w14:textId="77777777" w:rsidR="00A75A87" w:rsidRDefault="00A75A87" w:rsidP="00A75A87"/>
    <w:p w14:paraId="7280F058" w14:textId="547486DA" w:rsidR="00A75A87" w:rsidRDefault="00A75A87" w:rsidP="00821148"/>
    <w:sectPr w:rsidR="00A75A87"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2450" w14:textId="77777777" w:rsidR="007724F4" w:rsidRDefault="007724F4" w:rsidP="008E0750">
      <w:pPr>
        <w:spacing w:line="240" w:lineRule="auto"/>
      </w:pPr>
      <w:r>
        <w:separator/>
      </w:r>
    </w:p>
  </w:endnote>
  <w:endnote w:type="continuationSeparator" w:id="0">
    <w:p w14:paraId="62868436" w14:textId="77777777" w:rsidR="007724F4" w:rsidRDefault="007724F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540D" w14:textId="77777777" w:rsidR="007724F4" w:rsidRDefault="007724F4" w:rsidP="008E0750">
      <w:pPr>
        <w:spacing w:line="240" w:lineRule="auto"/>
      </w:pPr>
      <w:r>
        <w:separator/>
      </w:r>
    </w:p>
  </w:footnote>
  <w:footnote w:type="continuationSeparator" w:id="0">
    <w:p w14:paraId="4867E804" w14:textId="77777777" w:rsidR="007724F4" w:rsidRDefault="007724F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8"/>
  </w:num>
  <w:num w:numId="4">
    <w:abstractNumId w:val="6"/>
  </w:num>
  <w:num w:numId="5">
    <w:abstractNumId w:val="1"/>
  </w:num>
  <w:num w:numId="6">
    <w:abstractNumId w:val="2"/>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4408"/>
    <w:rsid w:val="000414B3"/>
    <w:rsid w:val="000445D9"/>
    <w:rsid w:val="00045387"/>
    <w:rsid w:val="00047134"/>
    <w:rsid w:val="000478EB"/>
    <w:rsid w:val="000619B3"/>
    <w:rsid w:val="00070239"/>
    <w:rsid w:val="000910DB"/>
    <w:rsid w:val="00096E1C"/>
    <w:rsid w:val="00097567"/>
    <w:rsid w:val="000A2897"/>
    <w:rsid w:val="000B2DE9"/>
    <w:rsid w:val="000C0F82"/>
    <w:rsid w:val="000D54E4"/>
    <w:rsid w:val="000E0611"/>
    <w:rsid w:val="000E5FE8"/>
    <w:rsid w:val="00124469"/>
    <w:rsid w:val="00126E85"/>
    <w:rsid w:val="001274FA"/>
    <w:rsid w:val="001302B6"/>
    <w:rsid w:val="001425CD"/>
    <w:rsid w:val="00147232"/>
    <w:rsid w:val="00155EEF"/>
    <w:rsid w:val="00164697"/>
    <w:rsid w:val="00177D54"/>
    <w:rsid w:val="00190E64"/>
    <w:rsid w:val="00195D91"/>
    <w:rsid w:val="001962DA"/>
    <w:rsid w:val="001A38F2"/>
    <w:rsid w:val="001B60C7"/>
    <w:rsid w:val="001B7DB9"/>
    <w:rsid w:val="001C1CD6"/>
    <w:rsid w:val="001C25CC"/>
    <w:rsid w:val="001C52E4"/>
    <w:rsid w:val="001D08EF"/>
    <w:rsid w:val="001D397E"/>
    <w:rsid w:val="001E118A"/>
    <w:rsid w:val="001F30D0"/>
    <w:rsid w:val="001F602D"/>
    <w:rsid w:val="00217E69"/>
    <w:rsid w:val="00260A50"/>
    <w:rsid w:val="0026676E"/>
    <w:rsid w:val="0028142A"/>
    <w:rsid w:val="00285850"/>
    <w:rsid w:val="002862FE"/>
    <w:rsid w:val="00287E07"/>
    <w:rsid w:val="002924EC"/>
    <w:rsid w:val="00295D12"/>
    <w:rsid w:val="002A4AA3"/>
    <w:rsid w:val="002B1809"/>
    <w:rsid w:val="002D5812"/>
    <w:rsid w:val="002D72AF"/>
    <w:rsid w:val="002E6EDE"/>
    <w:rsid w:val="002F7B4F"/>
    <w:rsid w:val="003061D6"/>
    <w:rsid w:val="00323F8E"/>
    <w:rsid w:val="00337406"/>
    <w:rsid w:val="0034477D"/>
    <w:rsid w:val="00365B24"/>
    <w:rsid w:val="00365E45"/>
    <w:rsid w:val="00370E08"/>
    <w:rsid w:val="00375BBE"/>
    <w:rsid w:val="00382A96"/>
    <w:rsid w:val="00397439"/>
    <w:rsid w:val="003A3825"/>
    <w:rsid w:val="003B4435"/>
    <w:rsid w:val="003D3DA8"/>
    <w:rsid w:val="003D4FDA"/>
    <w:rsid w:val="003E4457"/>
    <w:rsid w:val="003E4B03"/>
    <w:rsid w:val="003E76E5"/>
    <w:rsid w:val="003F659E"/>
    <w:rsid w:val="0041032B"/>
    <w:rsid w:val="004212E5"/>
    <w:rsid w:val="004324AC"/>
    <w:rsid w:val="004325FB"/>
    <w:rsid w:val="0043515A"/>
    <w:rsid w:val="00435C7A"/>
    <w:rsid w:val="0043602D"/>
    <w:rsid w:val="0044516B"/>
    <w:rsid w:val="00446ACF"/>
    <w:rsid w:val="00457DF2"/>
    <w:rsid w:val="004737B6"/>
    <w:rsid w:val="004805E4"/>
    <w:rsid w:val="00480D99"/>
    <w:rsid w:val="00490288"/>
    <w:rsid w:val="00495AA4"/>
    <w:rsid w:val="00495B62"/>
    <w:rsid w:val="004E624E"/>
    <w:rsid w:val="005016C6"/>
    <w:rsid w:val="005033A2"/>
    <w:rsid w:val="0050538A"/>
    <w:rsid w:val="00515D1F"/>
    <w:rsid w:val="0052419B"/>
    <w:rsid w:val="0053153D"/>
    <w:rsid w:val="00545407"/>
    <w:rsid w:val="005627D2"/>
    <w:rsid w:val="00563409"/>
    <w:rsid w:val="00565A26"/>
    <w:rsid w:val="00565EBB"/>
    <w:rsid w:val="00566BE3"/>
    <w:rsid w:val="00574CA9"/>
    <w:rsid w:val="00575DC8"/>
    <w:rsid w:val="005849C6"/>
    <w:rsid w:val="00590D8F"/>
    <w:rsid w:val="005947E7"/>
    <w:rsid w:val="00594B92"/>
    <w:rsid w:val="005973A0"/>
    <w:rsid w:val="005A220E"/>
    <w:rsid w:val="005A50E0"/>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697E"/>
    <w:rsid w:val="0068056F"/>
    <w:rsid w:val="0068277E"/>
    <w:rsid w:val="00683926"/>
    <w:rsid w:val="00690FB1"/>
    <w:rsid w:val="00692D9E"/>
    <w:rsid w:val="006964AB"/>
    <w:rsid w:val="006A77AA"/>
    <w:rsid w:val="006B428F"/>
    <w:rsid w:val="006C6DAE"/>
    <w:rsid w:val="006E1A4F"/>
    <w:rsid w:val="006F5C25"/>
    <w:rsid w:val="0070225C"/>
    <w:rsid w:val="00724971"/>
    <w:rsid w:val="007252AE"/>
    <w:rsid w:val="00730DB1"/>
    <w:rsid w:val="007418A6"/>
    <w:rsid w:val="007506D6"/>
    <w:rsid w:val="00767667"/>
    <w:rsid w:val="007724F4"/>
    <w:rsid w:val="00780728"/>
    <w:rsid w:val="00783779"/>
    <w:rsid w:val="007847F3"/>
    <w:rsid w:val="00784EC6"/>
    <w:rsid w:val="00793FCD"/>
    <w:rsid w:val="007A3852"/>
    <w:rsid w:val="007A3B63"/>
    <w:rsid w:val="007B28FF"/>
    <w:rsid w:val="007B6A90"/>
    <w:rsid w:val="007B75D9"/>
    <w:rsid w:val="007C0B35"/>
    <w:rsid w:val="007C1F57"/>
    <w:rsid w:val="007D3B70"/>
    <w:rsid w:val="00805FA5"/>
    <w:rsid w:val="00821148"/>
    <w:rsid w:val="00831A04"/>
    <w:rsid w:val="00836A2A"/>
    <w:rsid w:val="00850B13"/>
    <w:rsid w:val="008527CD"/>
    <w:rsid w:val="00861C0B"/>
    <w:rsid w:val="0086367F"/>
    <w:rsid w:val="0086459F"/>
    <w:rsid w:val="008A17D3"/>
    <w:rsid w:val="008A3A38"/>
    <w:rsid w:val="008B2FA7"/>
    <w:rsid w:val="008D15B1"/>
    <w:rsid w:val="008E0750"/>
    <w:rsid w:val="008F58DA"/>
    <w:rsid w:val="00901606"/>
    <w:rsid w:val="00917174"/>
    <w:rsid w:val="0092791B"/>
    <w:rsid w:val="009323E3"/>
    <w:rsid w:val="00936901"/>
    <w:rsid w:val="00946602"/>
    <w:rsid w:val="009624E4"/>
    <w:rsid w:val="00966EA3"/>
    <w:rsid w:val="00970C07"/>
    <w:rsid w:val="00970E09"/>
    <w:rsid w:val="00971510"/>
    <w:rsid w:val="00985F07"/>
    <w:rsid w:val="00994FE6"/>
    <w:rsid w:val="009A1E33"/>
    <w:rsid w:val="009B3B41"/>
    <w:rsid w:val="009B4566"/>
    <w:rsid w:val="009C4DB1"/>
    <w:rsid w:val="009E4089"/>
    <w:rsid w:val="00A154F9"/>
    <w:rsid w:val="00A15A3E"/>
    <w:rsid w:val="00A2535E"/>
    <w:rsid w:val="00A44054"/>
    <w:rsid w:val="00A44E6C"/>
    <w:rsid w:val="00A46D5D"/>
    <w:rsid w:val="00A61D30"/>
    <w:rsid w:val="00A75A87"/>
    <w:rsid w:val="00A81328"/>
    <w:rsid w:val="00A81A5F"/>
    <w:rsid w:val="00A82C13"/>
    <w:rsid w:val="00A92F28"/>
    <w:rsid w:val="00A94739"/>
    <w:rsid w:val="00A97AB5"/>
    <w:rsid w:val="00AB186A"/>
    <w:rsid w:val="00AC648F"/>
    <w:rsid w:val="00AD6B77"/>
    <w:rsid w:val="00B0242C"/>
    <w:rsid w:val="00B0534E"/>
    <w:rsid w:val="00B11128"/>
    <w:rsid w:val="00B1721B"/>
    <w:rsid w:val="00B208FD"/>
    <w:rsid w:val="00B24007"/>
    <w:rsid w:val="00B24426"/>
    <w:rsid w:val="00B278E3"/>
    <w:rsid w:val="00B46082"/>
    <w:rsid w:val="00B509C8"/>
    <w:rsid w:val="00B51F3F"/>
    <w:rsid w:val="00B77F47"/>
    <w:rsid w:val="00B86F8C"/>
    <w:rsid w:val="00B92779"/>
    <w:rsid w:val="00B97157"/>
    <w:rsid w:val="00BC21F9"/>
    <w:rsid w:val="00BD12D0"/>
    <w:rsid w:val="00BD1A97"/>
    <w:rsid w:val="00BE218C"/>
    <w:rsid w:val="00BF4C48"/>
    <w:rsid w:val="00BF6F5E"/>
    <w:rsid w:val="00C1738A"/>
    <w:rsid w:val="00C175CD"/>
    <w:rsid w:val="00C24A5C"/>
    <w:rsid w:val="00C30D83"/>
    <w:rsid w:val="00C3118C"/>
    <w:rsid w:val="00C4766E"/>
    <w:rsid w:val="00C53FE7"/>
    <w:rsid w:val="00C701C8"/>
    <w:rsid w:val="00C85896"/>
    <w:rsid w:val="00C97646"/>
    <w:rsid w:val="00CB718F"/>
    <w:rsid w:val="00CD288C"/>
    <w:rsid w:val="00CD6538"/>
    <w:rsid w:val="00CF15E8"/>
    <w:rsid w:val="00CF6F92"/>
    <w:rsid w:val="00D04CBA"/>
    <w:rsid w:val="00D0705B"/>
    <w:rsid w:val="00D0766B"/>
    <w:rsid w:val="00D21A97"/>
    <w:rsid w:val="00D24EF1"/>
    <w:rsid w:val="00D427BB"/>
    <w:rsid w:val="00D475E0"/>
    <w:rsid w:val="00D52696"/>
    <w:rsid w:val="00D878F7"/>
    <w:rsid w:val="00D978D5"/>
    <w:rsid w:val="00DC0C9F"/>
    <w:rsid w:val="00DC391C"/>
    <w:rsid w:val="00DD15E8"/>
    <w:rsid w:val="00DD25CF"/>
    <w:rsid w:val="00DD45AD"/>
    <w:rsid w:val="00DE2FBE"/>
    <w:rsid w:val="00DF0545"/>
    <w:rsid w:val="00DF47AA"/>
    <w:rsid w:val="00E4551B"/>
    <w:rsid w:val="00E45581"/>
    <w:rsid w:val="00E62C0B"/>
    <w:rsid w:val="00E72EEA"/>
    <w:rsid w:val="00E82F7E"/>
    <w:rsid w:val="00E92F54"/>
    <w:rsid w:val="00EA4BCF"/>
    <w:rsid w:val="00EA7584"/>
    <w:rsid w:val="00EB07CB"/>
    <w:rsid w:val="00EC356C"/>
    <w:rsid w:val="00EC6410"/>
    <w:rsid w:val="00ED0C49"/>
    <w:rsid w:val="00ED35AE"/>
    <w:rsid w:val="00ED669D"/>
    <w:rsid w:val="00ED7EDD"/>
    <w:rsid w:val="00EE7C65"/>
    <w:rsid w:val="00EF0258"/>
    <w:rsid w:val="00F0069A"/>
    <w:rsid w:val="00F04B32"/>
    <w:rsid w:val="00F11A8C"/>
    <w:rsid w:val="00F125A2"/>
    <w:rsid w:val="00F35EDB"/>
    <w:rsid w:val="00F40031"/>
    <w:rsid w:val="00F41B89"/>
    <w:rsid w:val="00F41CEC"/>
    <w:rsid w:val="00F46686"/>
    <w:rsid w:val="00F50144"/>
    <w:rsid w:val="00F51B1B"/>
    <w:rsid w:val="00F55742"/>
    <w:rsid w:val="00F62835"/>
    <w:rsid w:val="00F63403"/>
    <w:rsid w:val="00F6480D"/>
    <w:rsid w:val="00F66F3C"/>
    <w:rsid w:val="00F92A06"/>
    <w:rsid w:val="00FA549F"/>
    <w:rsid w:val="00FA7CA1"/>
    <w:rsid w:val="00FB5E3F"/>
    <w:rsid w:val="00FB7965"/>
    <w:rsid w:val="00FC32D9"/>
    <w:rsid w:val="00FC6D72"/>
    <w:rsid w:val="00FD1BF1"/>
    <w:rsid w:val="00FD7EA6"/>
    <w:rsid w:val="00FE18B0"/>
    <w:rsid w:val="00FE7270"/>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12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98</Value>
      <Value>106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Omschrijving xmlns="8d27d9b6-5dfd-470f-9e28-149e6d86886c" xsi:nil="true"/>
    <Publicatiedatum xmlns="8d27d9b6-5dfd-470f-9e28-149e6d86886c">2024-12-30T23:00:00+00:00</Publicatiedatum>
    <Markdown_x0020_code xmlns="8d27d9b6-5dfd-470f-9e28-149e6d86886c">Ergo Tips voor het aanbrengen van make-up
Mariska Straalman en Laurie Barents, Koninklijke Visio
![Vrouw die make-up aanbrengt](media/d7e10fab42eada48798e1722d7c9a314.png)
Vandaag de dag dragen veel mensen make-up. Of je nu naar school of je werk gaat
of een avond op stap gaat. Make-up aanbrengen, hoe doe je dat nou precies?
In dit artikel vind je tips en een stappenplan hoe je make-up kunt aanbrengen
als je slechtziend of blind bent.
Lukt het je toch niet om make-up aan te brengen en wil je dit liever onder
deskundige begeleiding leren? Dat kan bij Koninklijke Visio. Aan het einde van
het artikel vind je meer informatie.
# Welke make-up past bij mij?
Allereerst is het goed om te weten welke producten en kleuren goed bij jou
passen.
Om hier achter te komen kun je je bijvoorbeeld laten adviseren door een
schoonheidsspecialist. Ook kun je een vriendin, familielid of vertrouwenspersoon
die ervaring heeft met make-up aanbrengen en er gevoel voor heeft om raad
vragen.
Heb je je keuze gemaakt, dan kun je met onderstaand stappenplan de make-up gaan
aanbrengen.
# Voorbereiding
-   Bij het gebruik van een spiegel is goede verlichting belangrijk. Je kunt het
    beste rond de spiegel (links en recht en eventueel ook boven) verlichting
    hebben, zodat je nooit in je eigen schaduw werkt. Bij de verlichting rond de
    spiegel is het belangrijk dat het licht niet hinderlijk in de ogen schijnt.
    Vermijd daarom indirect licht. Vaak voldoen melkwitte tl-buisjes beter dan
    gloeilampen, maar dit is per persoon ook weer verschillend.
-   Het gebruik van een spiegel met vergroting kan mogelijk uitkomst bieden als
    je daar behoefte aan hebt. Handig zijn de spiegels die je naar je toe kan
    trekken, zo bepaal je zelf de positie van de spiegel. Er zijn vergrotende
    spiegels die 1.5, 3, 5 of 10 maal vergroten. De vuistregel voor welke
    vergroting je moet kiezen is: (2 x visus ODS) x 10. Voorbeeld: bij VODS van
    0.30, dan is 6x de maximale vergroting die nog werkbaar is. In dat geval zal
    je waarschijnlijk het meeste baat hebben bij een spiegel van 5x. Het is soms
    ook een kwestie van uitproberen wat je prettig vindt. Denk eraan bij het
    uitproberen van vergrotende spiegels dat je dit zonder een eventuele bril
    doet.
-   Zorg dat je met je ellebogen op tafel kan steunen bij het aanbrengen van
    make-up
-   Houd een vaste volgorde aan bij het aanbrengen van make-up, zo sla je geen
    stappen over.
-   Verzamel van tevoren alle make-up en benodigdheden:
    -   Tissues
    -   Dagcrème
    -   Foundation
    -   Gezichtspoeder en poederkwast
    -   Rouge en rougekwast
    -   Mascara
    -   Oogschaduw
    -   Oogpotlood
    -   Wenkbrauwpoeder of wenkbrauwpotlood
    -   Lippenstift
-   Als de doosjes en verpakkingen van de make-up niet meer goed te
    onderscheiden zijn, kun je deze bijvoorbeeld merken met braille of met een
    spraaklabel. Je kunt ook uitproberen of de doosjes en verpakkingen
    verschillend aanvoelen zodat je de make-up op de tast kan herkennen. Denk
    hierbij aan de vorm en de structuur van de verpakking of het doosje. Ruim de
    make-up systematisch op zodat je niet lang hoeft te zoeken naar het juiste
    doosje.
# Stap 1 – Dagcrème
Gebruik een dagcrème om je huid te beschermen tegen invloeden van buitenaf zoals
de zon of kou. Ook beschermt het je huid tegen make-up.
Een dagcrème kun je het beste eerst over de palmen van je handen uitsmeren en
vervolgens met je handen over je gezicht insmeren. Zo heb je de minste kans op
achterblijvende klodders.
# Stap 2 – Foundation aanbrengen
Foundation gebruik je om je huid een egalere tint te geven. Kies een foundation
die je natuurlijke huidskleur het meest benadert.
Als je een foundation met een pompje gebruikt kan dit je helpen om de juiste
dosering te bepalen. Elke druk op het pompje geeft je immers telkens dezelfde
hoeveelheid foundation.
-   Zorg ervoor dat je haar goed weggestoken is en je kleding beschermd is
    voordat je begint. Om je haar weg te steken heb je speciale haarbanden en om
    je kleding te beschermen kun een sjaaltje om je nek/hals doen.
-   Als je rechtshandig bent breng je een beetje foundation aan op de rug van je
    linkerhand en vice versa.
-   Stip vervolgens met de wijsvinger van je rechterhand in de foundation en
    breng deze aan in stippen op je gezicht.
-   Doe alles wat je aan de rechterkant van je gezicht doet, ook aan de
    linkerkant van je gezicht. Breng twee stippen aan op de wangen, één stip op
    je voorhoofd, één stip op je neus en één stip op je kin.
-   Vervolgens smeer je de foundation met je vingers uit over het gezicht.
-   Werk altijd vanuit het midden van je gezicht naar buiten toe, zo krijg je
    een egaal effect.
-   Let erop dat je het gebied rondom je oren, hals en haargrens goed uitsmeert
    om een zichtbare rand van de foundation te voorkomen.
-   Verwijder eventuele resten foundation met een iets vochtig wattenschijfje.
    Begin bij het voorhoofd, ga dan langs de wenkbrauwen en werk daarna langzaam
    naar beneden toe.
# Stap 3 – Gezichtspoeder
Gebruik na de foundation een gezichtspoeder om je huid een egaal en mat
aangezicht te geven. Kies voor een losse of compacte gezichtspoeder, bij
voorkeur een kleurloze en transparante poeder.
Voor het aanbrengen van gezichtspoeder gebruik je een grote donzige poederkwast.
-   Pak de poederkwast vast in je voorkeurshand en gebruik je andere hand om het
    poederdoosje vast te houden.
-   Maak met de poederkwast draaiende bewegingen in het poederdoosje, zo komt de
    gezichtspoeder goed tussen de haartjes van de kwast.
-   Tik met de poederkwast zachtjes op het poederdoosje, zo verwijder je
    overtollig poeder.
-   Breng de poederkwast naar je gezicht en veeg zachtjes over je voorhoofd,
    neus en kin. Daarna maak je veegbewegingen naar buiten toe, dus je wangen,
    jukbeenderen, kaak en ogen.
-   Vervolgens veeg je met een schone poederkwast systematisch over je gezicht
    van boven naar beneden om overtollig poeder te verwijderen.
Wanneer je denkt rimpels te hebben, gebruik dan zo weinig mogelijk poeder, omdat
gezichtspoeder rimpels juist accentueert. Vermijd rimpelgevoelige huid, zoals
rond de ogen. Breng net genoeg gezichtspoeder aan om een glimmende voorhoofd,
neus en kin te camoufleren.
# Stap 4 – Rouge
Gebruik rouge om je gezicht op een natuurlijke manier een frisse uitstraling te
geven. Rouge gebruik je alleen op je wangen. Je kunt een crème of poeder
gebruiken.
Wanneer je het liefst met je vingertoppen werkt, gebruik dan een crème rouge.
Breng de crème rouge bij voorkeur aan na de foundation (stap 2) en niet na een
gezichtspoeder. De reden hiervoor is dat een crème rouge strepen en vlekken kan
veroorzaken op een gepoederde huid. Wel kun je na het aanbrengen van crème rouge
alsnog wat gezichtspoeder op je huid strijken.
Als je liever met een kwast werkt, gebruik dan de poederrouge. Breng de
poederrouge bij voorkeur aan na de gezichtspoeder, dit geeft het beste
resultaat.
Voor het aanbrengen van crème rouge gebruik je je vingertoppen.
-   Breng iets crème rouge aan op de vingertoppen van je hand. De wijsvinger en
    middelvinger zijn hiervoor meestal het handigst.
-   Er zijn meerdere manieren om te bepalen waar je de rouge moet aanbrengen.   
    Manier 1: Lach naar jezelf in de spiegel, dan komen de appeltjes in je
    wangen naar voren. Deze kun je ook voelen.   
    Manier 2: Bij het aanbrengen kun je de wangen naar binnen zuigen. Plaats een
    vinger bij de bovenkant van je oor en een andere vinger op je jukbeen, onder
    het midden van je oog.
-   Breng met je vingertoppen de rouge aan op de appeltjes in je wangen of
    tussen je vingers. Maak deppende bewegingen en beweeg zachtjes van binnen
    naar buiten toe.
Voor het aanbrengen van poederrouge gebruik je een kwast.
Wanneer je poederrouge wilt gebruiken, neem dan een volle, brede kwast met
soepele haren. Deze zorgen ervoor dat de rouge goed verdeeld wordt.
-   Gebruik voor het aanbrengen van de poederrouge een volle, brede kwast met
    soepele haren. Deze zorgen ervoor dat de rouge goed verveeld wordt.
-   Breng wat rouge aan op de kwast. Om overtollig rouge te verwijderen tik je
    zachtjes met de kwast op de rand van het poederbakje
-   Er zijn meerdere manieren om te bepalen waar je de rouge moet aanbrengen.   
    Manier 1: Lach naar jezelf in de spiegel, dan komen de appeltjes in je
    wangen naar voren. Deze kun je ook voelen.   
    Manier 2: Bij het aanbrengen kun je de wangen naar binnen zuigen. Plaats een
    vinger bij de bovenkant van je oor en een andere vinger op je jukbeen, onder
    het midden van je oog.
-   Breng rouge aan op de appeltjes van je wangen of tussen je vingers en beweeg
    zachtjes van binnen naar buiten toe.
# Stap 5 – Oogschaduw
Gebruik oogschaduw om je ogen groter en sprekender te laten lijken.
Kies voor een oogschaduwpoeder, deze zijn het meest eenvoudig aan te brengen.
Om oogschaduw aan te brengen gebruik je je vingertoppen.
-   Pak het oogschaduwdoosje vast. Leg de wijsvinger van je linkerhand en de
    wijsvinger van je rechterhand op de oogschaduw en maak draaiende bewegingen.
    Doe dit één of twee keer. Zo breng je voldoende oogschaduw op je wijsvingers
    aan.
-   Leg vervolgens de beide wijsvingers op elkaar en wrijf de vingers tegen
    elkaar aan, zo wordt de oogschaduw over beide vingers gelijk verdeeld.
-   Ga recht aan tafel zitten en zet je beide ellebogen op tafel. Hiermee zorg
    je voor een stabiele houding en kun je de oogschaduw gaan aanbrengen.
-   Sla je blik neer en hef je kin omhoog zodat je de oogschaduw goed kan
    aanbrengen.
-   Leg de wijsvinger op het midden van je ooglid, vlak boven de wimperrand.
-   Wrijf de oogschaduw vanuit het midden naar de buitenste ooghoek toe en
    vervolgens weer naar de binnenste ooghoek toe. Herhaal dit een aantal keren
    en stop in het midden van het ooglid. Zo is de oogschaduw goed verdeeld over
    je oogleden.
**Tip:** Als je bekend bent met een highlighter kun je dit aan het eind nog
gebruiken om je ogen te accentueren. Dit is echter niet noodzakelijk.
Highlighter, dat je boven het ooglid onder de wenkbrauwen opbrengt, moet altijd
bij de kleur van de oogschaduw passen.
# Stap 6 – Mascara aanbrengen
Gebruik mascara om je ogen te accentueren.
Je kunt ervoor kiezen om zelf mascara aan te brengen. Zie je dit niet zitten dan
kun je ook je wimpers bij de schoonheidsspecialist laten verven. De wimpers
worden hier dan alleen niet dikker van, zoals bij mascara. Voor mensen met een
lichte kleur wimpers zal verven een groot contrast opleveren. Wanneer je wimpers
al donkerder zijn van kleur heeft verven minder effect.
Voor het aanbrengen van mascara gebruik je een mascara borsteltje. De mascara
tube en mascaraborstel worden als één product verkocht.
-   Draai de mascara open in één vloeiende beweging. Maak geen pompbewegingen,
    hierdoor kan er lucht bijkomen en ontstaan er korrels in de mascara. Maak
    bij voorkeur draaiende bewegingen om mascara op het borsteltje te krijgen.
-   Het topje van de mascara kun je even af deppen met een tissue om overtollige
    mascara te verwijderen.
-   Pak een wattenschijfje en vouw deze om het stokje onder het mascara
    borsteltje. Zo kun je gerichter bewegen. Je kan ook een mascara uitzoeken
    met een kort stokje. Houd de mascara vast met je duim en wijsvinger.
-   Neem een stabiele houding aan voor het aanbrengen van mascara om te
    voorkomen dat je uitschiet. Steun met je ellebogen op tafel en ga iets
    voorover gebogen zitten. Sla je blik neer en hef je kin omhoog.
-   Bij het aanbrengen van mascara kun je een vinger op de onderste wimpers
    leggen voordat je mascara daadwerkelijk aanbrengt. Op deze manier kun je
    niet met het borsteltje in de ogen steken.
-   Houd het borsteltje horizontaal onder de bovenste wimpers en maak zelf
    knipperbewegingen. Tel mee met het aantal knipper bewegingen zodat je weet
    hoeveel mascara je aan beide ogen hebt aangebracht.
-   Zet alleen de onderkant van de bovenste wimpers van de wortel tot aan de
    puntjes aan.
**Tip:** Wanneer je voor het eerst mascara aanbrengt en je vindt het spannend,
dan kan je eerst met je wijsvinger oefenen of met een omgespoeld
mascaraborsteltje. Je spoelt het mascaraborsteltje om onder de kraan en dept het
borsteltje droog met een papiertje. Zo kun je droog oefenen voordat je mascara
gebruikt.
# Stap 7 - Oogpotlood aanbrengen
Gebruik een oogpotlood om je ogen te accentueren. Bij oogpotlood is het aan te
raden geen scherpe lijntjes te zetten, maar vage lijntjes met wat lichtere
kleuren. Bij voorkeur gebruik je een oogpotlood met een zachte punt, hierdoor
hoef je weinig druk uit te oefenen op je oogleden.
-   Steun met je ellebogen op tafel zodat je niet kunt uitschieten bij het
    aanbrengen van oogpotlood.
-   Steun met de hand, waar het oogpotlood in zit, op je wang en gebruik de
    andere hand om de punt van het oogpotlood te sturen. Pak het oogpotlood zo
    dicht mogelijk bij de punt vast om zo veel mogelijk de tast te gebruiken.
-   Trek het lijntje onder je oog niet helemaal door. Werk van binnen naar
    buiten toe en stop waar de haartjes ongeveer ophouden.
-   Met een wattenstaafje kun je een oogpotloodlijntje vervagen.
-   Je kunt er ook voor kiezen om donkere oogschaduw lichtjes aan te brengen
    over je ogen, bijvoorbeeld met een wattenstaafje of de zijkant van het
    oogschaduwkwastje. Werk hier op dezelfde manier als bij het aanbrengen van
    oogpotlood.
**Tip:** Het is ook mogelijk om permanente make-up aan te brengen: hierbij wordt
het lijntje rond je ogen getatoeëerd.
# Stap 8 – Wenkbrauwen accentueren
Gebruik wenkbrauwpoeder om je wenkbrauwen accentueren. Wenkbrauwen zijn een
belangrijk onderdeel van je gezicht en bepalen voor een groot deel de
uitstraling.
Een wenkbrauwpoeder geeft in tegenstelling tot een wenkbrauwpotlood een meer
natuurlijke en zachte uitstraling.
Zie je het niet zitten om zelf je wenkbrauwen te accentueren, dan kun je er ook
voor kiezen om ze door een schoonheidsspecialist te laten verven.
-   Gebruik een wenkbrauwpoeder die qua kleur het dichtst bij jouw wenkbrauwen
    ligt.
-   Het wordt vaak netter als je de wenkbrauwpoeder met een oud
    mascaraborsteltje of een wenkbrauwborsteltje licht over de wenkbrauwen
    borstelt. Je kan ook je vinger of een wattenstaafje gebruiken.
-   Als je je wenkbrauwen wilt aanzetten kun je dit het makkelijkst over de
    haren van de wenkbrauwen heen doen. Als je toch een wenkbrauwpotlood
    gebruikt, valt het niet zo op als het lijntje ietwat scheef of wiebelig is.
    Bovendien voel je zo goed waar het lijntje of de wenkbrauwpoeder moet
    zitten.
-   Beweeg bij het borstelen van de aanzet van de wenkbrauw langzaam naar buiten
    toe.
Het epileren van je wenkbrauwen is niet aan te bevelen. Als je je wenkbrauwen te
dik vindt kun je het epileren beter aan een schoonheidsspecialiste of een
vertrouwd persoon overlaten.
# Stap 9 – Lippenstift
Gebruik lippenstift om je lippen te accentueren.
-   Draai de dop van de lippenstift eraf en draai de lippenstift om hoog.
-   Wrijf met je wijsvinger een aantal keren over de lippenstift.
-   Zet je wijsvinger op het midden van de bovenlip en wrijf deze naar de linker
    en rechtermondhoek toe.
-   Zet de wijsvinger op het midden van de onderlip en wrijf deze naar de linker
    en rechtermondhoek toe.
-   Wrijf de lippen over elkaar heen zodat de lippenstift gelijkmatig verdeeld
    wordt.
-   Als je te veel lippenstift hebt opgebracht, knijp je je lippen samen op een
    tissue en verwijder je de kleur in de mondhoeken van buiten naar binnen toe.
    Eventueel kun je ook met schone handen vanuit de mondhoeken naar binnen
    wrijven om overtollige resten te verwijderen.
# Kom je er niet uit?
Dit artikel gaf je tips voor het aanbrengen van make-up. Het gaat hierbij om
algemene tips die vaak als prettig worden ervaren maar er zijn uiteraard ook nog
andere tips die wellicht meer bij jou passen. Misschien heb je wel meer vragen
over het aanbrengen van make-up of over zelfverzorging. Of heb je andere vragen
over het dagelijks handelen zoals huishouden, mobiliteit en vrijetijdsbesteding.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Dagelijkse handelingen makkelijker uitvoeren als je slechtziend of blind bent? Mariska en Laurie, ergotherapeut bij Visio, geven in een serie instructies uitleg. In deze aflevering lees je hoe je make-up kunt aanbrengen. </Archief>
    <Test_x0020_Auteur xmlns="8d27d9b6-5dfd-470f-9e28-149e6d86886c">
      <UserInfo>
        <DisplayName/>
        <AccountId xsi:nil="true"/>
        <AccountType/>
      </UserInfo>
    </Test_x0020_Auteur>
    <Aantal_x0020_afb xmlns="8d27d9b6-5dfd-470f-9e28-149e6d86886c">1</Aantal_x0020_afb>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A87E336F-D930-4516-8077-323B15800D64}"/>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397D1AF2-C6D3-4EFC-B471-E5FD9B07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2466</Words>
  <Characters>13564</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Make-up aanbrengen</dc:title>
  <dc:creator>Marc Stovers</dc:creator>
  <cp:lastModifiedBy>Marc Stovers</cp:lastModifiedBy>
  <cp:revision>21</cp:revision>
  <dcterms:created xsi:type="dcterms:W3CDTF">2020-05-20T12:55:00Z</dcterms:created>
  <dcterms:modified xsi:type="dcterms:W3CDTF">2020-11-18T10:48:00Z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MediaServiceImageTags">
    <vt:lpwstr/>
  </property>
</Properties>
</file>