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39F0A177" w:rsidR="00821148" w:rsidRPr="004F76DE" w:rsidRDefault="002F500B" w:rsidP="00821148">
      <w:pPr>
        <w:pStyle w:val="doTitle"/>
      </w:pPr>
      <w:bookmarkStart w:id="0" w:name="bmTitle" w:colFirst="0" w:colLast="0"/>
      <w:r w:rsidRPr="004F76DE">
        <w:t>Sporten als je slecht ziet én slecht hoort</w:t>
      </w:r>
    </w:p>
    <w:bookmarkEnd w:id="0"/>
    <w:p w14:paraId="13143BA5" w14:textId="77777777" w:rsidR="00D2198D" w:rsidRPr="004F76DE" w:rsidRDefault="00D2198D" w:rsidP="00D2198D"/>
    <w:p w14:paraId="0665DDD6" w14:textId="45BB656B" w:rsidR="007A14EF" w:rsidRPr="004F76DE" w:rsidRDefault="000E0A0B" w:rsidP="002F500B">
      <w:r w:rsidRPr="004F76DE">
        <w:t>Machteld Cossee,</w:t>
      </w:r>
      <w:r w:rsidR="007C3921" w:rsidRPr="004F76DE">
        <w:t xml:space="preserve"> </w:t>
      </w:r>
      <w:r w:rsidRPr="004F76DE">
        <w:t>Martin IJ</w:t>
      </w:r>
      <w:r w:rsidR="00656BA0" w:rsidRPr="004F76DE">
        <w:t>sseldijk en Maartje Eigenhuis</w:t>
      </w:r>
      <w:r w:rsidR="00191EEE" w:rsidRPr="004F76DE">
        <w:t>, Koninklijke Visio</w:t>
      </w:r>
    </w:p>
    <w:p w14:paraId="7C7A770E" w14:textId="77777777" w:rsidR="00191EEE" w:rsidRPr="004F76DE" w:rsidRDefault="00191EEE" w:rsidP="002F500B"/>
    <w:p w14:paraId="4D125F51" w14:textId="041BAC18" w:rsidR="00D7437D" w:rsidRPr="004F76DE" w:rsidRDefault="00A74DA5" w:rsidP="00821148">
      <w:r w:rsidRPr="004F76DE">
        <w:rPr>
          <w:noProof/>
          <w:lang w:eastAsia="nl-NL"/>
        </w:rPr>
        <w:drawing>
          <wp:inline distT="0" distB="0" distL="0" distR="0" wp14:anchorId="34A5C7BF" wp14:editId="56ECB89C">
            <wp:extent cx="5403672" cy="3039190"/>
            <wp:effectExtent l="0" t="0" r="6985" b="8890"/>
            <wp:docPr id="3" name="Afbeelding 3" descr="Speerwerpers met een visuele en auditieve bepe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ma05\Stichting Koninklijke Visio\VisioLab Plus - Kennisportaal en Helpdesk\CONTENT EN REDACTIE\0 - CONTENT IN ONTWIKKELING\Marc Concepten\Sporten2\Fotoos VAB\visio_sporten2_vab_instructie_martin_for_stills.00_00_18_31.Still0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4834" cy="3045468"/>
                    </a:xfrm>
                    <a:prstGeom prst="rect">
                      <a:avLst/>
                    </a:prstGeom>
                    <a:noFill/>
                    <a:ln>
                      <a:noFill/>
                    </a:ln>
                  </pic:spPr>
                </pic:pic>
              </a:graphicData>
            </a:graphic>
          </wp:inline>
        </w:drawing>
      </w:r>
    </w:p>
    <w:p w14:paraId="5809CBD7" w14:textId="77777777" w:rsidR="00656BA0" w:rsidRPr="004F76DE" w:rsidRDefault="00656BA0" w:rsidP="00821148"/>
    <w:p w14:paraId="2E88EE5A" w14:textId="7395E1F1" w:rsidR="00821148" w:rsidRPr="004F76DE" w:rsidRDefault="002F500B" w:rsidP="00821148">
      <w:r w:rsidRPr="004F76DE">
        <w:t>Sporten is gezond! Maar wat als je een visuele én een auditieve beperking hebt?</w:t>
      </w:r>
    </w:p>
    <w:p w14:paraId="2DADC497" w14:textId="12C55051" w:rsidR="00F30699" w:rsidRPr="004F76DE" w:rsidRDefault="002F500B" w:rsidP="00821148">
      <w:r w:rsidRPr="004F76DE">
        <w:t>Ook dan zijn er genoeg mogelijkheden. In dit overzicht</w:t>
      </w:r>
      <w:r w:rsidR="005101B5" w:rsidRPr="004F76DE">
        <w:t xml:space="preserve"> laten we met twee </w:t>
      </w:r>
      <w:r w:rsidR="0056558B" w:rsidRPr="004F76DE">
        <w:t>informatie</w:t>
      </w:r>
      <w:r w:rsidRPr="004F76DE">
        <w:t>video</w:t>
      </w:r>
      <w:r w:rsidR="00F30699" w:rsidRPr="004F76DE">
        <w:t>’</w:t>
      </w:r>
      <w:r w:rsidRPr="004F76DE">
        <w:t>s</w:t>
      </w:r>
      <w:r w:rsidR="00656BA0" w:rsidRPr="004F76DE">
        <w:t xml:space="preserve">, </w:t>
      </w:r>
      <w:r w:rsidR="005101B5" w:rsidRPr="004F76DE">
        <w:t>een sportportret en een tipkaart</w:t>
      </w:r>
      <w:r w:rsidRPr="004F76DE">
        <w:t xml:space="preserve"> zien wat er </w:t>
      </w:r>
      <w:r w:rsidR="00656BA0" w:rsidRPr="004F76DE">
        <w:t>zoal</w:t>
      </w:r>
      <w:r w:rsidRPr="004F76DE">
        <w:t xml:space="preserve"> </w:t>
      </w:r>
      <w:r w:rsidR="005101B5" w:rsidRPr="004F76DE">
        <w:t>mogelijk is</w:t>
      </w:r>
      <w:r w:rsidR="00656BA0" w:rsidRPr="004F76DE">
        <w:t xml:space="preserve"> </w:t>
      </w:r>
      <w:r w:rsidRPr="004F76DE">
        <w:t xml:space="preserve">en geven we handige tips. </w:t>
      </w:r>
    </w:p>
    <w:p w14:paraId="78C015C0" w14:textId="77777777" w:rsidR="00F30699" w:rsidRPr="004F76DE" w:rsidRDefault="00F30699" w:rsidP="00821148"/>
    <w:p w14:paraId="4A0E77C2" w14:textId="32AE6903" w:rsidR="002F500B" w:rsidRPr="004F76DE" w:rsidRDefault="002F500B" w:rsidP="00821148">
      <w:r w:rsidRPr="004F76DE">
        <w:t xml:space="preserve">De informatie is geschikt voor mensen die slecht zien en slecht horen, maar ook voor de gymdocent, coach, trainer, iedereen die te maken heeft met een sporter met een </w:t>
      </w:r>
      <w:r w:rsidR="00181842" w:rsidRPr="004F76DE">
        <w:t xml:space="preserve">visuele en auditieve </w:t>
      </w:r>
      <w:r w:rsidRPr="004F76DE">
        <w:t xml:space="preserve">beperking. Met </w:t>
      </w:r>
      <w:r w:rsidR="00656BA0" w:rsidRPr="004F76DE">
        <w:t>enkele</w:t>
      </w:r>
      <w:r w:rsidRPr="004F76DE">
        <w:t xml:space="preserve"> aanpassingen kan je </w:t>
      </w:r>
      <w:r w:rsidR="00181842" w:rsidRPr="004F76DE">
        <w:t xml:space="preserve">in veel gevallen </w:t>
      </w:r>
      <w:r w:rsidRPr="004F76DE">
        <w:t xml:space="preserve">deelname </w:t>
      </w:r>
      <w:r w:rsidR="00181842" w:rsidRPr="004F76DE">
        <w:t xml:space="preserve">al </w:t>
      </w:r>
      <w:r w:rsidRPr="004F76DE">
        <w:t>mogelijk</w:t>
      </w:r>
      <w:r w:rsidR="00181842" w:rsidRPr="004F76DE">
        <w:t xml:space="preserve"> maken</w:t>
      </w:r>
      <w:r w:rsidR="00286791" w:rsidRPr="004F76DE">
        <w:t>.</w:t>
      </w:r>
    </w:p>
    <w:p w14:paraId="29E71500" w14:textId="36E92128" w:rsidR="00656BA0" w:rsidRPr="004F76DE" w:rsidRDefault="00656BA0" w:rsidP="00821148"/>
    <w:p w14:paraId="4EE0992A" w14:textId="77777777" w:rsidR="00656BA0" w:rsidRPr="004F76DE" w:rsidRDefault="00656BA0" w:rsidP="00656BA0">
      <w:r w:rsidRPr="004F76DE">
        <w:t xml:space="preserve">Heb je nog vragen of wil je meer weten? Neem dan contact met ons op. De </w:t>
      </w:r>
      <w:hyperlink r:id="rId12" w:history="1">
        <w:r w:rsidRPr="004F76DE">
          <w:rPr>
            <w:rStyle w:val="Hyperlink"/>
          </w:rPr>
          <w:t>Helpdesk Sport en Bewegen</w:t>
        </w:r>
      </w:hyperlink>
      <w:r w:rsidRPr="004F76DE">
        <w:t xml:space="preserve"> van Koninklijke Visio staat voor je klaar.</w:t>
      </w:r>
    </w:p>
    <w:p w14:paraId="29999D3D" w14:textId="096F9A49" w:rsidR="00DD25CF" w:rsidRPr="004F76DE" w:rsidRDefault="00DD25CF" w:rsidP="00821148"/>
    <w:p w14:paraId="197EA3A3" w14:textId="7399AF58" w:rsidR="002F500B" w:rsidRPr="004F76DE" w:rsidRDefault="002F500B" w:rsidP="002F500B">
      <w:pPr>
        <w:pStyle w:val="Kop1"/>
      </w:pPr>
      <w:r w:rsidRPr="004F76DE">
        <w:t>Waarom sporten?</w:t>
      </w:r>
    </w:p>
    <w:p w14:paraId="3D4AB5E8" w14:textId="4137CB0F" w:rsidR="005101B5" w:rsidRPr="004F76DE" w:rsidRDefault="007C3921" w:rsidP="00181842">
      <w:r w:rsidRPr="004F76DE">
        <w:t>S</w:t>
      </w:r>
      <w:r w:rsidR="005101B5" w:rsidRPr="004F76DE">
        <w:t>porten is gezond, ook voor mensen met een visuele en auditieve beperking.</w:t>
      </w:r>
    </w:p>
    <w:p w14:paraId="422108D2" w14:textId="5789F72F" w:rsidR="00181842" w:rsidRPr="004F76DE" w:rsidRDefault="005101B5" w:rsidP="00181842">
      <w:r w:rsidRPr="004F76DE">
        <w:t>Sporten vergroot de fysieke en mentale fitheid. Maar sporten is ook: contact maken met anderen, een passie delen, grenzen verkennen, participeren en vooral plezier maken!</w:t>
      </w:r>
    </w:p>
    <w:p w14:paraId="50E2BD71" w14:textId="77777777" w:rsidR="005101B5" w:rsidRPr="004F76DE" w:rsidRDefault="005101B5" w:rsidP="00181842"/>
    <w:p w14:paraId="179DC057" w14:textId="0E1DAA90" w:rsidR="002F500B" w:rsidRPr="004F76DE" w:rsidRDefault="00BC4F4E" w:rsidP="002F500B">
      <w:pPr>
        <w:pStyle w:val="Kop1"/>
      </w:pPr>
      <w:r w:rsidRPr="004F76DE">
        <w:lastRenderedPageBreak/>
        <w:t>Sportportret: Wielrennen met een visuele en auditieve beperking</w:t>
      </w:r>
    </w:p>
    <w:p w14:paraId="667F08AE" w14:textId="1378A164" w:rsidR="00A74DA5" w:rsidRPr="004F76DE" w:rsidRDefault="00A74DA5" w:rsidP="002F500B">
      <w:r w:rsidRPr="004F76DE">
        <w:rPr>
          <w:noProof/>
          <w:lang w:eastAsia="nl-NL"/>
        </w:rPr>
        <w:drawing>
          <wp:inline distT="0" distB="0" distL="0" distR="0" wp14:anchorId="34B9440C" wp14:editId="4274509C">
            <wp:extent cx="5471795" cy="3077505"/>
            <wp:effectExtent l="0" t="0" r="0" b="8890"/>
            <wp:docPr id="1" name="Afbeelding 1" descr="Wielrenster met visuele en auditieve beperking samen met haar begeleidster op de wielrenfi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Stichting Koninklijke Visio\VisioLab Plus - Kennisportaal en Helpdesk\CONTENT EN REDACTIE\0 - CONTENT IN ONTWIKKELING\Marc Concepten\Sporten2\Fotoos VAB\for_stills.00_00_37_12.Still00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1795" cy="3077505"/>
                    </a:xfrm>
                    <a:prstGeom prst="rect">
                      <a:avLst/>
                    </a:prstGeom>
                    <a:noFill/>
                    <a:ln>
                      <a:noFill/>
                    </a:ln>
                  </pic:spPr>
                </pic:pic>
              </a:graphicData>
            </a:graphic>
          </wp:inline>
        </w:drawing>
      </w:r>
      <w:r w:rsidRPr="004F76DE">
        <w:t xml:space="preserve"> </w:t>
      </w:r>
    </w:p>
    <w:p w14:paraId="7CA9A700" w14:textId="77777777" w:rsidR="00A74DA5" w:rsidRPr="004F76DE" w:rsidRDefault="00A74DA5" w:rsidP="002F500B"/>
    <w:p w14:paraId="25A40FAB" w14:textId="4D0FA6A5" w:rsidR="002F500B" w:rsidRDefault="0056558B" w:rsidP="002F500B">
      <w:r w:rsidRPr="004F76DE">
        <w:t>Jo</w:t>
      </w:r>
      <w:r w:rsidR="00D96ABA">
        <w:t>e</w:t>
      </w:r>
      <w:r w:rsidR="00181842" w:rsidRPr="004F76DE">
        <w:t xml:space="preserve">lle heeft een visuele en auditieve beperking en houdt van </w:t>
      </w:r>
      <w:r w:rsidRPr="004F76DE">
        <w:t>wielrennen</w:t>
      </w:r>
      <w:r w:rsidR="00181842" w:rsidRPr="004F76DE">
        <w:t xml:space="preserve">. In deze video vertelt ze hoe ze dankzij goede begeleiding haar favoriete sport kan </w:t>
      </w:r>
      <w:r w:rsidR="00656BA0" w:rsidRPr="004F76DE">
        <w:t xml:space="preserve">blijven </w:t>
      </w:r>
      <w:r w:rsidR="00181842" w:rsidRPr="004F76DE">
        <w:t>beoefenen.</w:t>
      </w:r>
    </w:p>
    <w:p w14:paraId="775FF958" w14:textId="50AA1B24" w:rsidR="00A90100" w:rsidRDefault="00A90100" w:rsidP="002F500B"/>
    <w:p w14:paraId="28E0182F" w14:textId="37D41EDF" w:rsidR="00A90100" w:rsidRPr="00A90100" w:rsidRDefault="00A90100" w:rsidP="002F500B">
      <w:pPr>
        <w:rPr>
          <w:b/>
        </w:rPr>
      </w:pPr>
      <w:r w:rsidRPr="00A90100">
        <w:rPr>
          <w:b/>
        </w:rPr>
        <w:t>Bekijk het sportportret:</w:t>
      </w:r>
    </w:p>
    <w:p w14:paraId="0715DE1E" w14:textId="77777777" w:rsidR="004D229C" w:rsidRPr="004F76DE" w:rsidRDefault="004D229C" w:rsidP="002F500B"/>
    <w:p w14:paraId="4C0E25DD" w14:textId="2E709756" w:rsidR="00181842" w:rsidRPr="004F76DE" w:rsidRDefault="00A90100" w:rsidP="002F500B">
      <w:hyperlink r:id="rId14" w:history="1">
        <w:r w:rsidR="004D229C" w:rsidRPr="004F76DE">
          <w:rPr>
            <w:rStyle w:val="Hyperlink"/>
          </w:rPr>
          <w:t>Wielrennen met een visuele en auditieve beperking</w:t>
        </w:r>
      </w:hyperlink>
    </w:p>
    <w:p w14:paraId="4EDD834F" w14:textId="19DADFE0" w:rsidR="002F500B" w:rsidRPr="004F76DE" w:rsidRDefault="002F500B" w:rsidP="002F500B"/>
    <w:p w14:paraId="7CCB588E" w14:textId="7FE88128" w:rsidR="002F500B" w:rsidRPr="004F76DE" w:rsidRDefault="00656BA0" w:rsidP="002F500B">
      <w:pPr>
        <w:pStyle w:val="Kop1"/>
      </w:pPr>
      <w:r w:rsidRPr="004F76DE">
        <w:t>Informatie</w:t>
      </w:r>
      <w:r w:rsidR="00A1627E">
        <w:t>video</w:t>
      </w:r>
      <w:r w:rsidR="002F500B" w:rsidRPr="004F76DE">
        <w:t xml:space="preserve"> voor begeleiders</w:t>
      </w:r>
      <w:r w:rsidR="00661B42">
        <w:t xml:space="preserve"> </w:t>
      </w:r>
    </w:p>
    <w:p w14:paraId="6D125743" w14:textId="0A152996" w:rsidR="00957B54" w:rsidRPr="004F76DE" w:rsidRDefault="00957B54" w:rsidP="002F500B">
      <w:r w:rsidRPr="004F76DE">
        <w:t>De</w:t>
      </w:r>
      <w:r w:rsidR="0002751D" w:rsidRPr="004F76DE">
        <w:t>ze</w:t>
      </w:r>
      <w:r w:rsidRPr="004F76DE">
        <w:t xml:space="preserve"> </w:t>
      </w:r>
      <w:r w:rsidR="00656BA0" w:rsidRPr="004F76DE">
        <w:t xml:space="preserve">video </w:t>
      </w:r>
      <w:r w:rsidR="00A1627E">
        <w:t>geeft</w:t>
      </w:r>
      <w:r w:rsidRPr="004F76DE">
        <w:t xml:space="preserve"> informatie </w:t>
      </w:r>
      <w:r w:rsidR="00B96C4F">
        <w:t xml:space="preserve">en tips </w:t>
      </w:r>
      <w:r w:rsidRPr="004F76DE">
        <w:t>over hoe je sporters met een visuele en auditieve beperking zo optimaal mogelijk kunt laten</w:t>
      </w:r>
      <w:r w:rsidR="00656BA0" w:rsidRPr="004F76DE">
        <w:t xml:space="preserve"> meedoen aan </w:t>
      </w:r>
      <w:r w:rsidR="00A1627E">
        <w:t xml:space="preserve">een </w:t>
      </w:r>
      <w:r w:rsidR="00A1627E" w:rsidRPr="004F76DE">
        <w:t xml:space="preserve">sportactiviteit </w:t>
      </w:r>
      <w:r w:rsidR="00A1627E">
        <w:t xml:space="preserve">of </w:t>
      </w:r>
      <w:r w:rsidR="00656BA0" w:rsidRPr="004F76DE">
        <w:t>bewegingsonderwijs.</w:t>
      </w:r>
    </w:p>
    <w:p w14:paraId="6534649E" w14:textId="77777777" w:rsidR="00656BA0" w:rsidRPr="004F76DE" w:rsidRDefault="00656BA0" w:rsidP="002F500B"/>
    <w:p w14:paraId="03B845E3" w14:textId="745E3496" w:rsidR="004D229C" w:rsidRPr="00D87120" w:rsidRDefault="004D229C" w:rsidP="001C6CA4">
      <w:pPr>
        <w:rPr>
          <w:b/>
        </w:rPr>
      </w:pPr>
      <w:r w:rsidRPr="00D87120">
        <w:rPr>
          <w:b/>
        </w:rPr>
        <w:t>Bekijk de video</w:t>
      </w:r>
      <w:r w:rsidR="00A1627E" w:rsidRPr="00D87120">
        <w:rPr>
          <w:b/>
        </w:rPr>
        <w:t>:</w:t>
      </w:r>
    </w:p>
    <w:p w14:paraId="7D971F45" w14:textId="77777777" w:rsidR="004D229C" w:rsidRPr="004F76DE" w:rsidRDefault="004D229C" w:rsidP="001C6CA4"/>
    <w:p w14:paraId="3F1BFDBE" w14:textId="6FD0BA51" w:rsidR="001C6CA4" w:rsidRPr="00D87120" w:rsidRDefault="00A90100" w:rsidP="001C6CA4">
      <w:hyperlink r:id="rId15" w:history="1">
        <w:r>
          <w:rPr>
            <w:rStyle w:val="Hyperlink"/>
          </w:rPr>
          <w:t>S</w:t>
        </w:r>
        <w:r w:rsidR="001C6CA4" w:rsidRPr="00D87120">
          <w:rPr>
            <w:rStyle w:val="Hyperlink"/>
          </w:rPr>
          <w:t>porter</w:t>
        </w:r>
        <w:r>
          <w:rPr>
            <w:rStyle w:val="Hyperlink"/>
          </w:rPr>
          <w:t>s</w:t>
        </w:r>
        <w:r w:rsidR="001C6CA4" w:rsidRPr="00D87120">
          <w:rPr>
            <w:rStyle w:val="Hyperlink"/>
          </w:rPr>
          <w:t xml:space="preserve"> </w:t>
        </w:r>
        <w:r w:rsidR="0098348D" w:rsidRPr="00D87120">
          <w:rPr>
            <w:rStyle w:val="Hyperlink"/>
          </w:rPr>
          <w:t>met een visuele en auditieve beperkin</w:t>
        </w:r>
        <w:r>
          <w:rPr>
            <w:rStyle w:val="Hyperlink"/>
          </w:rPr>
          <w:t>g begeleiden</w:t>
        </w:r>
      </w:hyperlink>
    </w:p>
    <w:p w14:paraId="4B6EDF7B" w14:textId="7655FDA7" w:rsidR="00A1627E" w:rsidRDefault="00A1627E" w:rsidP="001C6CA4">
      <w:pPr>
        <w:rPr>
          <w:highlight w:val="yellow"/>
        </w:rPr>
      </w:pPr>
    </w:p>
    <w:p w14:paraId="5BF0F0FE" w14:textId="414E4DDB" w:rsidR="00F11E97" w:rsidRDefault="00F11E97" w:rsidP="001C6CA4">
      <w:pPr>
        <w:rPr>
          <w:highlight w:val="yellow"/>
        </w:rPr>
      </w:pPr>
    </w:p>
    <w:p w14:paraId="740D987C" w14:textId="77777777" w:rsidR="00F11E97" w:rsidRDefault="00F11E97" w:rsidP="001C6CA4">
      <w:pPr>
        <w:rPr>
          <w:highlight w:val="yellow"/>
        </w:rPr>
      </w:pPr>
    </w:p>
    <w:p w14:paraId="394E693D" w14:textId="39715678" w:rsidR="00A1627E" w:rsidRPr="004F76DE" w:rsidRDefault="00A1627E" w:rsidP="00A1627E">
      <w:pPr>
        <w:pStyle w:val="Kop1"/>
      </w:pPr>
      <w:r w:rsidRPr="004F76DE">
        <w:lastRenderedPageBreak/>
        <w:t xml:space="preserve">Informatievideo voor </w:t>
      </w:r>
      <w:r>
        <w:t xml:space="preserve">sporters </w:t>
      </w:r>
    </w:p>
    <w:p w14:paraId="0AD8035B" w14:textId="77777777" w:rsidR="00A1627E" w:rsidRPr="004F76DE" w:rsidRDefault="00A1627E" w:rsidP="001C6CA4">
      <w:pPr>
        <w:rPr>
          <w:highlight w:val="yellow"/>
        </w:rPr>
      </w:pPr>
    </w:p>
    <w:p w14:paraId="6B527510" w14:textId="7572C79E" w:rsidR="00661B42" w:rsidRDefault="00A1627E" w:rsidP="001C6CA4">
      <w:pPr>
        <w:rPr>
          <w:highlight w:val="yellow"/>
        </w:rPr>
      </w:pPr>
      <w:r w:rsidRPr="004F76DE">
        <w:rPr>
          <w:noProof/>
          <w:lang w:eastAsia="nl-NL"/>
        </w:rPr>
        <w:drawing>
          <wp:inline distT="0" distB="0" distL="0" distR="0" wp14:anchorId="2366260D" wp14:editId="369E93D3">
            <wp:extent cx="5471795" cy="2884805"/>
            <wp:effectExtent l="0" t="0" r="0" b="0"/>
            <wp:docPr id="4" name="Afbeelding 4" descr="Fragment uit video Tips van ervaringsdeskundige Macht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AppData\Local\Microsoft\Windows\INetCache\Content.Word\visio_sporten2_vab_instructie_machteld_for_stills.00_00_17_35.Still0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1795" cy="2884805"/>
                    </a:xfrm>
                    <a:prstGeom prst="rect">
                      <a:avLst/>
                    </a:prstGeom>
                    <a:noFill/>
                    <a:ln>
                      <a:noFill/>
                    </a:ln>
                  </pic:spPr>
                </pic:pic>
              </a:graphicData>
            </a:graphic>
          </wp:inline>
        </w:drawing>
      </w:r>
    </w:p>
    <w:p w14:paraId="4F60EA24" w14:textId="4A1B7C9D" w:rsidR="00A1627E" w:rsidRDefault="00A1627E" w:rsidP="001C6CA4">
      <w:pPr>
        <w:rPr>
          <w:highlight w:val="yellow"/>
        </w:rPr>
      </w:pPr>
    </w:p>
    <w:p w14:paraId="664A5D81" w14:textId="52806749" w:rsidR="00A1627E" w:rsidRDefault="00C34AF9" w:rsidP="00A1627E">
      <w:r w:rsidRPr="00C34AF9">
        <w:t>In deze video vertelt Machteld, professioneel ervaringsdeskundige, hoe zij door sport en bewegen zich weer (mentaal) fit ging voelen. Tevens geeft ze bruikbare tips voor mensen die slecht horen en slecht zien én hun begeleiders om op een optimale manier een sportactiviteit te kunnen doen.</w:t>
      </w:r>
    </w:p>
    <w:p w14:paraId="230744A5" w14:textId="77777777" w:rsidR="00C34AF9" w:rsidRDefault="00C34AF9" w:rsidP="00A1627E"/>
    <w:p w14:paraId="7B407CFB" w14:textId="7407B226" w:rsidR="00A1627E" w:rsidRPr="00D87120" w:rsidRDefault="00A1627E" w:rsidP="00A1627E">
      <w:pPr>
        <w:rPr>
          <w:b/>
        </w:rPr>
      </w:pPr>
      <w:r w:rsidRPr="00D87120">
        <w:rPr>
          <w:b/>
        </w:rPr>
        <w:t>Bekijk de video:</w:t>
      </w:r>
    </w:p>
    <w:p w14:paraId="7F2B829B" w14:textId="77777777" w:rsidR="00A1627E" w:rsidRPr="004F76DE" w:rsidRDefault="00A1627E" w:rsidP="001C6CA4">
      <w:pPr>
        <w:rPr>
          <w:highlight w:val="yellow"/>
        </w:rPr>
      </w:pPr>
    </w:p>
    <w:p w14:paraId="2A518579" w14:textId="0F9F1BBE" w:rsidR="00181842" w:rsidRPr="004F76DE" w:rsidRDefault="00A90100" w:rsidP="001C6CA4">
      <w:hyperlink r:id="rId17" w:history="1">
        <w:r w:rsidR="0002751D" w:rsidRPr="004F76DE">
          <w:rPr>
            <w:rStyle w:val="Hyperlink"/>
          </w:rPr>
          <w:t xml:space="preserve">Tips </w:t>
        </w:r>
        <w:r w:rsidR="00661B42">
          <w:rPr>
            <w:rStyle w:val="Hyperlink"/>
          </w:rPr>
          <w:t xml:space="preserve">voor sporters </w:t>
        </w:r>
        <w:r w:rsidR="0002751D" w:rsidRPr="004F76DE">
          <w:rPr>
            <w:rStyle w:val="Hyperlink"/>
          </w:rPr>
          <w:t>van ervaringsdeskundige Machtel</w:t>
        </w:r>
        <w:r w:rsidR="00661B42">
          <w:rPr>
            <w:rStyle w:val="Hyperlink"/>
          </w:rPr>
          <w:t xml:space="preserve">d </w:t>
        </w:r>
      </w:hyperlink>
    </w:p>
    <w:p w14:paraId="63240F8E" w14:textId="77777777" w:rsidR="001C6CA4" w:rsidRPr="004F76DE" w:rsidRDefault="001C6CA4" w:rsidP="002F500B"/>
    <w:p w14:paraId="5F1E9814" w14:textId="6E83332B" w:rsidR="00181842" w:rsidRPr="004F76DE" w:rsidRDefault="003A7879" w:rsidP="00181842">
      <w:pPr>
        <w:pStyle w:val="Kop1"/>
      </w:pPr>
      <w:r w:rsidRPr="004F76DE">
        <w:t>Tipkaart</w:t>
      </w:r>
    </w:p>
    <w:p w14:paraId="77F360A0" w14:textId="4AE04212" w:rsidR="00286791" w:rsidRDefault="00286791" w:rsidP="00286791">
      <w:r w:rsidRPr="004F76DE">
        <w:t>Wat is handig om te weten als je begeleider bent</w:t>
      </w:r>
      <w:r w:rsidR="006F47F9" w:rsidRPr="004F76DE">
        <w:t xml:space="preserve"> van een sporter die slecht ziet en slecht hoort?</w:t>
      </w:r>
      <w:r w:rsidRPr="004F76DE">
        <w:t xml:space="preserve"> </w:t>
      </w:r>
      <w:r w:rsidR="006F47F9" w:rsidRPr="004F76DE">
        <w:t>Waar moet je rekening mee houden? De tipkaart geeft een handig en praktisch overzicht</w:t>
      </w:r>
      <w:r w:rsidRPr="004F76DE">
        <w:t xml:space="preserve">.  </w:t>
      </w:r>
    </w:p>
    <w:p w14:paraId="1853821C" w14:textId="22BFC7F0" w:rsidR="00D87120" w:rsidRDefault="00D87120" w:rsidP="00286791"/>
    <w:p w14:paraId="326616DC" w14:textId="243DE344" w:rsidR="00D87120" w:rsidRPr="00D87120" w:rsidRDefault="00D87120" w:rsidP="00286791">
      <w:pPr>
        <w:rPr>
          <w:b/>
        </w:rPr>
      </w:pPr>
      <w:r w:rsidRPr="00D87120">
        <w:rPr>
          <w:b/>
        </w:rPr>
        <w:t>Download de tipkaart:</w:t>
      </w:r>
    </w:p>
    <w:p w14:paraId="0C7A5F8C" w14:textId="3A4EF1B5" w:rsidR="00396D1F" w:rsidRPr="004F76DE" w:rsidRDefault="00396D1F" w:rsidP="00286791"/>
    <w:p w14:paraId="019B749D" w14:textId="2D4E3EF4" w:rsidR="003A7879" w:rsidRPr="004F76DE" w:rsidRDefault="00A90100" w:rsidP="00286791">
      <w:hyperlink r:id="rId18" w:history="1">
        <w:r w:rsidR="00D87120">
          <w:rPr>
            <w:rStyle w:val="Hyperlink"/>
          </w:rPr>
          <w:t>Tipkaart b</w:t>
        </w:r>
        <w:r w:rsidR="00F63DE5" w:rsidRPr="004F76DE">
          <w:rPr>
            <w:rStyle w:val="Hyperlink"/>
          </w:rPr>
          <w:t>egeleiden sporters met visuele en auditieve beperking</w:t>
        </w:r>
      </w:hyperlink>
    </w:p>
    <w:p w14:paraId="4B134FCD" w14:textId="1FF04DF2" w:rsidR="007C3921" w:rsidRPr="004F76DE" w:rsidRDefault="007C3921">
      <w:pPr>
        <w:spacing w:line="300" w:lineRule="atLeast"/>
      </w:pPr>
    </w:p>
    <w:p w14:paraId="43CCFAB3" w14:textId="77777777" w:rsidR="00957B54" w:rsidRPr="004F76DE" w:rsidRDefault="00957B54" w:rsidP="00286791"/>
    <w:p w14:paraId="578A583C" w14:textId="77777777" w:rsidR="00396D1F" w:rsidRPr="004F76DE" w:rsidRDefault="00396D1F" w:rsidP="001F043E">
      <w:pPr>
        <w:pStyle w:val="Kop1"/>
      </w:pPr>
      <w:r w:rsidRPr="004F76DE">
        <w:lastRenderedPageBreak/>
        <w:t>Heb je nog vragen?</w:t>
      </w:r>
    </w:p>
    <w:p w14:paraId="7C421E34" w14:textId="24B9E388" w:rsidR="00396D1F" w:rsidRPr="004F76DE" w:rsidRDefault="00396D1F" w:rsidP="001F043E">
      <w:r w:rsidRPr="004F76DE">
        <w:t xml:space="preserve">De helpdesk Sport en Bewegen staat voor je klaar. Vul het </w:t>
      </w:r>
      <w:hyperlink r:id="rId19" w:history="1">
        <w:r w:rsidRPr="004F76DE">
          <w:rPr>
            <w:rStyle w:val="Hyperlink"/>
          </w:rPr>
          <w:t>contactformulier</w:t>
        </w:r>
      </w:hyperlink>
      <w:r w:rsidRPr="004F76DE">
        <w:t xml:space="preserve"> in of stuur een mail naar </w:t>
      </w:r>
      <w:hyperlink r:id="rId20" w:history="1">
        <w:r w:rsidRPr="004F76DE">
          <w:rPr>
            <w:rStyle w:val="Hyperlink"/>
          </w:rPr>
          <w:t>bewegenensport@visio.org</w:t>
        </w:r>
      </w:hyperlink>
      <w:r w:rsidRPr="004F76DE">
        <w:t>. We helpen je graag!</w:t>
      </w:r>
    </w:p>
    <w:p w14:paraId="48430950" w14:textId="0A5AA91C" w:rsidR="00396D1F" w:rsidRPr="004F76DE" w:rsidRDefault="00396D1F" w:rsidP="001F043E"/>
    <w:p w14:paraId="1D8493EB" w14:textId="63DF5547" w:rsidR="00396D1F" w:rsidRPr="004F76DE" w:rsidRDefault="00A90100" w:rsidP="001F043E">
      <w:hyperlink r:id="rId21" w:history="1">
        <w:r w:rsidR="00396D1F" w:rsidRPr="004F76DE">
          <w:rPr>
            <w:rStyle w:val="Hyperlink"/>
          </w:rPr>
          <w:t>Lees meer over de helpdesk Sport en Bewegen</w:t>
        </w:r>
      </w:hyperlink>
    </w:p>
    <w:p w14:paraId="543A54A1" w14:textId="77777777" w:rsidR="00396D1F" w:rsidRPr="004F76DE" w:rsidRDefault="00396D1F" w:rsidP="001F043E"/>
    <w:p w14:paraId="39FC6AB4" w14:textId="54E68033" w:rsidR="00396D1F" w:rsidRPr="004F76DE" w:rsidRDefault="00396D1F" w:rsidP="001F043E">
      <w:r w:rsidRPr="004F76DE">
        <w:t xml:space="preserve">Wil je meer weten over sporten met een visuele beperking? Kijk op  </w:t>
      </w:r>
      <w:hyperlink r:id="rId22" w:history="1">
        <w:r w:rsidRPr="004F76DE">
          <w:rPr>
            <w:rStyle w:val="Hyperlink"/>
          </w:rPr>
          <w:t>kennisportaal.visio.org/sporten</w:t>
        </w:r>
      </w:hyperlink>
    </w:p>
    <w:p w14:paraId="23963FCD" w14:textId="77777777" w:rsidR="00396D1F" w:rsidRPr="004F76DE" w:rsidRDefault="00396D1F" w:rsidP="001F043E"/>
    <w:p w14:paraId="561A6F17" w14:textId="77777777" w:rsidR="00396D1F" w:rsidRPr="004F76DE" w:rsidRDefault="00396D1F" w:rsidP="001F043E">
      <w:pPr>
        <w:rPr>
          <w:b/>
        </w:rPr>
      </w:pPr>
      <w:r w:rsidRPr="004F76DE">
        <w:rPr>
          <w:b/>
        </w:rPr>
        <w:t xml:space="preserve">Koninklijke Visio </w:t>
      </w:r>
    </w:p>
    <w:p w14:paraId="4F24BA78" w14:textId="77777777" w:rsidR="00396D1F" w:rsidRPr="004F76DE" w:rsidRDefault="00396D1F" w:rsidP="001F043E">
      <w:r w:rsidRPr="004F76DE">
        <w:t>expertisecentrum voor slechtziende en blinde mensen</w:t>
      </w:r>
    </w:p>
    <w:p w14:paraId="4F1263C3" w14:textId="5E8F303D" w:rsidR="00396D1F" w:rsidRPr="004F76DE" w:rsidRDefault="00A90100" w:rsidP="001F043E">
      <w:hyperlink r:id="rId23" w:history="1">
        <w:r w:rsidR="00396D1F" w:rsidRPr="004F76DE">
          <w:rPr>
            <w:rStyle w:val="Hyperlink"/>
          </w:rPr>
          <w:t>www.visio.org</w:t>
        </w:r>
      </w:hyperlink>
      <w:r w:rsidR="00396D1F" w:rsidRPr="004F76DE">
        <w:t xml:space="preserve"> </w:t>
      </w:r>
    </w:p>
    <w:p w14:paraId="5D1D10D7" w14:textId="277BE845" w:rsidR="00396D1F" w:rsidRPr="004F76DE" w:rsidRDefault="00396D1F" w:rsidP="00286791">
      <w:r w:rsidRPr="004F76DE">
        <w:t xml:space="preserve"> </w:t>
      </w:r>
      <w:bookmarkStart w:id="1" w:name="_GoBack"/>
      <w:bookmarkEnd w:id="1"/>
    </w:p>
    <w:sectPr w:rsidR="00396D1F" w:rsidRPr="004F76DE" w:rsidSect="00096E1C">
      <w:headerReference w:type="default" r:id="rId24"/>
      <w:headerReference w:type="first" r:id="rId2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E3308" w14:textId="77777777" w:rsidR="00A90100" w:rsidRDefault="00A90100" w:rsidP="008E0750">
      <w:pPr>
        <w:spacing w:line="240" w:lineRule="auto"/>
      </w:pPr>
      <w:r>
        <w:separator/>
      </w:r>
    </w:p>
  </w:endnote>
  <w:endnote w:type="continuationSeparator" w:id="0">
    <w:p w14:paraId="70085146" w14:textId="77777777" w:rsidR="00A90100" w:rsidRDefault="00A90100" w:rsidP="008E0750">
      <w:pPr>
        <w:spacing w:line="240" w:lineRule="auto"/>
      </w:pPr>
      <w:r>
        <w:continuationSeparator/>
      </w:r>
    </w:p>
  </w:endnote>
  <w:endnote w:type="continuationNotice" w:id="1">
    <w:p w14:paraId="78313EF0" w14:textId="77777777" w:rsidR="00A90100" w:rsidRDefault="00A901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B832B" w14:textId="77777777" w:rsidR="00A90100" w:rsidRDefault="00A90100" w:rsidP="008E0750">
      <w:pPr>
        <w:spacing w:line="240" w:lineRule="auto"/>
      </w:pPr>
      <w:r>
        <w:separator/>
      </w:r>
    </w:p>
  </w:footnote>
  <w:footnote w:type="continuationSeparator" w:id="0">
    <w:p w14:paraId="6EC8A7FD" w14:textId="77777777" w:rsidR="00A90100" w:rsidRDefault="00A90100" w:rsidP="008E0750">
      <w:pPr>
        <w:spacing w:line="240" w:lineRule="auto"/>
      </w:pPr>
      <w:r>
        <w:continuationSeparator/>
      </w:r>
    </w:p>
  </w:footnote>
  <w:footnote w:type="continuationNotice" w:id="1">
    <w:p w14:paraId="3E4E4E6E" w14:textId="77777777" w:rsidR="00A90100" w:rsidRDefault="00A9010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A90100" w:rsidRDefault="00A90100"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A90100" w:rsidRDefault="00A90100"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A90100" w:rsidRDefault="00A90100" w:rsidP="00994FE6"/>
                </w:txbxContent>
              </v:textbox>
              <w10:wrap anchorx="page" anchory="page"/>
              <w10:anchorlock/>
            </v:shape>
          </w:pict>
        </mc:Fallback>
      </mc:AlternateContent>
    </w:r>
    <w:r>
      <w:t xml:space="preserve">  </w:t>
    </w:r>
    <w:bookmarkEnd w:id="2"/>
  </w:p>
  <w:p w14:paraId="3D69A8E4" w14:textId="663D3865" w:rsidR="00A90100" w:rsidRDefault="00A90100">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A90100" w:rsidRDefault="00A901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A90100" w:rsidRDefault="00A90100"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2751D"/>
    <w:rsid w:val="000414B3"/>
    <w:rsid w:val="00043F67"/>
    <w:rsid w:val="000445D9"/>
    <w:rsid w:val="00045387"/>
    <w:rsid w:val="00047134"/>
    <w:rsid w:val="000619B3"/>
    <w:rsid w:val="00067A90"/>
    <w:rsid w:val="00070239"/>
    <w:rsid w:val="000910DB"/>
    <w:rsid w:val="00096E1C"/>
    <w:rsid w:val="00097567"/>
    <w:rsid w:val="000A2897"/>
    <w:rsid w:val="000B2DE9"/>
    <w:rsid w:val="000C0F82"/>
    <w:rsid w:val="000E0611"/>
    <w:rsid w:val="000E0A0B"/>
    <w:rsid w:val="00106011"/>
    <w:rsid w:val="001241BD"/>
    <w:rsid w:val="00124469"/>
    <w:rsid w:val="001302B6"/>
    <w:rsid w:val="001425CD"/>
    <w:rsid w:val="00155EEF"/>
    <w:rsid w:val="00164697"/>
    <w:rsid w:val="00177D54"/>
    <w:rsid w:val="00181842"/>
    <w:rsid w:val="001859D7"/>
    <w:rsid w:val="00191EEE"/>
    <w:rsid w:val="00195D91"/>
    <w:rsid w:val="001962DA"/>
    <w:rsid w:val="001B60C7"/>
    <w:rsid w:val="001C22F8"/>
    <w:rsid w:val="001C25CC"/>
    <w:rsid w:val="001C6CA4"/>
    <w:rsid w:val="001D397E"/>
    <w:rsid w:val="001E118A"/>
    <w:rsid w:val="001F043E"/>
    <w:rsid w:val="001F30D0"/>
    <w:rsid w:val="001F602D"/>
    <w:rsid w:val="002222A7"/>
    <w:rsid w:val="00260A50"/>
    <w:rsid w:val="0026676E"/>
    <w:rsid w:val="0028142A"/>
    <w:rsid w:val="00286791"/>
    <w:rsid w:val="00287E07"/>
    <w:rsid w:val="00295D12"/>
    <w:rsid w:val="002A4AA3"/>
    <w:rsid w:val="002D72AF"/>
    <w:rsid w:val="002F500B"/>
    <w:rsid w:val="002F7B4F"/>
    <w:rsid w:val="003061D6"/>
    <w:rsid w:val="00313BF3"/>
    <w:rsid w:val="00323F8E"/>
    <w:rsid w:val="00356789"/>
    <w:rsid w:val="00365B24"/>
    <w:rsid w:val="00365E45"/>
    <w:rsid w:val="00370E08"/>
    <w:rsid w:val="00375BBE"/>
    <w:rsid w:val="00382A96"/>
    <w:rsid w:val="00396D1F"/>
    <w:rsid w:val="00397439"/>
    <w:rsid w:val="003A3825"/>
    <w:rsid w:val="003A7879"/>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D229C"/>
    <w:rsid w:val="004F76DE"/>
    <w:rsid w:val="005016C6"/>
    <w:rsid w:val="005033A2"/>
    <w:rsid w:val="0050538A"/>
    <w:rsid w:val="005101B5"/>
    <w:rsid w:val="00515D1F"/>
    <w:rsid w:val="00545407"/>
    <w:rsid w:val="00563409"/>
    <w:rsid w:val="0056558B"/>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56BA0"/>
    <w:rsid w:val="00661B42"/>
    <w:rsid w:val="00663169"/>
    <w:rsid w:val="0068056F"/>
    <w:rsid w:val="00683926"/>
    <w:rsid w:val="0068526A"/>
    <w:rsid w:val="00692D9E"/>
    <w:rsid w:val="006964AB"/>
    <w:rsid w:val="006B428F"/>
    <w:rsid w:val="006C6DAE"/>
    <w:rsid w:val="006D5CD0"/>
    <w:rsid w:val="006F47F9"/>
    <w:rsid w:val="006F5C25"/>
    <w:rsid w:val="0070225C"/>
    <w:rsid w:val="00706336"/>
    <w:rsid w:val="00724971"/>
    <w:rsid w:val="007418A6"/>
    <w:rsid w:val="007506D6"/>
    <w:rsid w:val="00783779"/>
    <w:rsid w:val="007847F3"/>
    <w:rsid w:val="00784EC6"/>
    <w:rsid w:val="007A14EF"/>
    <w:rsid w:val="007B342B"/>
    <w:rsid w:val="007B6304"/>
    <w:rsid w:val="007B75D9"/>
    <w:rsid w:val="007C3921"/>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57B54"/>
    <w:rsid w:val="00970E09"/>
    <w:rsid w:val="00980418"/>
    <w:rsid w:val="0098348D"/>
    <w:rsid w:val="00994FE6"/>
    <w:rsid w:val="009A1E33"/>
    <w:rsid w:val="009A6605"/>
    <w:rsid w:val="009B4566"/>
    <w:rsid w:val="009C3582"/>
    <w:rsid w:val="009C4DB1"/>
    <w:rsid w:val="009E4089"/>
    <w:rsid w:val="00A154F9"/>
    <w:rsid w:val="00A15A3E"/>
    <w:rsid w:val="00A1627E"/>
    <w:rsid w:val="00A2535E"/>
    <w:rsid w:val="00A44054"/>
    <w:rsid w:val="00A44E6C"/>
    <w:rsid w:val="00A61D30"/>
    <w:rsid w:val="00A74DA5"/>
    <w:rsid w:val="00A81328"/>
    <w:rsid w:val="00A81A5F"/>
    <w:rsid w:val="00A82C13"/>
    <w:rsid w:val="00A90100"/>
    <w:rsid w:val="00A92F28"/>
    <w:rsid w:val="00A94739"/>
    <w:rsid w:val="00A97AB5"/>
    <w:rsid w:val="00AB186A"/>
    <w:rsid w:val="00AC648F"/>
    <w:rsid w:val="00AD6B77"/>
    <w:rsid w:val="00B0534E"/>
    <w:rsid w:val="00B1721B"/>
    <w:rsid w:val="00B24007"/>
    <w:rsid w:val="00B278E3"/>
    <w:rsid w:val="00B46082"/>
    <w:rsid w:val="00B62F9A"/>
    <w:rsid w:val="00B86F8C"/>
    <w:rsid w:val="00B92779"/>
    <w:rsid w:val="00B96C4F"/>
    <w:rsid w:val="00BA1288"/>
    <w:rsid w:val="00BA12F6"/>
    <w:rsid w:val="00BC21F9"/>
    <w:rsid w:val="00BC4F4E"/>
    <w:rsid w:val="00BD12D0"/>
    <w:rsid w:val="00BD1A97"/>
    <w:rsid w:val="00C1738A"/>
    <w:rsid w:val="00C175CD"/>
    <w:rsid w:val="00C24A5C"/>
    <w:rsid w:val="00C30D83"/>
    <w:rsid w:val="00C3118C"/>
    <w:rsid w:val="00C34AF9"/>
    <w:rsid w:val="00C35BE9"/>
    <w:rsid w:val="00C4023E"/>
    <w:rsid w:val="00C53FE7"/>
    <w:rsid w:val="00C72E16"/>
    <w:rsid w:val="00C823A6"/>
    <w:rsid w:val="00C97646"/>
    <w:rsid w:val="00CB1CE0"/>
    <w:rsid w:val="00CB718F"/>
    <w:rsid w:val="00CD288C"/>
    <w:rsid w:val="00CD6538"/>
    <w:rsid w:val="00CF15E8"/>
    <w:rsid w:val="00CF6F92"/>
    <w:rsid w:val="00D2198D"/>
    <w:rsid w:val="00D21A97"/>
    <w:rsid w:val="00D24EF1"/>
    <w:rsid w:val="00D427BB"/>
    <w:rsid w:val="00D52696"/>
    <w:rsid w:val="00D7437D"/>
    <w:rsid w:val="00D87120"/>
    <w:rsid w:val="00D878F7"/>
    <w:rsid w:val="00D96ABA"/>
    <w:rsid w:val="00D978D5"/>
    <w:rsid w:val="00DC0C9F"/>
    <w:rsid w:val="00DC391C"/>
    <w:rsid w:val="00DD15E8"/>
    <w:rsid w:val="00DD25CF"/>
    <w:rsid w:val="00DD45AD"/>
    <w:rsid w:val="00DE2FBE"/>
    <w:rsid w:val="00DF0545"/>
    <w:rsid w:val="00E62C0B"/>
    <w:rsid w:val="00E72EEA"/>
    <w:rsid w:val="00E82F7E"/>
    <w:rsid w:val="00E930D0"/>
    <w:rsid w:val="00E97D9A"/>
    <w:rsid w:val="00EA4BCF"/>
    <w:rsid w:val="00EA5E08"/>
    <w:rsid w:val="00EA7584"/>
    <w:rsid w:val="00EB07CB"/>
    <w:rsid w:val="00EC025B"/>
    <w:rsid w:val="00EC356C"/>
    <w:rsid w:val="00EC6410"/>
    <w:rsid w:val="00ED0C49"/>
    <w:rsid w:val="00ED35AE"/>
    <w:rsid w:val="00ED669D"/>
    <w:rsid w:val="00ED6FE4"/>
    <w:rsid w:val="00ED7EDD"/>
    <w:rsid w:val="00EE7C65"/>
    <w:rsid w:val="00EF2E8C"/>
    <w:rsid w:val="00F04B32"/>
    <w:rsid w:val="00F11A8C"/>
    <w:rsid w:val="00F11E97"/>
    <w:rsid w:val="00F30699"/>
    <w:rsid w:val="00F35EDB"/>
    <w:rsid w:val="00F36DCB"/>
    <w:rsid w:val="00F41B89"/>
    <w:rsid w:val="00F41CEC"/>
    <w:rsid w:val="00F50144"/>
    <w:rsid w:val="00F52EF5"/>
    <w:rsid w:val="00F62835"/>
    <w:rsid w:val="00F63DE5"/>
    <w:rsid w:val="00F6480D"/>
    <w:rsid w:val="00F66F3C"/>
    <w:rsid w:val="00F924DA"/>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396D1F"/>
    <w:rPr>
      <w:color w:val="0000FF" w:themeColor="hyperlink"/>
      <w:u w:val="single"/>
    </w:rPr>
  </w:style>
  <w:style w:type="character" w:styleId="Verwijzingopmerking">
    <w:name w:val="annotation reference"/>
    <w:basedOn w:val="Standaardalinea-lettertype"/>
    <w:uiPriority w:val="99"/>
    <w:semiHidden/>
    <w:unhideWhenUsed/>
    <w:rsid w:val="00EC025B"/>
    <w:rPr>
      <w:sz w:val="16"/>
      <w:szCs w:val="16"/>
    </w:rPr>
  </w:style>
  <w:style w:type="paragraph" w:styleId="Tekstopmerking">
    <w:name w:val="annotation text"/>
    <w:basedOn w:val="Standaard"/>
    <w:link w:val="TekstopmerkingChar"/>
    <w:uiPriority w:val="99"/>
    <w:semiHidden/>
    <w:unhideWhenUsed/>
    <w:rsid w:val="00EC025B"/>
    <w:pPr>
      <w:spacing w:line="240" w:lineRule="auto"/>
    </w:pPr>
  </w:style>
  <w:style w:type="character" w:customStyle="1" w:styleId="TekstopmerkingChar">
    <w:name w:val="Tekst opmerking Char"/>
    <w:basedOn w:val="Standaardalinea-lettertype"/>
    <w:link w:val="Tekstopmerking"/>
    <w:uiPriority w:val="99"/>
    <w:semiHidden/>
    <w:rsid w:val="00EC025B"/>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EC025B"/>
    <w:rPr>
      <w:b/>
      <w:bCs/>
    </w:rPr>
  </w:style>
  <w:style w:type="character" w:customStyle="1" w:styleId="OnderwerpvanopmerkingChar">
    <w:name w:val="Onderwerp van opmerking Char"/>
    <w:basedOn w:val="TekstopmerkingChar"/>
    <w:link w:val="Onderwerpvanopmerking"/>
    <w:uiPriority w:val="99"/>
    <w:semiHidden/>
    <w:rsid w:val="00EC025B"/>
    <w:rPr>
      <w:rFonts w:ascii="Verdana" w:hAnsi="Verdana"/>
      <w:b/>
      <w:bCs/>
    </w:rPr>
  </w:style>
  <w:style w:type="character" w:styleId="GevolgdeHyperlink">
    <w:name w:val="FollowedHyperlink"/>
    <w:basedOn w:val="Standaardalinea-lettertype"/>
    <w:uiPriority w:val="99"/>
    <w:semiHidden/>
    <w:unhideWhenUsed/>
    <w:rsid w:val="001241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801401">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kennisportaal.visio.org/nl-nl/documenten/tipkaart-begeleiden-sporters-met-visuele-en-audit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visio.org/nl-nl/home/actueel/nieuws/2023/mei/wat-kan-de-helpdesk-sporten-en-bewegen-betekenen" TargetMode="External"/><Relationship Id="rId7" Type="http://schemas.openxmlformats.org/officeDocument/2006/relationships/settings" Target="settings.xml"/><Relationship Id="rId12" Type="http://schemas.openxmlformats.org/officeDocument/2006/relationships/hyperlink" Target="https://www.visio.org/nl-nl/home/actueel/nieuws/2023/mei/wat-kan-de-helpdesk-sporten-en-bewegen-betekenen" TargetMode="External"/><Relationship Id="rId17" Type="http://schemas.openxmlformats.org/officeDocument/2006/relationships/hyperlink" Target="https://youtu.be/AcD8p8LpoxA"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bewegenensport@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youtu.be/OqqPLUw0u90" TargetMode="External"/><Relationship Id="rId23"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hyperlink" Target="https://www.visio.org/nl-nl/onderwijs/helpdesk-onderwijs/helpdesk-bewegen-en-s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Tw9WhOWmoxM" TargetMode="External"/><Relationship Id="rId22" Type="http://schemas.openxmlformats.org/officeDocument/2006/relationships/hyperlink" Target="https://kennisportaal.visio.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88</Value>
      <Value>82</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Sporten als je slecht ziet én slecht hoort
Machteld Cossee, Martin IJsseldijk en Maartje Eigenhuis, Koninklijke Visio
![Speerwerpers met een visuele en auditieve
beperking.](media/f3ad7c111cd3b0f734bd403a0286d5ff.jpeg)
Sporten is gezond! Maar wat als je een visuele én een auditieve beperking hebt?
Ook dan zijn er genoeg mogelijkheden. In dit overzicht laten we met twee
informatievideo’s, een sportportret en een tipkaart zien wat er zoal mogelijk is
en geven we handige tips.
De informatie is geschikt voor mensen die slecht zien en slecht horen, maar ook
voor de gymdocent, coach, trainer, iedereen die te maken heeft met een sporter
met een visuele en auditieve beperking. Met enkele aanpassingen kan je in veel
gevallen deelname al mogelijk maken.
Heb je nog vragen of wil je meer weten? Neem dan contact met ons op. De
[Helpdesk Sport en
Bewegen](https://www.visio.org/nl-nl/home/actueel/nieuws/2023/mei/wat-kan-de-helpdesk-sporten-en-bewegen-betekenen)
van Koninklijke Visio staat voor je klaar.
# Waarom sporten?
Sporten is gezond, ook voor mensen met een visuele en auditieve beperking.
Sporten vergroot de fysieke en mentale fitheid. Maar sporten is ook: contact
maken met anderen, een passie delen, grenzen verkennen, participeren en vooral
plezier maken!
# Sportportret: Wielrennen met een visuele en auditieve beperking
![Wielrenster met visuele en auditieve beperking samen met haar begeleidster op
de wielrenfiets,  ](media/221470c2e8bb1b388503851f8d0f7e06.jpeg)
Joelle heeft een visuele en auditieve beperking en houdt van wielrennen. In deze
video vertelt ze hoe ze dankzij goede begeleiding haar favoriete sport kan
blijven beoefenen.
**Bekijk het sportportret:**
[Wielrennen met een visuele en auditieve
beperking](https://youtu.be/Tw9WhOWmoxM)
# Informatievideo voor begeleiders 
Deze video geeft informatie en tips over hoe je sporters met een visuele en
auditieve beperking zo optimaal mogelijk kunt laten meedoen aan een
sportactiviteit of bewegingsonderwijs.
**Bekijk de video:**
[Sporters met een visuele en auditieve beperking
begeleiden](https://youtu.be/OqqPLUw0u90)
# Informatievideo voor sporters 
![Fragment uit video Tips van ervaringsdeskundige
Machteld](media/9a80fec1760f7ad72a7fdcc37a415b4e.jpeg)
In deze video vertelt Machteld, professioneel ervaringsdeskundige, hoe zij door
sport en bewegen zich weer (mentaal) fit ging voelen. Tevens geeft ze bruikbare
tips voor mensen die slecht horen en slecht zien én hun begeleiders om op een
optimale manier een sportactiviteit te kunnen doen.
**Bekijk de video:**
[Tips voor sporters van ervaringsdeskundige
Machteld](https://youtu.be/AcD8p8LpoxA)
# Tipkaart
Wat is handig om te weten als je begeleider bent van een sporter die slecht ziet
en slecht hoort? Waar moet je rekening mee houden? De tipkaart geeft een handig
en praktisch overzicht.
**Download de tipkaart:**
[Tipkaart begeleiden sporters met visuele en auditieve
beperking](https://kennisportaal.visio.org/nl-nl/documenten/tipkaart-begeleiden-sporters-met-visuele-en-auditi)
# Heb je nog vragen?
De helpdesk Sport en Bewegen staat voor je klaar. Vul het
[contactformulier](https://www.visio.org/nl-nl/onderwijs/helpdesk-onderwijs/helpdesk-bewegen-en-sport)
in of stuur een mail naar
[bewegenensport@visio.org](mailto:bewegenensport@visio.org). We helpen je graag!
[Lees meer over de helpdesk Sport en
Bewegen](https://www.visio.org/nl-nl/home/actueel/nieuws/2023/mei/wat-kan-de-helpdesk-sporten-en-bewegen-betekenen)
Wil je meer weten over sporten met een visuele beperking? Kijk op
[kennisportaal.visio.org/sporten](https://kennisportaal.visio.org/)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Sport en bewegen</TermName>
          <TermId xmlns="http://schemas.microsoft.com/office/infopath/2007/PartnerControls">4e3608c0-1a3e-46ca-821c-183f9b3b81e7</TermId>
        </TermInfo>
      </Terms>
    </n7d6b6d2f2f04adaadb9b2e78837a63e>
    <Aantal_x0020_afb xmlns="8d27d9b6-5dfd-470f-9e28-149e6d86886c">33</Aantal_x0020_afb>
    <Archief xmlns="8d27d9b6-5dfd-470f-9e28-149e6d86886c" xsi:nil="true"/>
    <Pagina_x0027_s xmlns="8d27d9b6-5dfd-470f-9e28-149e6d86886c" xsi:nil="true"/>
    <Publicatiedatum xmlns="8d27d9b6-5dfd-470f-9e28-149e6d86886c">2023-09-18T22:00:00+00:00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C8F7E-EDB4-44D4-80C0-50A1B0E6193F}"/>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35e494e1-5520-4bb4-90b6-9404c0aef822"/>
    <ds:schemaRef ds:uri="8d27d9b6-5dfd-470f-9e28-149e6d86886c"/>
    <ds:schemaRef ds:uri="http://schemas.microsoft.com/sharepoint/v3"/>
  </ds:schemaRefs>
</ds:datastoreItem>
</file>

<file path=customXml/itemProps4.xml><?xml version="1.0" encoding="utf-8"?>
<ds:datastoreItem xmlns:ds="http://schemas.openxmlformats.org/officeDocument/2006/customXml" ds:itemID="{FBE3A445-5563-49E7-8827-AE66740D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538</Words>
  <Characters>2959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Sporten als je slecht ziet én slecht hoort</vt:lpstr>
      <vt:lpstr>Vrij Model</vt:lpstr>
    </vt:vector>
  </TitlesOfParts>
  <Company>Koninklijke Visio</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Sporten als je slecht ziet én slecht hoort</dc:title>
  <dc:creator>Marc Stovers</dc:creator>
  <cp:lastModifiedBy>Marc Stovers</cp:lastModifiedBy>
  <cp:revision>23</cp:revision>
  <dcterms:created xsi:type="dcterms:W3CDTF">2023-07-06T07:00:00Z</dcterms:created>
  <dcterms:modified xsi:type="dcterms:W3CDTF">2023-09-14T17:24:00Z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vel|ff743d5c-913e-488c-b697-52d4dad5a55a;#88;#Sport en bewegen|4e3608c0-1a3e-46ca-821c-183f9b3b81e7</vt:lpwstr>
  </property>
  <property fmtid="{D5CDD505-2E9C-101B-9397-08002B2CF9AE}" pid="12" name="MediaServiceImageTags">
    <vt:lpwstr/>
  </property>
</Properties>
</file>