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53340" w14:textId="385914CD" w:rsidR="000C7188" w:rsidRDefault="00CA5DBE" w:rsidP="000C7188">
      <w:pPr>
        <w:pStyle w:val="doTitle"/>
        <w:spacing w:line="240" w:lineRule="auto"/>
      </w:pPr>
      <w:bookmarkStart w:id="0" w:name="bmStart"/>
      <w:bookmarkStart w:id="1" w:name="bmTitle"/>
      <w:r>
        <w:t>Een t</w:t>
      </w:r>
      <w:r w:rsidR="007E3F4C">
        <w:t>abletstandaard</w:t>
      </w:r>
      <w:r>
        <w:t xml:space="preserve"> kiezen</w:t>
      </w:r>
      <w:r w:rsidR="18E940FD">
        <w:t xml:space="preserve"> voor in de klas</w:t>
      </w:r>
    </w:p>
    <w:p w14:paraId="2E8BE762" w14:textId="77777777" w:rsidR="007E3F4C" w:rsidRDefault="007E3F4C" w:rsidP="00350915">
      <w:pPr>
        <w:pStyle w:val="doTitle"/>
        <w:spacing w:line="240" w:lineRule="auto"/>
        <w:rPr>
          <w:b w:val="0"/>
          <w:sz w:val="20"/>
        </w:rPr>
      </w:pPr>
    </w:p>
    <w:p w14:paraId="0DE1AC48" w14:textId="37E3B661" w:rsidR="00704640" w:rsidRPr="00704640" w:rsidRDefault="13D2F4C1" w:rsidP="00893368">
      <w:pPr>
        <w:rPr>
          <w:b/>
        </w:rPr>
      </w:pPr>
      <w:r w:rsidRPr="6CE636B1">
        <w:t xml:space="preserve">Om met je iPad of tablet in een ergonomisch goede zithouding te kunnen werken is er van alles te koop. Houder, arm, standaard… We testten er 13 en zetten de voor- en nadelen op een rij, zodat het makkelijker wordt om een juiste keuze te maken. </w:t>
      </w:r>
    </w:p>
    <w:p w14:paraId="6F0A8FF3" w14:textId="11F24040" w:rsidR="00704640" w:rsidRPr="00704640" w:rsidRDefault="00704640" w:rsidP="00893368"/>
    <w:p w14:paraId="34B61451" w14:textId="514AD0DE" w:rsidR="00704640" w:rsidRPr="00704640" w:rsidRDefault="00704640" w:rsidP="00893368">
      <w:pPr>
        <w:rPr>
          <w:rFonts w:eastAsia="Calibri"/>
          <w:i/>
          <w:iCs/>
        </w:rPr>
      </w:pPr>
      <w:r>
        <w:t>Linda van Son</w:t>
      </w:r>
      <w:r w:rsidR="3E7CFE57">
        <w:t xml:space="preserve"> en </w:t>
      </w:r>
      <w:r>
        <w:t>Remko van Brussel, Koninklijke Visio</w:t>
      </w:r>
    </w:p>
    <w:p w14:paraId="48362ED5" w14:textId="77777777" w:rsidR="00704640" w:rsidRPr="00704640" w:rsidRDefault="00704640" w:rsidP="00893368"/>
    <w:p w14:paraId="61AF7F30" w14:textId="77777777" w:rsidR="004650CF" w:rsidRDefault="004650CF" w:rsidP="00FB7360">
      <w:pPr>
        <w:pStyle w:val="doTitle"/>
        <w:spacing w:line="240" w:lineRule="auto"/>
        <w:rPr>
          <w:b w:val="0"/>
          <w:sz w:val="20"/>
        </w:rPr>
      </w:pPr>
      <w:r>
        <w:rPr>
          <w:b w:val="0"/>
          <w:noProof/>
          <w:lang w:eastAsia="nl-NL"/>
        </w:rPr>
        <w:drawing>
          <wp:inline distT="0" distB="0" distL="0" distR="0" wp14:anchorId="34C185D8" wp14:editId="7F388C3A">
            <wp:extent cx="1436370" cy="1965325"/>
            <wp:effectExtent l="0" t="0" r="0" b="0"/>
            <wp:docPr id="6" name="Afbeelding 6" descr="ergotron arm in een schoolsituatie. De bevestiging is hier verticaal gedaan in plaats van diago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rgotron standaard.jpg"/>
                    <pic:cNvPicPr/>
                  </pic:nvPicPr>
                  <pic:blipFill rotWithShape="1">
                    <a:blip r:embed="rId11" cstate="print">
                      <a:extLst>
                        <a:ext uri="{28A0092B-C50C-407E-A947-70E740481C1C}">
                          <a14:useLocalDpi xmlns:a14="http://schemas.microsoft.com/office/drawing/2010/main" val="0"/>
                        </a:ext>
                      </a:extLst>
                    </a:blip>
                    <a:srcRect l="39922" t="36573" r="9379" b="21825"/>
                    <a:stretch/>
                  </pic:blipFill>
                  <pic:spPr bwMode="auto">
                    <a:xfrm>
                      <a:off x="0" y="0"/>
                      <a:ext cx="1436370" cy="1965325"/>
                    </a:xfrm>
                    <a:prstGeom prst="rect">
                      <a:avLst/>
                    </a:prstGeom>
                    <a:ln>
                      <a:noFill/>
                    </a:ln>
                    <a:extLst>
                      <a:ext uri="{53640926-AAD7-44D8-BBD7-CCE9431645EC}">
                        <a14:shadowObscured xmlns:a14="http://schemas.microsoft.com/office/drawing/2010/main"/>
                      </a:ext>
                    </a:extLst>
                  </pic:spPr>
                </pic:pic>
              </a:graphicData>
            </a:graphic>
          </wp:inline>
        </w:drawing>
      </w:r>
    </w:p>
    <w:p w14:paraId="24AF3E2A" w14:textId="77777777" w:rsidR="004650CF" w:rsidRDefault="004650CF" w:rsidP="00FB7360">
      <w:pPr>
        <w:pStyle w:val="doTitle"/>
        <w:spacing w:line="240" w:lineRule="auto"/>
        <w:rPr>
          <w:b w:val="0"/>
          <w:sz w:val="20"/>
        </w:rPr>
      </w:pPr>
    </w:p>
    <w:p w14:paraId="16630B73" w14:textId="0166824E" w:rsidR="00452258" w:rsidRDefault="00452258" w:rsidP="6CE636B1">
      <w:pPr>
        <w:pStyle w:val="doTitle"/>
        <w:spacing w:line="240" w:lineRule="auto"/>
        <w:rPr>
          <w:b w:val="0"/>
          <w:sz w:val="20"/>
        </w:rPr>
      </w:pPr>
    </w:p>
    <w:p w14:paraId="71F0900C" w14:textId="04E93577" w:rsidR="00452258" w:rsidRDefault="00350915" w:rsidP="00893368">
      <w:pPr>
        <w:rPr>
          <w:b/>
        </w:rPr>
      </w:pPr>
      <w:r w:rsidRPr="6CE636B1">
        <w:t xml:space="preserve">Steeds meer visueel beperkte leerlingen maken gebruik van een </w:t>
      </w:r>
      <w:r w:rsidR="008929CB" w:rsidRPr="6CE636B1">
        <w:t xml:space="preserve">iPad of een </w:t>
      </w:r>
      <w:r w:rsidRPr="6CE636B1">
        <w:t xml:space="preserve">tablet. </w:t>
      </w:r>
      <w:r w:rsidR="007E3F4C" w:rsidRPr="6CE636B1">
        <w:t>Om in</w:t>
      </w:r>
      <w:r w:rsidRPr="6CE636B1">
        <w:t xml:space="preserve"> ee</w:t>
      </w:r>
      <w:r w:rsidR="007E3F4C" w:rsidRPr="6CE636B1">
        <w:t xml:space="preserve">n ergonomisch goede zithouding te kunnen werken </w:t>
      </w:r>
      <w:r w:rsidR="007D5BA2" w:rsidRPr="6CE636B1">
        <w:t>zijn er diverse hulpmiddelen op de markt. De bekendste hiervan is de tablethouder</w:t>
      </w:r>
      <w:r w:rsidR="00CA5DBE" w:rsidRPr="6CE636B1">
        <w:t>. Dit is een standaard</w:t>
      </w:r>
      <w:r w:rsidR="007D5BA2" w:rsidRPr="6CE636B1">
        <w:t xml:space="preserve"> die je los op tafel plaatst</w:t>
      </w:r>
      <w:r w:rsidR="00CA5DBE" w:rsidRPr="6CE636B1">
        <w:t xml:space="preserve"> en waar je de tablet </w:t>
      </w:r>
      <w:r w:rsidR="008929CB" w:rsidRPr="6CE636B1">
        <w:t xml:space="preserve">(of iPad) </w:t>
      </w:r>
      <w:r w:rsidR="00CA5DBE" w:rsidRPr="6CE636B1">
        <w:t>in klemt</w:t>
      </w:r>
      <w:r w:rsidR="007D5BA2" w:rsidRPr="6CE636B1">
        <w:t>. Ook zijn er tabletarmen te koop die je aan de tafel of muur bevestigt</w:t>
      </w:r>
      <w:r w:rsidR="00452258" w:rsidRPr="6CE636B1">
        <w:t xml:space="preserve"> en waar je de tablet aan bevestigt met een klem, magneet of door hem erin te schuiven</w:t>
      </w:r>
      <w:r w:rsidR="007D5BA2" w:rsidRPr="6CE636B1">
        <w:t>.</w:t>
      </w:r>
      <w:r w:rsidR="007E3F4C" w:rsidRPr="6CE636B1">
        <w:t xml:space="preserve"> Het aanbod varieert van </w:t>
      </w:r>
      <w:r w:rsidRPr="6CE636B1">
        <w:t xml:space="preserve">grote robuuste tabletarmen tot aan kleine tabletstandaards </w:t>
      </w:r>
      <w:r w:rsidR="007E3F4C" w:rsidRPr="6CE636B1">
        <w:t>die je in je broekzak mee kunt</w:t>
      </w:r>
      <w:r w:rsidRPr="6CE636B1">
        <w:t xml:space="preserve"> nemen. </w:t>
      </w:r>
      <w:r w:rsidR="007E3F4C" w:rsidRPr="6CE636B1">
        <w:t>De keuze is hierbij reuze en w</w:t>
      </w:r>
      <w:r w:rsidRPr="6CE636B1">
        <w:t xml:space="preserve">e </w:t>
      </w:r>
      <w:r w:rsidR="00CA5DBE" w:rsidRPr="6CE636B1">
        <w:t xml:space="preserve">krijgen bij Koninklijke Visio dan ook nogal eens de vraag wat het </w:t>
      </w:r>
      <w:r w:rsidRPr="6CE636B1">
        <w:t xml:space="preserve">meest geschikte </w:t>
      </w:r>
      <w:r w:rsidR="00CA5DBE" w:rsidRPr="6CE636B1">
        <w:t>model voor slechtzienden bij veelvuldig gebruik. Met name in het basis- en middelbaar onderwijs wordt de tablet steeds vaker ingezet als leermiddel.</w:t>
      </w:r>
      <w:r w:rsidRPr="6CE636B1">
        <w:t xml:space="preserve"> </w:t>
      </w:r>
      <w:r w:rsidR="00CA5DBE" w:rsidRPr="6CE636B1">
        <w:t>Genoeg r</w:t>
      </w:r>
      <w:r w:rsidR="007E3F4C" w:rsidRPr="6CE636B1">
        <w:t xml:space="preserve">eden om dit te onderzoeken, waarbij we </w:t>
      </w:r>
      <w:r w:rsidRPr="6CE636B1">
        <w:t xml:space="preserve">gekeken </w:t>
      </w:r>
      <w:r w:rsidR="007E3F4C" w:rsidRPr="6CE636B1">
        <w:t xml:space="preserve">hebben </w:t>
      </w:r>
      <w:r w:rsidRPr="6CE636B1">
        <w:t xml:space="preserve">naar de beste opstelling voor </w:t>
      </w:r>
      <w:r w:rsidR="007E3F4C" w:rsidRPr="6CE636B1">
        <w:t xml:space="preserve">zowel </w:t>
      </w:r>
      <w:r w:rsidRPr="6CE636B1">
        <w:t xml:space="preserve">een vaste werkplek </w:t>
      </w:r>
      <w:r w:rsidR="007E3F4C" w:rsidRPr="6CE636B1">
        <w:t xml:space="preserve">als </w:t>
      </w:r>
      <w:r w:rsidRPr="6CE636B1">
        <w:t xml:space="preserve">een mobiele werkplek. </w:t>
      </w:r>
    </w:p>
    <w:p w14:paraId="34D2FE71" w14:textId="77777777" w:rsidR="00452258" w:rsidRDefault="00452258" w:rsidP="00893368">
      <w:pPr>
        <w:rPr>
          <w:b/>
        </w:rPr>
      </w:pPr>
    </w:p>
    <w:p w14:paraId="1D78060D" w14:textId="77777777" w:rsidR="00350915" w:rsidRPr="00BC049B" w:rsidRDefault="00452258" w:rsidP="00893368">
      <w:pPr>
        <w:rPr>
          <w:b/>
        </w:rPr>
      </w:pPr>
      <w:r>
        <w:t>Ook hebben we gekeken of een standaard iets toevoegt ten opzichte van de tablethoezen met geïntegreerd toetsenbord.</w:t>
      </w:r>
    </w:p>
    <w:p w14:paraId="208CE1C3" w14:textId="77777777" w:rsidR="00622B04" w:rsidRDefault="00622B04" w:rsidP="00622B04">
      <w:pPr>
        <w:rPr>
          <w:sz w:val="32"/>
        </w:rPr>
      </w:pPr>
    </w:p>
    <w:p w14:paraId="57BDC2CA" w14:textId="77777777" w:rsidR="000C7188" w:rsidRDefault="00452258" w:rsidP="007E3F4C">
      <w:pPr>
        <w:pStyle w:val="Kop1"/>
      </w:pPr>
      <w:r>
        <w:t>Eisen voor de</w:t>
      </w:r>
      <w:r w:rsidR="000C7188" w:rsidRPr="000C7188">
        <w:t xml:space="preserve"> vaste werk</w:t>
      </w:r>
      <w:r w:rsidR="007E3F4C">
        <w:t>plek</w:t>
      </w:r>
    </w:p>
    <w:p w14:paraId="25E6AE21" w14:textId="77777777" w:rsidR="007E3F4C" w:rsidRDefault="007E3F4C" w:rsidP="007E3F4C">
      <w:r>
        <w:t xml:space="preserve">Voor gebruik op een vaste werkplek dienden de </w:t>
      </w:r>
      <w:r w:rsidR="00452258">
        <w:t>tabletstandaards</w:t>
      </w:r>
      <w:r>
        <w:t xml:space="preserve"> aan </w:t>
      </w:r>
      <w:r w:rsidR="00452258">
        <w:t>de volgende</w:t>
      </w:r>
      <w:r>
        <w:t xml:space="preserve"> eisen te voldoen:</w:t>
      </w:r>
    </w:p>
    <w:p w14:paraId="1DB2ED4D" w14:textId="77777777" w:rsidR="00452258" w:rsidRPr="007E3F4C" w:rsidRDefault="00452258" w:rsidP="007E3F4C"/>
    <w:p w14:paraId="7446571F" w14:textId="77777777" w:rsidR="000C7188" w:rsidRPr="000C7188" w:rsidRDefault="00452258" w:rsidP="000C7188">
      <w:pPr>
        <w:pStyle w:val="doTitle"/>
        <w:numPr>
          <w:ilvl w:val="0"/>
          <w:numId w:val="2"/>
        </w:numPr>
        <w:spacing w:line="240" w:lineRule="auto"/>
        <w:rPr>
          <w:b w:val="0"/>
          <w:sz w:val="20"/>
        </w:rPr>
      </w:pPr>
      <w:r>
        <w:rPr>
          <w:b w:val="0"/>
          <w:sz w:val="20"/>
        </w:rPr>
        <w:t xml:space="preserve">Geschikt </w:t>
      </w:r>
      <w:r w:rsidR="00587EDA">
        <w:rPr>
          <w:b w:val="0"/>
          <w:sz w:val="20"/>
        </w:rPr>
        <w:t xml:space="preserve">voor </w:t>
      </w:r>
      <w:r w:rsidR="00587EDA" w:rsidRPr="00BC049B">
        <w:rPr>
          <w:b w:val="0"/>
          <w:sz w:val="20"/>
        </w:rPr>
        <w:t xml:space="preserve">alle </w:t>
      </w:r>
      <w:r>
        <w:rPr>
          <w:b w:val="0"/>
          <w:sz w:val="20"/>
        </w:rPr>
        <w:t xml:space="preserve">soorten </w:t>
      </w:r>
      <w:r w:rsidR="000C7188" w:rsidRPr="00BC049B">
        <w:rPr>
          <w:b w:val="0"/>
          <w:sz w:val="20"/>
        </w:rPr>
        <w:t>tablets</w:t>
      </w:r>
    </w:p>
    <w:p w14:paraId="49892A49" w14:textId="77777777" w:rsidR="000C7188" w:rsidRPr="002559DC" w:rsidRDefault="00452258" w:rsidP="00875A11">
      <w:pPr>
        <w:pStyle w:val="doTitle"/>
        <w:numPr>
          <w:ilvl w:val="0"/>
          <w:numId w:val="2"/>
        </w:numPr>
        <w:spacing w:line="240" w:lineRule="auto"/>
        <w:rPr>
          <w:b w:val="0"/>
          <w:sz w:val="20"/>
        </w:rPr>
      </w:pPr>
      <w:r w:rsidRPr="002559DC">
        <w:rPr>
          <w:b w:val="0"/>
          <w:sz w:val="20"/>
        </w:rPr>
        <w:lastRenderedPageBreak/>
        <w:t xml:space="preserve">In de schoolsituatie is bevestiging aan een bureau als eis gesteld </w:t>
      </w:r>
      <w:r w:rsidR="002559DC" w:rsidRPr="002559DC">
        <w:rPr>
          <w:b w:val="0"/>
          <w:sz w:val="20"/>
        </w:rPr>
        <w:t xml:space="preserve">om een stabiele en robuuste werkplek te garanderen. </w:t>
      </w:r>
      <w:r w:rsidR="00206EF9">
        <w:rPr>
          <w:b w:val="0"/>
          <w:sz w:val="20"/>
        </w:rPr>
        <w:t xml:space="preserve">Dit moet aan elke kant van het bureau mogelijk zijn. </w:t>
      </w:r>
      <w:r w:rsidR="002559DC">
        <w:rPr>
          <w:b w:val="0"/>
          <w:sz w:val="20"/>
        </w:rPr>
        <w:t xml:space="preserve">Het bureau mag daarbij </w:t>
      </w:r>
      <w:r w:rsidRPr="002559DC">
        <w:rPr>
          <w:b w:val="0"/>
          <w:sz w:val="20"/>
        </w:rPr>
        <w:t xml:space="preserve">niet beschadigd worden </w:t>
      </w:r>
      <w:r w:rsidR="007E3F4C" w:rsidRPr="002559DC">
        <w:rPr>
          <w:b w:val="0"/>
          <w:sz w:val="20"/>
        </w:rPr>
        <w:t>(</w:t>
      </w:r>
      <w:r w:rsidR="000C7188" w:rsidRPr="002559DC">
        <w:rPr>
          <w:b w:val="0"/>
          <w:sz w:val="20"/>
        </w:rPr>
        <w:t>geen gaten in het bureau)</w:t>
      </w:r>
      <w:r w:rsidRPr="002559DC">
        <w:rPr>
          <w:b w:val="0"/>
          <w:sz w:val="20"/>
        </w:rPr>
        <w:t xml:space="preserve">. </w:t>
      </w:r>
    </w:p>
    <w:p w14:paraId="2E280D42" w14:textId="77777777" w:rsidR="000C7188" w:rsidRPr="000C7188" w:rsidRDefault="00452258" w:rsidP="000C7188">
      <w:pPr>
        <w:pStyle w:val="doTitle"/>
        <w:numPr>
          <w:ilvl w:val="0"/>
          <w:numId w:val="2"/>
        </w:numPr>
        <w:spacing w:line="240" w:lineRule="auto"/>
        <w:rPr>
          <w:b w:val="0"/>
          <w:sz w:val="20"/>
        </w:rPr>
      </w:pPr>
      <w:r>
        <w:rPr>
          <w:b w:val="0"/>
          <w:sz w:val="20"/>
        </w:rPr>
        <w:t>De arm moet f</w:t>
      </w:r>
      <w:r w:rsidR="002559DC">
        <w:rPr>
          <w:b w:val="0"/>
          <w:sz w:val="20"/>
        </w:rPr>
        <w:t>lexibel</w:t>
      </w:r>
      <w:r w:rsidR="000C7188" w:rsidRPr="000C7188">
        <w:rPr>
          <w:b w:val="0"/>
          <w:sz w:val="20"/>
        </w:rPr>
        <w:t xml:space="preserve"> instelba</w:t>
      </w:r>
      <w:r>
        <w:rPr>
          <w:b w:val="0"/>
          <w:sz w:val="20"/>
        </w:rPr>
        <w:t>ar zijn</w:t>
      </w:r>
      <w:r w:rsidR="002559DC">
        <w:rPr>
          <w:b w:val="0"/>
          <w:sz w:val="20"/>
        </w:rPr>
        <w:t>:</w:t>
      </w:r>
    </w:p>
    <w:p w14:paraId="5191758B" w14:textId="77777777" w:rsidR="000C7188" w:rsidRPr="000C7188" w:rsidRDefault="002559DC" w:rsidP="000C7188">
      <w:pPr>
        <w:pStyle w:val="doTitle"/>
        <w:numPr>
          <w:ilvl w:val="1"/>
          <w:numId w:val="2"/>
        </w:numPr>
        <w:spacing w:line="240" w:lineRule="auto"/>
        <w:rPr>
          <w:b w:val="0"/>
          <w:sz w:val="20"/>
        </w:rPr>
      </w:pPr>
      <w:r>
        <w:rPr>
          <w:b w:val="0"/>
          <w:sz w:val="20"/>
        </w:rPr>
        <w:t xml:space="preserve">op </w:t>
      </w:r>
      <w:r w:rsidR="000C7188" w:rsidRPr="000C7188">
        <w:rPr>
          <w:b w:val="0"/>
          <w:sz w:val="20"/>
        </w:rPr>
        <w:t xml:space="preserve">verschillende hoogtes </w:t>
      </w:r>
    </w:p>
    <w:p w14:paraId="545723CC" w14:textId="77777777" w:rsidR="002559DC" w:rsidRDefault="002559DC" w:rsidP="000C7188">
      <w:pPr>
        <w:pStyle w:val="doTitle"/>
        <w:numPr>
          <w:ilvl w:val="1"/>
          <w:numId w:val="2"/>
        </w:numPr>
        <w:spacing w:line="240" w:lineRule="auto"/>
        <w:rPr>
          <w:b w:val="0"/>
          <w:sz w:val="20"/>
        </w:rPr>
      </w:pPr>
      <w:r>
        <w:rPr>
          <w:b w:val="0"/>
          <w:sz w:val="20"/>
        </w:rPr>
        <w:t xml:space="preserve">op </w:t>
      </w:r>
      <w:r w:rsidR="000C7188" w:rsidRPr="000C7188">
        <w:rPr>
          <w:b w:val="0"/>
          <w:sz w:val="20"/>
        </w:rPr>
        <w:t xml:space="preserve">verschillende kijkafstanden </w:t>
      </w:r>
    </w:p>
    <w:p w14:paraId="2E051BD5" w14:textId="77777777" w:rsidR="00206EF9" w:rsidRPr="000C7188" w:rsidRDefault="00206EF9" w:rsidP="00206EF9">
      <w:pPr>
        <w:pStyle w:val="doTitle"/>
        <w:numPr>
          <w:ilvl w:val="1"/>
          <w:numId w:val="2"/>
        </w:numPr>
        <w:spacing w:line="240" w:lineRule="auto"/>
        <w:rPr>
          <w:b w:val="0"/>
          <w:sz w:val="20"/>
        </w:rPr>
      </w:pPr>
      <w:r>
        <w:rPr>
          <w:b w:val="0"/>
          <w:sz w:val="20"/>
        </w:rPr>
        <w:t>het scherm moet zowel in staande (</w:t>
      </w:r>
      <w:r w:rsidRPr="000C7188">
        <w:rPr>
          <w:b w:val="0"/>
          <w:sz w:val="20"/>
        </w:rPr>
        <w:t>portrait</w:t>
      </w:r>
      <w:r>
        <w:rPr>
          <w:b w:val="0"/>
          <w:sz w:val="20"/>
        </w:rPr>
        <w:t>) als liggende (landscape) positie gedraaid kunnen worden.</w:t>
      </w:r>
      <w:r w:rsidRPr="000C7188">
        <w:rPr>
          <w:b w:val="0"/>
          <w:sz w:val="20"/>
        </w:rPr>
        <w:t xml:space="preserve"> </w:t>
      </w:r>
    </w:p>
    <w:p w14:paraId="1509823D" w14:textId="77777777" w:rsidR="000C7188" w:rsidRPr="000C7188" w:rsidRDefault="002559DC" w:rsidP="000C7188">
      <w:pPr>
        <w:pStyle w:val="doTitle"/>
        <w:numPr>
          <w:ilvl w:val="1"/>
          <w:numId w:val="2"/>
        </w:numPr>
        <w:spacing w:line="240" w:lineRule="auto"/>
        <w:rPr>
          <w:b w:val="0"/>
          <w:sz w:val="20"/>
        </w:rPr>
      </w:pPr>
      <w:r>
        <w:rPr>
          <w:b w:val="0"/>
          <w:sz w:val="20"/>
        </w:rPr>
        <w:t xml:space="preserve">moet ook op een </w:t>
      </w:r>
      <w:r w:rsidR="000C7188" w:rsidRPr="000C7188">
        <w:rPr>
          <w:b w:val="0"/>
          <w:sz w:val="20"/>
        </w:rPr>
        <w:t>schuin</w:t>
      </w:r>
      <w:r w:rsidR="0008457B">
        <w:rPr>
          <w:b w:val="0"/>
          <w:sz w:val="20"/>
        </w:rPr>
        <w:t xml:space="preserve"> </w:t>
      </w:r>
      <w:r w:rsidR="000C7188" w:rsidRPr="000C7188">
        <w:rPr>
          <w:b w:val="0"/>
          <w:sz w:val="20"/>
        </w:rPr>
        <w:t>werkblad</w:t>
      </w:r>
      <w:r>
        <w:rPr>
          <w:b w:val="0"/>
          <w:sz w:val="20"/>
        </w:rPr>
        <w:t xml:space="preserve"> te gebruiken en daarom ook weg te draaien zijn</w:t>
      </w:r>
    </w:p>
    <w:p w14:paraId="28D6190E" w14:textId="77777777" w:rsidR="000C7188" w:rsidRPr="000C7188" w:rsidRDefault="002559DC" w:rsidP="000C7188">
      <w:pPr>
        <w:pStyle w:val="doTitle"/>
        <w:numPr>
          <w:ilvl w:val="1"/>
          <w:numId w:val="2"/>
        </w:numPr>
        <w:spacing w:line="240" w:lineRule="auto"/>
        <w:rPr>
          <w:b w:val="0"/>
          <w:sz w:val="20"/>
        </w:rPr>
      </w:pPr>
      <w:r>
        <w:rPr>
          <w:b w:val="0"/>
          <w:sz w:val="20"/>
        </w:rPr>
        <w:t>het scherm moet zowel verticaal (regulier gebruik) als horizontaal (als beeldschermloep) te gebruiken zijn</w:t>
      </w:r>
    </w:p>
    <w:p w14:paraId="388BFF16" w14:textId="77777777" w:rsidR="000C7188" w:rsidRPr="000C7188" w:rsidRDefault="000C7188" w:rsidP="000C7188">
      <w:pPr>
        <w:pStyle w:val="doTitle"/>
        <w:spacing w:line="240" w:lineRule="auto"/>
        <w:rPr>
          <w:b w:val="0"/>
          <w:sz w:val="20"/>
        </w:rPr>
      </w:pPr>
    </w:p>
    <w:p w14:paraId="6DC5B007" w14:textId="77777777" w:rsidR="000C7188" w:rsidRDefault="00452258" w:rsidP="007E3F4C">
      <w:pPr>
        <w:pStyle w:val="Kop1"/>
      </w:pPr>
      <w:r>
        <w:t>Eisen voor</w:t>
      </w:r>
      <w:r w:rsidR="000C7188" w:rsidRPr="000C7188">
        <w:t xml:space="preserve"> </w:t>
      </w:r>
      <w:r w:rsidR="00EE6944">
        <w:t xml:space="preserve">de </w:t>
      </w:r>
      <w:r w:rsidR="000C7188" w:rsidRPr="000C7188">
        <w:t>mobiele werkplek</w:t>
      </w:r>
    </w:p>
    <w:p w14:paraId="53FEEFDB" w14:textId="77777777" w:rsidR="00EE6944" w:rsidRDefault="00EE6944" w:rsidP="00EE6944">
      <w:r>
        <w:t>Voor gebru</w:t>
      </w:r>
      <w:r w:rsidR="00526C77">
        <w:t>ik op een mobiele werkplek dien</w:t>
      </w:r>
      <w:r w:rsidR="00831FCC">
        <w:t>d</w:t>
      </w:r>
      <w:r>
        <w:t>en de tabletstandaards aan de volgende eisen te voldoen:</w:t>
      </w:r>
    </w:p>
    <w:p w14:paraId="76449360" w14:textId="77777777" w:rsidR="00EE6944" w:rsidRPr="00EE6944" w:rsidRDefault="00EE6944" w:rsidP="00EE6944"/>
    <w:p w14:paraId="3FD6BC84" w14:textId="77777777" w:rsidR="00EE6944" w:rsidRPr="000C7188" w:rsidRDefault="00EE6944" w:rsidP="00EE6944">
      <w:pPr>
        <w:pStyle w:val="doTitle"/>
        <w:numPr>
          <w:ilvl w:val="0"/>
          <w:numId w:val="3"/>
        </w:numPr>
        <w:spacing w:line="240" w:lineRule="auto"/>
        <w:rPr>
          <w:b w:val="0"/>
          <w:sz w:val="20"/>
        </w:rPr>
      </w:pPr>
      <w:r>
        <w:rPr>
          <w:b w:val="0"/>
          <w:sz w:val="20"/>
        </w:rPr>
        <w:t xml:space="preserve">Geschikt voor </w:t>
      </w:r>
      <w:r w:rsidRPr="00BC049B">
        <w:rPr>
          <w:b w:val="0"/>
          <w:sz w:val="20"/>
        </w:rPr>
        <w:t xml:space="preserve">alle </w:t>
      </w:r>
      <w:r>
        <w:rPr>
          <w:b w:val="0"/>
          <w:sz w:val="20"/>
        </w:rPr>
        <w:t xml:space="preserve">soorten </w:t>
      </w:r>
      <w:r w:rsidRPr="00BC049B">
        <w:rPr>
          <w:b w:val="0"/>
          <w:sz w:val="20"/>
        </w:rPr>
        <w:t>tablets</w:t>
      </w:r>
    </w:p>
    <w:p w14:paraId="2C0AEA7F" w14:textId="77777777" w:rsidR="00206EF9" w:rsidRDefault="00EE6944" w:rsidP="00206EF9">
      <w:pPr>
        <w:pStyle w:val="doTitle"/>
        <w:numPr>
          <w:ilvl w:val="0"/>
          <w:numId w:val="3"/>
        </w:numPr>
        <w:spacing w:line="240" w:lineRule="auto"/>
        <w:rPr>
          <w:b w:val="0"/>
          <w:sz w:val="20"/>
        </w:rPr>
      </w:pPr>
      <w:r>
        <w:rPr>
          <w:b w:val="0"/>
          <w:sz w:val="20"/>
        </w:rPr>
        <w:t xml:space="preserve">Moet makkelijk mee te nemen zijn naar </w:t>
      </w:r>
      <w:r w:rsidR="000C7188" w:rsidRPr="000C7188">
        <w:rPr>
          <w:b w:val="0"/>
          <w:sz w:val="20"/>
        </w:rPr>
        <w:t>ander klaslokaal of naar huis</w:t>
      </w:r>
      <w:r w:rsidR="00206EF9">
        <w:rPr>
          <w:b w:val="0"/>
          <w:sz w:val="20"/>
        </w:rPr>
        <w:t xml:space="preserve"> (niet te groot en niet te zwaar, moet in rugzak passen)</w:t>
      </w:r>
    </w:p>
    <w:p w14:paraId="39D2DC1C" w14:textId="77777777" w:rsidR="00206EF9" w:rsidRPr="00206EF9" w:rsidRDefault="00206EF9" w:rsidP="00206EF9">
      <w:pPr>
        <w:pStyle w:val="doTitle"/>
        <w:numPr>
          <w:ilvl w:val="0"/>
          <w:numId w:val="3"/>
        </w:numPr>
        <w:spacing w:line="240" w:lineRule="auto"/>
        <w:rPr>
          <w:b w:val="0"/>
          <w:sz w:val="20"/>
        </w:rPr>
      </w:pPr>
      <w:r>
        <w:rPr>
          <w:b w:val="0"/>
          <w:sz w:val="20"/>
        </w:rPr>
        <w:t xml:space="preserve">Moet snel en </w:t>
      </w:r>
      <w:r w:rsidRPr="00206EF9">
        <w:rPr>
          <w:b w:val="0"/>
          <w:sz w:val="20"/>
        </w:rPr>
        <w:t xml:space="preserve">handig op te zetten </w:t>
      </w:r>
      <w:r>
        <w:rPr>
          <w:b w:val="0"/>
          <w:sz w:val="20"/>
        </w:rPr>
        <w:t xml:space="preserve">zijn </w:t>
      </w:r>
      <w:r w:rsidRPr="00206EF9">
        <w:rPr>
          <w:b w:val="0"/>
          <w:sz w:val="20"/>
        </w:rPr>
        <w:t xml:space="preserve">vanwege elk uur een ander lokaal </w:t>
      </w:r>
    </w:p>
    <w:p w14:paraId="6952ED12" w14:textId="77777777" w:rsidR="00EE6944" w:rsidRPr="000C7188" w:rsidRDefault="00EE6944" w:rsidP="00EE6944">
      <w:pPr>
        <w:pStyle w:val="doTitle"/>
        <w:numPr>
          <w:ilvl w:val="0"/>
          <w:numId w:val="3"/>
        </w:numPr>
        <w:spacing w:line="240" w:lineRule="auto"/>
        <w:rPr>
          <w:b w:val="0"/>
          <w:sz w:val="20"/>
        </w:rPr>
      </w:pPr>
      <w:r>
        <w:rPr>
          <w:b w:val="0"/>
          <w:sz w:val="20"/>
        </w:rPr>
        <w:t>De arm moet flexibel</w:t>
      </w:r>
      <w:r w:rsidRPr="000C7188">
        <w:rPr>
          <w:b w:val="0"/>
          <w:sz w:val="20"/>
        </w:rPr>
        <w:t xml:space="preserve"> instelba</w:t>
      </w:r>
      <w:r>
        <w:rPr>
          <w:b w:val="0"/>
          <w:sz w:val="20"/>
        </w:rPr>
        <w:t>ar zijn</w:t>
      </w:r>
    </w:p>
    <w:p w14:paraId="2D5DAFA5" w14:textId="77777777" w:rsidR="000C7188" w:rsidRPr="000C7188" w:rsidRDefault="00206EF9" w:rsidP="000C7188">
      <w:pPr>
        <w:pStyle w:val="doTitle"/>
        <w:numPr>
          <w:ilvl w:val="1"/>
          <w:numId w:val="3"/>
        </w:numPr>
        <w:spacing w:line="240" w:lineRule="auto"/>
        <w:rPr>
          <w:b w:val="0"/>
          <w:sz w:val="20"/>
        </w:rPr>
      </w:pPr>
      <w:r>
        <w:rPr>
          <w:b w:val="0"/>
          <w:sz w:val="20"/>
        </w:rPr>
        <w:t xml:space="preserve">op </w:t>
      </w:r>
      <w:r w:rsidR="000C7188" w:rsidRPr="000C7188">
        <w:rPr>
          <w:b w:val="0"/>
          <w:sz w:val="20"/>
        </w:rPr>
        <w:t xml:space="preserve">verschillende hoogtes </w:t>
      </w:r>
    </w:p>
    <w:p w14:paraId="7E281A30" w14:textId="77777777" w:rsidR="000C7188" w:rsidRPr="000C7188" w:rsidRDefault="00206EF9" w:rsidP="000C7188">
      <w:pPr>
        <w:pStyle w:val="doTitle"/>
        <w:numPr>
          <w:ilvl w:val="1"/>
          <w:numId w:val="3"/>
        </w:numPr>
        <w:spacing w:line="240" w:lineRule="auto"/>
        <w:rPr>
          <w:b w:val="0"/>
          <w:sz w:val="20"/>
        </w:rPr>
      </w:pPr>
      <w:r>
        <w:rPr>
          <w:b w:val="0"/>
          <w:sz w:val="20"/>
        </w:rPr>
        <w:t xml:space="preserve">op </w:t>
      </w:r>
      <w:r w:rsidR="000C7188" w:rsidRPr="000C7188">
        <w:rPr>
          <w:b w:val="0"/>
          <w:sz w:val="20"/>
        </w:rPr>
        <w:t xml:space="preserve">verschillende kijkafstanden </w:t>
      </w:r>
    </w:p>
    <w:p w14:paraId="6381AE0E" w14:textId="77777777" w:rsidR="00206EF9" w:rsidRDefault="00206EF9" w:rsidP="00206EF9">
      <w:pPr>
        <w:pStyle w:val="doTitle"/>
        <w:numPr>
          <w:ilvl w:val="1"/>
          <w:numId w:val="3"/>
        </w:numPr>
        <w:spacing w:line="240" w:lineRule="auto"/>
        <w:rPr>
          <w:b w:val="0"/>
          <w:sz w:val="20"/>
        </w:rPr>
      </w:pPr>
      <w:r>
        <w:rPr>
          <w:b w:val="0"/>
          <w:sz w:val="20"/>
        </w:rPr>
        <w:t>het scherm moet zowel in staande (</w:t>
      </w:r>
      <w:r w:rsidRPr="000C7188">
        <w:rPr>
          <w:b w:val="0"/>
          <w:sz w:val="20"/>
        </w:rPr>
        <w:t>portrait</w:t>
      </w:r>
      <w:r>
        <w:rPr>
          <w:b w:val="0"/>
          <w:sz w:val="20"/>
        </w:rPr>
        <w:t>) als liggende (landscape) positie gedraaid kunnen worden.</w:t>
      </w:r>
      <w:r w:rsidRPr="000C7188">
        <w:rPr>
          <w:b w:val="0"/>
          <w:sz w:val="20"/>
        </w:rPr>
        <w:t xml:space="preserve"> </w:t>
      </w:r>
    </w:p>
    <w:p w14:paraId="00FF2A6D" w14:textId="77777777" w:rsidR="00206EF9" w:rsidRPr="000C7188" w:rsidRDefault="00206EF9" w:rsidP="00206EF9">
      <w:pPr>
        <w:pStyle w:val="doTitle"/>
        <w:numPr>
          <w:ilvl w:val="1"/>
          <w:numId w:val="3"/>
        </w:numPr>
        <w:spacing w:line="240" w:lineRule="auto"/>
        <w:rPr>
          <w:b w:val="0"/>
          <w:sz w:val="20"/>
        </w:rPr>
      </w:pPr>
      <w:r>
        <w:rPr>
          <w:b w:val="0"/>
          <w:sz w:val="20"/>
        </w:rPr>
        <w:t>het scherm moet zowel verticaal (regulier gebruik) als horizontaal (als beeldschermloep) te gebruiken zijn</w:t>
      </w:r>
    </w:p>
    <w:p w14:paraId="580B5B2F" w14:textId="77777777" w:rsidR="000C7188" w:rsidRPr="000C7188" w:rsidRDefault="000C7188" w:rsidP="000C7188">
      <w:pPr>
        <w:pStyle w:val="doTitle"/>
        <w:spacing w:line="240" w:lineRule="auto"/>
      </w:pPr>
    </w:p>
    <w:p w14:paraId="46B5EDC5" w14:textId="77777777" w:rsidR="000C7188" w:rsidRPr="000C7188" w:rsidRDefault="00206EF9" w:rsidP="007E3F4C">
      <w:pPr>
        <w:pStyle w:val="Kop1"/>
        <w:rPr>
          <w:b/>
        </w:rPr>
      </w:pPr>
      <w:r>
        <w:t>En daar zijn ze dan… d</w:t>
      </w:r>
      <w:r w:rsidR="00D2514C">
        <w:t xml:space="preserve">e </w:t>
      </w:r>
      <w:r>
        <w:t>tabletstandaards!</w:t>
      </w:r>
    </w:p>
    <w:p w14:paraId="4C6F7FBF" w14:textId="77777777" w:rsidR="00CB3514" w:rsidRDefault="00206EF9" w:rsidP="00893368">
      <w:r>
        <w:t xml:space="preserve">Van de vele standaards die we bekeken vielen er een heleboel meteen af, omdat ze niet aan de eisen voldeden. Zo waren een behoorlijk </w:t>
      </w:r>
      <w:r w:rsidR="002E0478">
        <w:t>aantal tabletarmen</w:t>
      </w:r>
      <w:r w:rsidR="00D2514C">
        <w:t xml:space="preserve"> nie</w:t>
      </w:r>
      <w:r w:rsidR="002E0478">
        <w:t>t geschikt in combinatie met een schuin</w:t>
      </w:r>
      <w:r w:rsidR="00D2514C">
        <w:t xml:space="preserve"> werkblad. </w:t>
      </w:r>
      <w:r>
        <w:t xml:space="preserve">Ook bleken veel </w:t>
      </w:r>
      <w:r w:rsidR="00D2514C">
        <w:t>standaards niet robuust genoeg</w:t>
      </w:r>
      <w:r>
        <w:t xml:space="preserve">. Bij sommigen </w:t>
      </w:r>
      <w:r w:rsidR="00587EDA">
        <w:t xml:space="preserve">vlogen de onderdelen </w:t>
      </w:r>
      <w:r>
        <w:t>ons bij het instellen</w:t>
      </w:r>
      <w:r w:rsidR="00587EDA">
        <w:t xml:space="preserve"> om de </w:t>
      </w:r>
      <w:r w:rsidR="007B241B">
        <w:t>oren!</w:t>
      </w:r>
    </w:p>
    <w:p w14:paraId="6C84B2C7" w14:textId="77777777" w:rsidR="00831FCC" w:rsidRDefault="00831FCC" w:rsidP="00D2514C">
      <w:bookmarkStart w:id="2" w:name="_GoBack"/>
      <w:bookmarkEnd w:id="2"/>
      <w:r>
        <w:rPr>
          <w:noProof/>
          <w:lang w:eastAsia="nl-NL"/>
        </w:rPr>
        <w:drawing>
          <wp:anchor distT="0" distB="0" distL="114300" distR="114300" simplePos="0" relativeHeight="251683840" behindDoc="0" locked="0" layoutInCell="1" allowOverlap="1" wp14:anchorId="08BA34E7" wp14:editId="6A8C2522">
            <wp:simplePos x="0" y="0"/>
            <wp:positionH relativeFrom="column">
              <wp:posOffset>0</wp:posOffset>
            </wp:positionH>
            <wp:positionV relativeFrom="paragraph">
              <wp:posOffset>182880</wp:posOffset>
            </wp:positionV>
            <wp:extent cx="3352800" cy="1885950"/>
            <wp:effectExtent l="0" t="0" r="0" b="0"/>
            <wp:wrapTopAndBottom/>
            <wp:docPr id="12" name="Afbeelding 12" descr="overzicht van alle tabletarmen en standaards op een tafel." title="overzicht van alle tabletarmen en standaards op een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683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anchor>
        </w:drawing>
      </w:r>
    </w:p>
    <w:p w14:paraId="39CB67D1" w14:textId="77777777" w:rsidR="00831FCC" w:rsidRDefault="00831FCC" w:rsidP="00D2514C"/>
    <w:p w14:paraId="4B5A8994" w14:textId="77777777" w:rsidR="00CB3514" w:rsidRDefault="00CB3514" w:rsidP="00893368">
      <w:r>
        <w:t>Wat goed is om te weten bij het maken van een keuze is dat sommige tabletstandaards en armen meerdere varianten kennen</w:t>
      </w:r>
      <w:r w:rsidR="00422AB3">
        <w:t xml:space="preserve"> met name als het gaat om de bevestiging van de tablet aan de arm</w:t>
      </w:r>
      <w:r>
        <w:t>.</w:t>
      </w:r>
      <w:r w:rsidR="00422AB3">
        <w:t xml:space="preserve"> Wil je bijvoorbeeld de tablet met een hoes gaan gebruiken dan zal is het niet vanzelfsprekend dat deze zonder meer zal passen in een houder voor dit tablet model. Om flexibel te kunnen omgaan met tablet modellen, hoezen, of robuustheid zijn sommige modellen met meerdere varianten voor de arm uitgerust waar uit je kunt kiezen. Dit maakt dat ze breder inzetbaar zijn en eventueel ook achteraf nog aangepast kunnen worden.</w:t>
      </w:r>
    </w:p>
    <w:p w14:paraId="6B5CC5A2" w14:textId="77777777" w:rsidR="007B241B" w:rsidRDefault="007B241B" w:rsidP="00893368"/>
    <w:p w14:paraId="6116D402" w14:textId="77777777" w:rsidR="00D2514C" w:rsidRDefault="007B241B" w:rsidP="00893368">
      <w:r>
        <w:t xml:space="preserve">Van de vele geteste modellen bleken er slechts twee te zijn die echt aan alle eisen voldeden. Wanneer echter in de praktijk niet aan alle eisen voldaan hoeft te worden vonden we een aantal modellen zeker de moeite waard om </w:t>
      </w:r>
      <w:r w:rsidR="00BF1BCF">
        <w:t xml:space="preserve">hier </w:t>
      </w:r>
      <w:r>
        <w:t xml:space="preserve">te vermelden. </w:t>
      </w:r>
      <w:r w:rsidR="00C9595A">
        <w:t xml:space="preserve">We vermelden eerst de </w:t>
      </w:r>
      <w:r w:rsidR="00831FCC">
        <w:t xml:space="preserve">twee </w:t>
      </w:r>
      <w:r w:rsidR="00C9595A">
        <w:t>winnaars, daarna de modellen voor de vaste werkplek en tenslotte de mobiele modellen.</w:t>
      </w:r>
    </w:p>
    <w:p w14:paraId="43D029D1" w14:textId="77777777" w:rsidR="002E0478" w:rsidRDefault="002E0478" w:rsidP="000C7188">
      <w:pPr>
        <w:pStyle w:val="doTitle"/>
        <w:spacing w:line="240" w:lineRule="auto"/>
        <w:rPr>
          <w:b w:val="0"/>
          <w:sz w:val="20"/>
        </w:rPr>
      </w:pPr>
    </w:p>
    <w:p w14:paraId="23E10FA5" w14:textId="77777777" w:rsidR="002E0478" w:rsidRDefault="002E0478" w:rsidP="000C7188">
      <w:pPr>
        <w:pStyle w:val="doTitle"/>
        <w:spacing w:line="240" w:lineRule="auto"/>
        <w:rPr>
          <w:b w:val="0"/>
          <w:sz w:val="20"/>
        </w:rPr>
      </w:pPr>
    </w:p>
    <w:p w14:paraId="0C21E2D1" w14:textId="77777777" w:rsidR="007B241B" w:rsidRPr="00A06ACF" w:rsidRDefault="007D5AD7" w:rsidP="007B241B">
      <w:pPr>
        <w:pStyle w:val="Kop1"/>
      </w:pPr>
      <w:r>
        <w:t>Onze w</w:t>
      </w:r>
      <w:r w:rsidR="007B241B">
        <w:t>innaar v</w:t>
      </w:r>
      <w:r w:rsidR="007B241B" w:rsidRPr="00A06ACF">
        <w:t>aste werkplek</w:t>
      </w:r>
      <w:r w:rsidR="007B241B">
        <w:t xml:space="preserve">: </w:t>
      </w:r>
      <w:r w:rsidR="007B241B" w:rsidRPr="000C7188">
        <w:t>Colebr</w:t>
      </w:r>
      <w:r w:rsidR="007B241B">
        <w:t>ook O</w:t>
      </w:r>
      <w:r w:rsidR="007B241B" w:rsidRPr="000C7188">
        <w:t>llin</w:t>
      </w:r>
      <w:r w:rsidR="007B241B" w:rsidRPr="00A06ACF">
        <w:t xml:space="preserve"> </w:t>
      </w:r>
    </w:p>
    <w:p w14:paraId="0B073668" w14:textId="77777777" w:rsidR="00BF1BCF" w:rsidRDefault="00BF1BCF" w:rsidP="00BF1BCF">
      <w:r>
        <w:rPr>
          <w:noProof/>
          <w:lang w:eastAsia="nl-NL"/>
        </w:rPr>
        <w:drawing>
          <wp:inline distT="0" distB="0" distL="0" distR="0" wp14:anchorId="38B6E592" wp14:editId="6BADB235">
            <wp:extent cx="1619250" cy="1209675"/>
            <wp:effectExtent l="0" t="0" r="0" b="9525"/>
            <wp:docPr id="17" name="Afbeelding 17" descr="Colebrook Ollin Monitorarm" title="Colebrook Ollin Monito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llin-3.jpg"/>
                    <pic:cNvPicPr/>
                  </pic:nvPicPr>
                  <pic:blipFill rotWithShape="1">
                    <a:blip r:embed="rId13">
                      <a:extLst>
                        <a:ext uri="{28A0092B-C50C-407E-A947-70E740481C1C}">
                          <a14:useLocalDpi xmlns:a14="http://schemas.microsoft.com/office/drawing/2010/main" val="0"/>
                        </a:ext>
                      </a:extLst>
                    </a:blip>
                    <a:srcRect l="-806" t="24905" r="-806" b="-787"/>
                    <a:stretch/>
                  </pic:blipFill>
                  <pic:spPr bwMode="auto">
                    <a:xfrm>
                      <a:off x="0" y="0"/>
                      <a:ext cx="1619885" cy="1210149"/>
                    </a:xfrm>
                    <a:prstGeom prst="rect">
                      <a:avLst/>
                    </a:prstGeom>
                    <a:ln>
                      <a:noFill/>
                    </a:ln>
                    <a:extLst>
                      <a:ext uri="{53640926-AAD7-44D8-BBD7-CCE9431645EC}">
                        <a14:shadowObscured xmlns:a14="http://schemas.microsoft.com/office/drawing/2010/main"/>
                      </a:ext>
                    </a:extLst>
                  </pic:spPr>
                </pic:pic>
              </a:graphicData>
            </a:graphic>
          </wp:inline>
        </w:drawing>
      </w:r>
    </w:p>
    <w:p w14:paraId="2EBEFC63" w14:textId="77777777" w:rsidR="00BF1BCF" w:rsidRDefault="00BF1BCF" w:rsidP="00BF1BCF"/>
    <w:p w14:paraId="6FE53C2D" w14:textId="77777777" w:rsidR="00BF1BCF" w:rsidRPr="00CB3514" w:rsidRDefault="00CB3514" w:rsidP="00BF1BCF">
      <w:pPr>
        <w:rPr>
          <w:b/>
        </w:rPr>
      </w:pPr>
      <w:r w:rsidRPr="00CB3514">
        <w:rPr>
          <w:b/>
        </w:rPr>
        <w:t>Voordelen</w:t>
      </w:r>
    </w:p>
    <w:p w14:paraId="48427EDC" w14:textId="77777777" w:rsidR="00BF1BCF" w:rsidRDefault="00BF1BCF" w:rsidP="00CB3514">
      <w:pPr>
        <w:pStyle w:val="Lijstalinea"/>
        <w:numPr>
          <w:ilvl w:val="0"/>
          <w:numId w:val="5"/>
        </w:numPr>
      </w:pPr>
      <w:r>
        <w:t>Voldoet aan alle eisen</w:t>
      </w:r>
      <w:r w:rsidR="009A5763">
        <w:t xml:space="preserve"> voor </w:t>
      </w:r>
      <w:r w:rsidR="00060D63">
        <w:t xml:space="preserve">de </w:t>
      </w:r>
      <w:r w:rsidR="009A5763">
        <w:t>vaste werkplek</w:t>
      </w:r>
    </w:p>
    <w:p w14:paraId="3A09A925" w14:textId="77777777" w:rsidR="00BF1BCF" w:rsidRDefault="00BF1BCF" w:rsidP="00CB3514">
      <w:pPr>
        <w:pStyle w:val="Lijstalinea"/>
        <w:numPr>
          <w:ilvl w:val="0"/>
          <w:numId w:val="5"/>
        </w:numPr>
      </w:pPr>
      <w:r>
        <w:t>Handige, compacte en stevige magnetische verbinding mogelijk</w:t>
      </w:r>
    </w:p>
    <w:p w14:paraId="1FAAC783" w14:textId="77777777" w:rsidR="00BF1BCF" w:rsidRPr="00CB3514" w:rsidRDefault="00CB3514" w:rsidP="00BF1BCF">
      <w:pPr>
        <w:rPr>
          <w:b/>
        </w:rPr>
      </w:pPr>
      <w:r w:rsidRPr="00CB3514">
        <w:rPr>
          <w:b/>
        </w:rPr>
        <w:t>Nadelen</w:t>
      </w:r>
    </w:p>
    <w:p w14:paraId="75B4A29C" w14:textId="77777777" w:rsidR="00BF1BCF" w:rsidRDefault="00BF1BCF" w:rsidP="00CB3514">
      <w:pPr>
        <w:pStyle w:val="Lijstalinea"/>
        <w:numPr>
          <w:ilvl w:val="0"/>
          <w:numId w:val="6"/>
        </w:numPr>
      </w:pPr>
      <w:r>
        <w:t>Geen</w:t>
      </w:r>
    </w:p>
    <w:p w14:paraId="2DCF3974" w14:textId="77777777" w:rsidR="00CB3514" w:rsidRPr="00E706CF" w:rsidRDefault="00CB3514" w:rsidP="00CB3514">
      <w:pPr>
        <w:rPr>
          <w:b/>
        </w:rPr>
      </w:pPr>
      <w:r w:rsidRPr="00E706CF">
        <w:rPr>
          <w:b/>
        </w:rPr>
        <w:t>Prijsindicatie</w:t>
      </w:r>
    </w:p>
    <w:p w14:paraId="01DBD782" w14:textId="77777777" w:rsidR="00BF1BCF" w:rsidRDefault="00D73E27" w:rsidP="00CB3514">
      <w:pPr>
        <w:pStyle w:val="Lijstalinea"/>
        <w:numPr>
          <w:ilvl w:val="0"/>
          <w:numId w:val="6"/>
        </w:numPr>
      </w:pPr>
      <w:r>
        <w:t xml:space="preserve">Eén arm met Innovative houder: </w:t>
      </w:r>
      <w:r w:rsidR="00E706CF">
        <w:t xml:space="preserve">360 </w:t>
      </w:r>
      <w:r w:rsidR="00716AFF">
        <w:t xml:space="preserve">euro </w:t>
      </w:r>
    </w:p>
    <w:p w14:paraId="69E74AD3" w14:textId="77777777" w:rsidR="00D73E27" w:rsidRDefault="00D73E27" w:rsidP="00D73E27">
      <w:pPr>
        <w:pStyle w:val="Lijstalinea"/>
        <w:numPr>
          <w:ilvl w:val="0"/>
          <w:numId w:val="6"/>
        </w:numPr>
      </w:pPr>
      <w:r>
        <w:t xml:space="preserve">Eén arm met Magconnect houder: </w:t>
      </w:r>
      <w:r w:rsidRPr="008D3185">
        <w:t>4</w:t>
      </w:r>
      <w:r w:rsidR="00E96CEA" w:rsidRPr="008D3185">
        <w:t>7</w:t>
      </w:r>
      <w:r w:rsidR="00E706CF" w:rsidRPr="008D3185">
        <w:t>5</w:t>
      </w:r>
      <w:r w:rsidR="00B53627" w:rsidRPr="008D3185">
        <w:t xml:space="preserve"> euro tot</w:t>
      </w:r>
      <w:r w:rsidR="00E96CEA" w:rsidRPr="008D3185">
        <w:t xml:space="preserve"> 55</w:t>
      </w:r>
      <w:r w:rsidR="00E706CF" w:rsidRPr="008D3185">
        <w:t>0</w:t>
      </w:r>
      <w:r w:rsidR="00E706CF">
        <w:t xml:space="preserve"> euro incl. beschermhoes.</w:t>
      </w:r>
      <w:r w:rsidR="00716AFF">
        <w:t xml:space="preserve"> Zoe</w:t>
      </w:r>
      <w:r w:rsidR="00E96CEA">
        <w:t xml:space="preserve">k op visionset op de site </w:t>
      </w:r>
      <w:hyperlink r:id="rId14" w:history="1">
        <w:r w:rsidR="00E96CEA" w:rsidRPr="00DD4C44">
          <w:rPr>
            <w:rStyle w:val="Hyperlink"/>
          </w:rPr>
          <w:t>www.ergowebshop.nl</w:t>
        </w:r>
      </w:hyperlink>
      <w:r w:rsidR="00E96CEA">
        <w:t xml:space="preserve"> </w:t>
      </w:r>
    </w:p>
    <w:p w14:paraId="692E6E1F" w14:textId="77777777" w:rsidR="00CB3514" w:rsidRDefault="00CB3514" w:rsidP="00BF1BCF"/>
    <w:p w14:paraId="35439A91" w14:textId="77777777" w:rsidR="00D73E27" w:rsidRDefault="00BF1BCF" w:rsidP="00D73E27">
      <w:r>
        <w:t xml:space="preserve">De </w:t>
      </w:r>
      <w:r w:rsidR="00F73E3F">
        <w:t xml:space="preserve">Colebrook Bosson Saunders Ollin (kortweg de Ollin) </w:t>
      </w:r>
      <w:r>
        <w:t xml:space="preserve">kan uitgevoerd </w:t>
      </w:r>
      <w:r w:rsidR="00D73E27">
        <w:t>worden met een aparte tablethouder (</w:t>
      </w:r>
      <w:r w:rsidR="00E706CF">
        <w:t>I</w:t>
      </w:r>
      <w:r w:rsidR="00D73E27">
        <w:t>nnovative 5501) waar d</w:t>
      </w:r>
      <w:r w:rsidR="00A16D36">
        <w:t>e tablet (of</w:t>
      </w:r>
      <w:r w:rsidR="00D73E27">
        <w:t xml:space="preserve"> een laptop) ingeschoven </w:t>
      </w:r>
      <w:r w:rsidR="00F73E3F">
        <w:t>kan worden</w:t>
      </w:r>
      <w:r w:rsidR="00D73E27">
        <w:t>.</w:t>
      </w:r>
    </w:p>
    <w:p w14:paraId="7D8D7773" w14:textId="77777777" w:rsidR="00D73E27" w:rsidRDefault="00A65508" w:rsidP="00D73E27">
      <w:r>
        <w:t>Nog beter is wellicht het</w:t>
      </w:r>
      <w:r w:rsidR="00D73E27">
        <w:t xml:space="preserve"> alternatief</w:t>
      </w:r>
      <w:r w:rsidR="00CF374C">
        <w:t xml:space="preserve">, je kan </w:t>
      </w:r>
      <w:r w:rsidR="00D73E27">
        <w:t xml:space="preserve">de tablet </w:t>
      </w:r>
      <w:r w:rsidR="00CF374C">
        <w:t xml:space="preserve">met </w:t>
      </w:r>
      <w:r w:rsidR="00D73E27">
        <w:t xml:space="preserve">aan een </w:t>
      </w:r>
      <w:r w:rsidR="00BF1BCF">
        <w:t>magnetische verbinding (</w:t>
      </w:r>
      <w:r w:rsidR="00D73E27">
        <w:t xml:space="preserve">Magconnect </w:t>
      </w:r>
      <w:r w:rsidR="00BF1BCF">
        <w:t>van Joyfactory</w:t>
      </w:r>
      <w:r w:rsidR="00D73E27">
        <w:t xml:space="preserve">) </w:t>
      </w:r>
      <w:r w:rsidR="00CF374C">
        <w:t xml:space="preserve">aan de arm </w:t>
      </w:r>
      <w:r w:rsidR="00D73E27">
        <w:t xml:space="preserve">klikken. De magnetische plaat wordt achterop de tablet geplakt, of je kunt een beschermhoes met een geïntegreerde magnetische plaat gebruiken. Er zijn hoezen te koop voor verschillende formaten tablets.  </w:t>
      </w:r>
    </w:p>
    <w:p w14:paraId="372C819F" w14:textId="77777777" w:rsidR="00D73E27" w:rsidRDefault="00D73E27" w:rsidP="00BF1BCF"/>
    <w:p w14:paraId="41757A91" w14:textId="77777777" w:rsidR="00BF1BCF" w:rsidRDefault="00985490" w:rsidP="00BF1BCF">
      <w:r w:rsidRPr="00505443">
        <w:lastRenderedPageBreak/>
        <w:t>Wil je met zowel een computer als een tablet werken, dan kun je de Ollin uitbreiden met een tweede arm waaraan je een computerbeeldscherm kunt hangen</w:t>
      </w:r>
      <w:r w:rsidRPr="008D3185">
        <w:t>.</w:t>
      </w:r>
      <w:r w:rsidR="00BF1BCF" w:rsidRPr="008D3185">
        <w:t xml:space="preserve"> </w:t>
      </w:r>
      <w:r w:rsidR="00A65508" w:rsidRPr="008D3185">
        <w:t xml:space="preserve">Ook </w:t>
      </w:r>
      <w:r w:rsidR="00505443" w:rsidRPr="008D3185">
        <w:t xml:space="preserve">is </w:t>
      </w:r>
      <w:r w:rsidR="00A65508" w:rsidRPr="008D3185">
        <w:t>het</w:t>
      </w:r>
      <w:r w:rsidR="00505443" w:rsidRPr="008D3185">
        <w:t xml:space="preserve"> mogelijk om ee</w:t>
      </w:r>
      <w:r w:rsidR="00A65508" w:rsidRPr="008D3185">
        <w:t xml:space="preserve">n </w:t>
      </w:r>
      <w:r w:rsidR="00EF4B5F" w:rsidRPr="008D3185">
        <w:t>beeldscherm</w:t>
      </w:r>
      <w:r w:rsidR="00A65508" w:rsidRPr="008D3185">
        <w:t xml:space="preserve"> en tablet </w:t>
      </w:r>
      <w:r w:rsidR="00505443" w:rsidRPr="008D3185">
        <w:t>h</w:t>
      </w:r>
      <w:r w:rsidR="00A65508" w:rsidRPr="008D3185">
        <w:t>eel eenvoudig</w:t>
      </w:r>
      <w:r w:rsidR="00505443" w:rsidRPr="008D3185">
        <w:t xml:space="preserve"> uit te wisselen</w:t>
      </w:r>
      <w:r w:rsidR="00A65508" w:rsidRPr="008D3185">
        <w:t>.</w:t>
      </w:r>
    </w:p>
    <w:p w14:paraId="52EBE34B" w14:textId="77777777" w:rsidR="00BF1BCF" w:rsidRPr="003A2D60" w:rsidRDefault="00BF1BCF" w:rsidP="00BF1BCF"/>
    <w:p w14:paraId="3E7B8D30" w14:textId="77777777" w:rsidR="007B241B" w:rsidRDefault="00985490" w:rsidP="00BF1BCF">
      <w:pPr>
        <w:spacing w:line="240" w:lineRule="auto"/>
      </w:pPr>
      <w:r>
        <w:t xml:space="preserve">Het goed </w:t>
      </w:r>
      <w:r w:rsidR="00D73E27">
        <w:t>positioneren</w:t>
      </w:r>
      <w:r>
        <w:t xml:space="preserve"> van de tablet vereist </w:t>
      </w:r>
      <w:r w:rsidR="007B241B">
        <w:t xml:space="preserve">niet veel inspanning. </w:t>
      </w:r>
      <w:r w:rsidR="00D73E27">
        <w:t>Zeker voor jonge kinderen is dit belangrijk als ze vaak de tablet even weg (en later weer terug) moeten draaien.</w:t>
      </w:r>
    </w:p>
    <w:p w14:paraId="24E43538" w14:textId="77777777" w:rsidR="008D3185" w:rsidRDefault="008D3185" w:rsidP="00BF1BCF">
      <w:pPr>
        <w:spacing w:line="240" w:lineRule="auto"/>
      </w:pPr>
    </w:p>
    <w:p w14:paraId="61DA6375" w14:textId="77777777" w:rsidR="007B241B" w:rsidRDefault="008D3185" w:rsidP="00BF1BCF">
      <w:pPr>
        <w:spacing w:line="240" w:lineRule="auto"/>
      </w:pPr>
      <w:r>
        <w:rPr>
          <w:noProof/>
          <w:lang w:eastAsia="nl-NL"/>
        </w:rPr>
        <w:drawing>
          <wp:anchor distT="0" distB="0" distL="114300" distR="114300" simplePos="0" relativeHeight="251678720" behindDoc="0" locked="0" layoutInCell="1" allowOverlap="1" wp14:anchorId="139B56E4" wp14:editId="4961120A">
            <wp:simplePos x="0" y="0"/>
            <wp:positionH relativeFrom="column">
              <wp:posOffset>4109085</wp:posOffset>
            </wp:positionH>
            <wp:positionV relativeFrom="paragraph">
              <wp:posOffset>-1270</wp:posOffset>
            </wp:positionV>
            <wp:extent cx="1704975" cy="1438275"/>
            <wp:effectExtent l="0" t="0" r="9525" b="9525"/>
            <wp:wrapSquare wrapText="bothSides"/>
            <wp:docPr id="2" name="Afbeelding 2" descr="Arm Colebrook Ollin met innovative 5501 met een 9,7 inch tablet" title="Arm Colebrook Ollin met innovative 5501 met een 9,7 inch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327_113954549.jpg"/>
                    <pic:cNvPicPr/>
                  </pic:nvPicPr>
                  <pic:blipFill rotWithShape="1">
                    <a:blip r:embed="rId15" cstate="print">
                      <a:extLst>
                        <a:ext uri="{28A0092B-C50C-407E-A947-70E740481C1C}">
                          <a14:useLocalDpi xmlns:a14="http://schemas.microsoft.com/office/drawing/2010/main" val="0"/>
                        </a:ext>
                      </a:extLst>
                    </a:blip>
                    <a:srcRect l="7257" r="6130" b="2466"/>
                    <a:stretch/>
                  </pic:blipFill>
                  <pic:spPr bwMode="auto">
                    <a:xfrm>
                      <a:off x="0" y="0"/>
                      <a:ext cx="170497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2"/>
          <w:lang w:eastAsia="nl-NL"/>
        </w:rPr>
        <w:drawing>
          <wp:anchor distT="0" distB="0" distL="114300" distR="114300" simplePos="0" relativeHeight="251679744" behindDoc="0" locked="0" layoutInCell="1" allowOverlap="1" wp14:anchorId="7C8B13CD" wp14:editId="7E83951B">
            <wp:simplePos x="0" y="0"/>
            <wp:positionH relativeFrom="column">
              <wp:posOffset>1880235</wp:posOffset>
            </wp:positionH>
            <wp:positionV relativeFrom="paragraph">
              <wp:posOffset>-1270</wp:posOffset>
            </wp:positionV>
            <wp:extent cx="2064385" cy="1439545"/>
            <wp:effectExtent l="0" t="0" r="0" b="8255"/>
            <wp:wrapSquare wrapText="bothSides"/>
            <wp:docPr id="32" name="Afbeelding 32" descr="Colebrook Ollin met Ipad pro Liggend in werksituatie gecombineerd met ee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nitorarm met ipadprohouder liggend vooraanzicht.jpg"/>
                    <pic:cNvPicPr/>
                  </pic:nvPicPr>
                  <pic:blipFill rotWithShape="1">
                    <a:blip r:embed="rId16" cstate="print">
                      <a:extLst>
                        <a:ext uri="{28A0092B-C50C-407E-A947-70E740481C1C}">
                          <a14:useLocalDpi xmlns:a14="http://schemas.microsoft.com/office/drawing/2010/main" val="0"/>
                        </a:ext>
                      </a:extLst>
                    </a:blip>
                    <a:srcRect l="6484" r="12866"/>
                    <a:stretch/>
                  </pic:blipFill>
                  <pic:spPr bwMode="auto">
                    <a:xfrm>
                      <a:off x="0" y="0"/>
                      <a:ext cx="206438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3B79C484" wp14:editId="4974C6BB">
            <wp:extent cx="1689735" cy="1439545"/>
            <wp:effectExtent l="0" t="0" r="5715" b="8255"/>
            <wp:docPr id="18" name="Afbeelding 18" descr="Opstelling van de Ollin met een schuinwer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lin met schuinwerkblad.jpg"/>
                    <pic:cNvPicPr/>
                  </pic:nvPicPr>
                  <pic:blipFill rotWithShape="1">
                    <a:blip r:embed="rId17" cstate="print">
                      <a:extLst>
                        <a:ext uri="{28A0092B-C50C-407E-A947-70E740481C1C}">
                          <a14:useLocalDpi xmlns:a14="http://schemas.microsoft.com/office/drawing/2010/main" val="0"/>
                        </a:ext>
                      </a:extLst>
                    </a:blip>
                    <a:srcRect l="10727" r="8081"/>
                    <a:stretch/>
                  </pic:blipFill>
                  <pic:spPr bwMode="auto">
                    <a:xfrm>
                      <a:off x="0" y="0"/>
                      <a:ext cx="1689735" cy="1439545"/>
                    </a:xfrm>
                    <a:prstGeom prst="rect">
                      <a:avLst/>
                    </a:prstGeom>
                    <a:ln>
                      <a:noFill/>
                    </a:ln>
                    <a:extLst>
                      <a:ext uri="{53640926-AAD7-44D8-BBD7-CCE9431645EC}">
                        <a14:shadowObscured xmlns:a14="http://schemas.microsoft.com/office/drawing/2010/main"/>
                      </a:ext>
                    </a:extLst>
                  </pic:spPr>
                </pic:pic>
              </a:graphicData>
            </a:graphic>
          </wp:inline>
        </w:drawing>
      </w:r>
    </w:p>
    <w:p w14:paraId="12266F9A" w14:textId="77777777" w:rsidR="007B241B" w:rsidRDefault="007B241B" w:rsidP="007B241B">
      <w:pPr>
        <w:spacing w:line="240" w:lineRule="auto"/>
      </w:pPr>
    </w:p>
    <w:p w14:paraId="6794103B" w14:textId="77777777" w:rsidR="007B241B" w:rsidRDefault="007B241B" w:rsidP="007B241B">
      <w:pPr>
        <w:spacing w:line="240" w:lineRule="auto"/>
      </w:pPr>
    </w:p>
    <w:p w14:paraId="363F847F" w14:textId="77777777" w:rsidR="00BF1BCF" w:rsidRPr="00A06ACF" w:rsidRDefault="007D5AD7" w:rsidP="000D7F28">
      <w:pPr>
        <w:pStyle w:val="Kop1"/>
      </w:pPr>
      <w:r>
        <w:t>Onze w</w:t>
      </w:r>
      <w:r w:rsidR="00BF1BCF">
        <w:t>innaar mobiele</w:t>
      </w:r>
      <w:r w:rsidR="00BF1BCF" w:rsidRPr="00A06ACF">
        <w:t xml:space="preserve"> werkplek</w:t>
      </w:r>
      <w:r w:rsidR="00BF1BCF">
        <w:t>: Joyfactory</w:t>
      </w:r>
      <w:r w:rsidR="00BF1BCF" w:rsidRPr="00A06ACF">
        <w:t xml:space="preserve"> </w:t>
      </w:r>
      <w:r w:rsidR="009A5763">
        <w:t>MagConnect Deskstand</w:t>
      </w:r>
    </w:p>
    <w:p w14:paraId="3DCAC68A" w14:textId="77777777" w:rsidR="009A5763" w:rsidRDefault="000D7F28" w:rsidP="009A5763">
      <w:r>
        <w:rPr>
          <w:noProof/>
          <w:lang w:eastAsia="nl-NL"/>
        </w:rPr>
        <w:drawing>
          <wp:inline distT="0" distB="0" distL="0" distR="0" wp14:anchorId="2A9F46CC" wp14:editId="6168EE79">
            <wp:extent cx="1754505" cy="1446160"/>
            <wp:effectExtent l="0" t="0" r="0" b="1905"/>
            <wp:docPr id="21" name="Afbeelding 21" descr="foto magconnect desk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y factory los.jpg"/>
                    <pic:cNvPicPr/>
                  </pic:nvPicPr>
                  <pic:blipFill rotWithShape="1">
                    <a:blip r:embed="rId18" cstate="print">
                      <a:extLst>
                        <a:ext uri="{28A0092B-C50C-407E-A947-70E740481C1C}">
                          <a14:useLocalDpi xmlns:a14="http://schemas.microsoft.com/office/drawing/2010/main" val="0"/>
                        </a:ext>
                      </a:extLst>
                    </a:blip>
                    <a:srcRect t="17564" b="-16"/>
                    <a:stretch/>
                  </pic:blipFill>
                  <pic:spPr bwMode="auto">
                    <a:xfrm>
                      <a:off x="0" y="0"/>
                      <a:ext cx="1754505" cy="1446160"/>
                    </a:xfrm>
                    <a:prstGeom prst="rect">
                      <a:avLst/>
                    </a:prstGeom>
                    <a:ln>
                      <a:noFill/>
                    </a:ln>
                    <a:extLst>
                      <a:ext uri="{53640926-AAD7-44D8-BBD7-CCE9431645EC}">
                        <a14:shadowObscured xmlns:a14="http://schemas.microsoft.com/office/drawing/2010/main"/>
                      </a:ext>
                    </a:extLst>
                  </pic:spPr>
                </pic:pic>
              </a:graphicData>
            </a:graphic>
          </wp:inline>
        </w:drawing>
      </w:r>
    </w:p>
    <w:p w14:paraId="272F8423" w14:textId="77777777" w:rsidR="009A5763" w:rsidRPr="00CB3514" w:rsidRDefault="00CB3514" w:rsidP="00CB3514">
      <w:pPr>
        <w:rPr>
          <w:b/>
        </w:rPr>
      </w:pPr>
      <w:r>
        <w:rPr>
          <w:b/>
        </w:rPr>
        <w:t>Voordelen</w:t>
      </w:r>
    </w:p>
    <w:p w14:paraId="64ECEAAF" w14:textId="77777777" w:rsidR="009A5763" w:rsidRDefault="009A5763" w:rsidP="00CB3514">
      <w:pPr>
        <w:pStyle w:val="Lijstalinea"/>
        <w:numPr>
          <w:ilvl w:val="0"/>
          <w:numId w:val="4"/>
        </w:numPr>
      </w:pPr>
      <w:r>
        <w:t>Voldoet aan alle eisen voor mobiele werkplek</w:t>
      </w:r>
    </w:p>
    <w:p w14:paraId="6FF42FB6" w14:textId="77777777" w:rsidR="009A5763" w:rsidRPr="00CB3514" w:rsidRDefault="009A5763" w:rsidP="00CB3514">
      <w:pPr>
        <w:rPr>
          <w:b/>
        </w:rPr>
      </w:pPr>
      <w:r w:rsidRPr="00CB3514">
        <w:rPr>
          <w:b/>
        </w:rPr>
        <w:t>N</w:t>
      </w:r>
      <w:r w:rsidR="00CB3514">
        <w:rPr>
          <w:b/>
        </w:rPr>
        <w:t>adelen</w:t>
      </w:r>
    </w:p>
    <w:p w14:paraId="05D747CA" w14:textId="77777777" w:rsidR="009A5763" w:rsidRDefault="009A5763" w:rsidP="00CB3514">
      <w:pPr>
        <w:pStyle w:val="Lijstalinea"/>
        <w:numPr>
          <w:ilvl w:val="0"/>
          <w:numId w:val="4"/>
        </w:numPr>
      </w:pPr>
      <w:r>
        <w:t>Kleinere tablets van 9,7 inch zijn niet als beeldschermloep te gebruiken (de voet zit voor de lens)</w:t>
      </w:r>
    </w:p>
    <w:p w14:paraId="2EE9CECD" w14:textId="77777777" w:rsidR="00CB3514" w:rsidRPr="00CB3514" w:rsidRDefault="00CB3514" w:rsidP="00CB3514">
      <w:pPr>
        <w:rPr>
          <w:b/>
        </w:rPr>
      </w:pPr>
      <w:r w:rsidRPr="00E706CF">
        <w:rPr>
          <w:b/>
        </w:rPr>
        <w:t>Prijsindicatie</w:t>
      </w:r>
    </w:p>
    <w:p w14:paraId="5AAF4DB6" w14:textId="77777777" w:rsidR="00E706CF" w:rsidRDefault="00E706CF" w:rsidP="00E706CF">
      <w:pPr>
        <w:pStyle w:val="Lijstalinea"/>
        <w:numPr>
          <w:ilvl w:val="0"/>
          <w:numId w:val="4"/>
        </w:numPr>
      </w:pPr>
      <w:r>
        <w:t>Los model</w:t>
      </w:r>
      <w:r w:rsidR="00B63705">
        <w:t xml:space="preserve"> </w:t>
      </w:r>
      <w:r w:rsidR="00B63705" w:rsidRPr="0090392A">
        <w:t>(zoals boven afgebeeld)</w:t>
      </w:r>
      <w:r>
        <w:t xml:space="preserve"> met magnetische plaat </w:t>
      </w:r>
      <w:r w:rsidR="00B63705">
        <w:t>7</w:t>
      </w:r>
      <w:r w:rsidR="002D7395">
        <w:t>5</w:t>
      </w:r>
      <w:r>
        <w:t xml:space="preserve"> euro.</w:t>
      </w:r>
    </w:p>
    <w:p w14:paraId="124524A6" w14:textId="77777777" w:rsidR="00CB3514" w:rsidRDefault="00CB3514" w:rsidP="00CB3514"/>
    <w:p w14:paraId="019BAC81" w14:textId="77777777" w:rsidR="00CB3514" w:rsidRPr="00CB3514" w:rsidRDefault="001626C8" w:rsidP="00CB3514">
      <w:r>
        <w:t xml:space="preserve">Deze mobiele standaard van Joyfactory is een kleine maar zeer robuuste losse </w:t>
      </w:r>
      <w:r w:rsidRPr="00CB3514">
        <w:t xml:space="preserve">standaard voor op tafel. Met zijn 527 gram scoort hij prima als lichtgewicht model. Zoals bij alle mobiele standaards kan de afstand eenvoudig aangepast worden door de standaard te verzetten. </w:t>
      </w:r>
      <w:r w:rsidR="00CB3514" w:rsidRPr="00CB3514">
        <w:t>De voet is uitgevoerd met een antislip ondergrond waardoor hij ook op niet horizontale vlakken is te gebruiken.</w:t>
      </w:r>
    </w:p>
    <w:p w14:paraId="4C358D2E" w14:textId="77777777" w:rsidR="001626C8" w:rsidRDefault="001626C8" w:rsidP="00CB3514"/>
    <w:p w14:paraId="3D760005" w14:textId="77777777" w:rsidR="00C61E3E" w:rsidRDefault="001626C8" w:rsidP="00CB3514">
      <w:r>
        <w:t xml:space="preserve">Wat alle Joyfactory modellen speciaal maakt zijn de </w:t>
      </w:r>
      <w:r w:rsidR="004B16AE">
        <w:t xml:space="preserve">verschillende </w:t>
      </w:r>
      <w:r>
        <w:t xml:space="preserve">bevestigingsmogelijkheden voor de tablet. </w:t>
      </w:r>
      <w:r w:rsidR="004B16AE">
        <w:t>Met de</w:t>
      </w:r>
      <w:r>
        <w:t xml:space="preserve"> </w:t>
      </w:r>
      <w:r w:rsidR="002D7395">
        <w:t xml:space="preserve">Magconnect </w:t>
      </w:r>
      <w:r>
        <w:t xml:space="preserve">universele tray </w:t>
      </w:r>
      <w:r w:rsidR="004B16AE">
        <w:t xml:space="preserve">kan </w:t>
      </w:r>
      <w:r w:rsidR="002D7395">
        <w:t xml:space="preserve">de </w:t>
      </w:r>
      <w:r w:rsidR="004B16AE">
        <w:lastRenderedPageBreak/>
        <w:t xml:space="preserve">Joyfactory op maat gemaakt worden voor elk formaat tablet. Kies je voor </w:t>
      </w:r>
      <w:r w:rsidR="002D7395">
        <w:t xml:space="preserve">de Magconnect universele tablet module, </w:t>
      </w:r>
      <w:r w:rsidR="004B16AE">
        <w:t xml:space="preserve">dan </w:t>
      </w:r>
      <w:r w:rsidR="002D7395">
        <w:t xml:space="preserve">plak je een magnetische plaat op je iPad die je aan de standaard magnetische connector hangt. Je hebt dan </w:t>
      </w:r>
      <w:r w:rsidR="004B16AE">
        <w:t>een stevige verbinding die je makkelijk los kunt maken. Wil je je iPad beschermen</w:t>
      </w:r>
      <w:r w:rsidR="00C61E3E">
        <w:t>, of wil je niets hoeven plakken</w:t>
      </w:r>
      <w:r w:rsidR="004B16AE">
        <w:t xml:space="preserve"> dan kan je ook een </w:t>
      </w:r>
      <w:r>
        <w:t>specifiek</w:t>
      </w:r>
      <w:r w:rsidR="00C61E3E">
        <w:t>e</w:t>
      </w:r>
      <w:r>
        <w:t xml:space="preserve"> beschermde behuizing</w:t>
      </w:r>
      <w:r w:rsidR="004B16AE">
        <w:t xml:space="preserve"> aanschaffen die </w:t>
      </w:r>
      <w:r w:rsidR="002D7395">
        <w:t xml:space="preserve">direct op de magnetische </w:t>
      </w:r>
      <w:r w:rsidR="004B16AE">
        <w:t>connector past.</w:t>
      </w:r>
    </w:p>
    <w:p w14:paraId="72EB8ABE" w14:textId="77777777" w:rsidR="00433A48" w:rsidRDefault="00433A48" w:rsidP="00CB3514"/>
    <w:p w14:paraId="51368D70" w14:textId="77777777" w:rsidR="00781D97" w:rsidRDefault="00781D97">
      <w:pPr>
        <w:spacing w:line="300" w:lineRule="atLeast"/>
        <w:rPr>
          <w:noProof/>
          <w:sz w:val="32"/>
          <w:lang w:eastAsia="nl-NL"/>
        </w:rPr>
      </w:pPr>
      <w:r>
        <w:rPr>
          <w:noProof/>
          <w:lang w:eastAsia="nl-NL"/>
        </w:rPr>
        <w:drawing>
          <wp:anchor distT="0" distB="0" distL="114300" distR="114300" simplePos="0" relativeHeight="251658240" behindDoc="1" locked="0" layoutInCell="1" allowOverlap="1" wp14:anchorId="1FC4B27D" wp14:editId="685263B0">
            <wp:simplePos x="0" y="0"/>
            <wp:positionH relativeFrom="column">
              <wp:posOffset>4002405</wp:posOffset>
            </wp:positionH>
            <wp:positionV relativeFrom="paragraph">
              <wp:posOffset>15875</wp:posOffset>
            </wp:positionV>
            <wp:extent cx="1920341" cy="1800000"/>
            <wp:effectExtent l="0" t="0" r="3810" b="0"/>
            <wp:wrapTight wrapText="bothSides">
              <wp:wrapPolygon edited="0">
                <wp:start x="214" y="0"/>
                <wp:lineTo x="214" y="21265"/>
                <wp:lineTo x="21429" y="21265"/>
                <wp:lineTo x="21429" y="0"/>
                <wp:lineTo x="214" y="0"/>
              </wp:wrapPolygon>
            </wp:wrapTight>
            <wp:docPr id="1" name="Afbeelding 1" descr="Losse Joy -Factory standaard op een schuin werkvlak" title="Losse Joy -Factory standaard op een schuin werkv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327_121651673.jpg"/>
                    <pic:cNvPicPr/>
                  </pic:nvPicPr>
                  <pic:blipFill rotWithShape="1">
                    <a:blip r:embed="rId19" cstate="print">
                      <a:extLst>
                        <a:ext uri="{28A0092B-C50C-407E-A947-70E740481C1C}">
                          <a14:useLocalDpi xmlns:a14="http://schemas.microsoft.com/office/drawing/2010/main" val="0"/>
                        </a:ext>
                      </a:extLst>
                    </a:blip>
                    <a:srcRect l="-2917" t="16827" r="-2917" b="14719"/>
                    <a:stretch/>
                  </pic:blipFill>
                  <pic:spPr bwMode="auto">
                    <a:xfrm>
                      <a:off x="0" y="0"/>
                      <a:ext cx="1920341"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2"/>
          <w:lang w:eastAsia="nl-NL"/>
        </w:rPr>
        <w:drawing>
          <wp:anchor distT="0" distB="0" distL="114300" distR="114300" simplePos="0" relativeHeight="251643904" behindDoc="1" locked="0" layoutInCell="1" allowOverlap="1" wp14:anchorId="15C02700" wp14:editId="2656070C">
            <wp:simplePos x="0" y="0"/>
            <wp:positionH relativeFrom="column">
              <wp:posOffset>1969770</wp:posOffset>
            </wp:positionH>
            <wp:positionV relativeFrom="paragraph">
              <wp:posOffset>7620</wp:posOffset>
            </wp:positionV>
            <wp:extent cx="1920875" cy="1799590"/>
            <wp:effectExtent l="0" t="0" r="0" b="0"/>
            <wp:wrapTight wrapText="bothSides">
              <wp:wrapPolygon edited="0">
                <wp:start x="428" y="0"/>
                <wp:lineTo x="428" y="21265"/>
                <wp:lineTo x="21207" y="21265"/>
                <wp:lineTo x="21207" y="0"/>
                <wp:lineTo x="428" y="0"/>
              </wp:wrapPolygon>
            </wp:wrapTight>
            <wp:docPr id="11" name="Afbeelding 11" descr="Losse standaard van de Joyfactory met universele magconnect tablet module" title="Losse standaard van de Joyfactory met universele magconnect tablet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327_121759681.jpg"/>
                    <pic:cNvPicPr/>
                  </pic:nvPicPr>
                  <pic:blipFill rotWithShape="1">
                    <a:blip r:embed="rId20" cstate="print">
                      <a:extLst>
                        <a:ext uri="{28A0092B-C50C-407E-A947-70E740481C1C}">
                          <a14:useLocalDpi xmlns:a14="http://schemas.microsoft.com/office/drawing/2010/main" val="0"/>
                        </a:ext>
                      </a:extLst>
                    </a:blip>
                    <a:srcRect l="-4050" t="23400" r="-4050"/>
                    <a:stretch/>
                  </pic:blipFill>
                  <pic:spPr bwMode="auto">
                    <a:xfrm>
                      <a:off x="0" y="0"/>
                      <a:ext cx="192087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2"/>
          <w:lang w:eastAsia="nl-NL"/>
        </w:rPr>
        <w:drawing>
          <wp:inline distT="0" distB="0" distL="0" distR="0" wp14:anchorId="05006885" wp14:editId="6060AD72">
            <wp:extent cx="1842231" cy="1800000"/>
            <wp:effectExtent l="0" t="0" r="5715" b="0"/>
            <wp:docPr id="8" name="Afbeelding 8" descr="Losse standaard van Joy-Factory met de mag tray unite" title="Losse standaard van Joy-Factory met de mag tray u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327_100246760.jpg"/>
                    <pic:cNvPicPr/>
                  </pic:nvPicPr>
                  <pic:blipFill rotWithShape="1">
                    <a:blip r:embed="rId21" cstate="print">
                      <a:extLst>
                        <a:ext uri="{28A0092B-C50C-407E-A947-70E740481C1C}">
                          <a14:useLocalDpi xmlns:a14="http://schemas.microsoft.com/office/drawing/2010/main" val="0"/>
                        </a:ext>
                      </a:extLst>
                    </a:blip>
                    <a:srcRect l="1016" t="4488" r="-2028" b="28202"/>
                    <a:stretch/>
                  </pic:blipFill>
                  <pic:spPr bwMode="auto">
                    <a:xfrm>
                      <a:off x="0" y="0"/>
                      <a:ext cx="1842231" cy="1800000"/>
                    </a:xfrm>
                    <a:prstGeom prst="rect">
                      <a:avLst/>
                    </a:prstGeom>
                    <a:ln>
                      <a:noFill/>
                    </a:ln>
                    <a:extLst>
                      <a:ext uri="{53640926-AAD7-44D8-BBD7-CCE9431645EC}">
                        <a14:shadowObscured xmlns:a14="http://schemas.microsoft.com/office/drawing/2010/main"/>
                      </a:ext>
                    </a:extLst>
                  </pic:spPr>
                </pic:pic>
              </a:graphicData>
            </a:graphic>
          </wp:inline>
        </w:drawing>
      </w:r>
    </w:p>
    <w:p w14:paraId="34DCE99D" w14:textId="77777777" w:rsidR="00433A48" w:rsidRDefault="00433A48" w:rsidP="00433A48">
      <w:pPr>
        <w:rPr>
          <w:noProof/>
          <w:lang w:eastAsia="nl-NL"/>
        </w:rPr>
      </w:pPr>
    </w:p>
    <w:p w14:paraId="19FB0367" w14:textId="77777777" w:rsidR="00433A48" w:rsidRDefault="00433A48" w:rsidP="00433A48">
      <w:pPr>
        <w:rPr>
          <w:noProof/>
          <w:lang w:eastAsia="nl-NL"/>
        </w:rPr>
      </w:pPr>
    </w:p>
    <w:p w14:paraId="4DBE5850" w14:textId="77777777" w:rsidR="00831FCC" w:rsidRDefault="00831FCC" w:rsidP="00831FCC">
      <w:pPr>
        <w:pStyle w:val="Kop1"/>
        <w:rPr>
          <w:noProof/>
          <w:lang w:eastAsia="nl-NL"/>
        </w:rPr>
      </w:pPr>
      <w:r>
        <w:rPr>
          <w:noProof/>
          <w:lang w:eastAsia="nl-NL"/>
        </w:rPr>
        <w:t>Overige modellen</w:t>
      </w:r>
    </w:p>
    <w:p w14:paraId="1A4EE35C" w14:textId="77777777" w:rsidR="00831FCC" w:rsidRDefault="00831FCC">
      <w:pPr>
        <w:spacing w:line="300" w:lineRule="atLeast"/>
        <w:rPr>
          <w:noProof/>
          <w:lang w:eastAsia="nl-NL"/>
        </w:rPr>
      </w:pPr>
      <w:r>
        <w:rPr>
          <w:noProof/>
          <w:lang w:eastAsia="nl-NL"/>
        </w:rPr>
        <w:t>Hieronder volgen de resultaten van de overige geteste modellen, met de voor- en nadelen netjes op een rij.</w:t>
      </w:r>
    </w:p>
    <w:p w14:paraId="5F750248" w14:textId="77777777" w:rsidR="00433A48" w:rsidRDefault="00433A48">
      <w:pPr>
        <w:spacing w:line="300" w:lineRule="atLeast"/>
        <w:rPr>
          <w:noProof/>
          <w:lang w:eastAsia="nl-NL"/>
        </w:rPr>
      </w:pPr>
      <w:r>
        <w:rPr>
          <w:noProof/>
          <w:lang w:eastAsia="nl-NL"/>
        </w:rPr>
        <w:br w:type="page"/>
      </w:r>
    </w:p>
    <w:p w14:paraId="26E57766" w14:textId="77777777" w:rsidR="001E583E" w:rsidRDefault="00917507" w:rsidP="00AC745D">
      <w:pPr>
        <w:pStyle w:val="Kop1"/>
        <w:rPr>
          <w:b/>
        </w:rPr>
      </w:pPr>
      <w:r>
        <w:lastRenderedPageBreak/>
        <w:t xml:space="preserve">Innovative </w:t>
      </w:r>
      <w:r w:rsidR="000C7188" w:rsidRPr="000C7188">
        <w:t>Tablik</w:t>
      </w:r>
      <w:r w:rsidR="00C9595A">
        <w:t xml:space="preserve"> (vast)</w:t>
      </w:r>
    </w:p>
    <w:p w14:paraId="4C224577" w14:textId="77777777" w:rsidR="00544436" w:rsidRPr="00CB3514" w:rsidRDefault="00544436" w:rsidP="00544436">
      <w:pPr>
        <w:rPr>
          <w:b/>
        </w:rPr>
      </w:pPr>
      <w:r>
        <w:rPr>
          <w:b/>
        </w:rPr>
        <w:t>Voordelen</w:t>
      </w:r>
    </w:p>
    <w:p w14:paraId="59CFD606" w14:textId="77777777" w:rsidR="00C9595A" w:rsidRPr="00C9595A" w:rsidRDefault="00C9595A" w:rsidP="00C9595A">
      <w:pPr>
        <w:pStyle w:val="Lijstalinea"/>
        <w:numPr>
          <w:ilvl w:val="0"/>
          <w:numId w:val="4"/>
        </w:numPr>
        <w:rPr>
          <w:b/>
        </w:rPr>
      </w:pPr>
      <w:r>
        <w:t xml:space="preserve">Geschikt voor elk formaat </w:t>
      </w:r>
      <w:r w:rsidRPr="00C9595A">
        <w:t xml:space="preserve">tablet. </w:t>
      </w:r>
    </w:p>
    <w:p w14:paraId="15527E52" w14:textId="77777777" w:rsidR="00544436" w:rsidRPr="00C9595A" w:rsidRDefault="00544436" w:rsidP="00C9595A">
      <w:pPr>
        <w:rPr>
          <w:b/>
        </w:rPr>
      </w:pPr>
      <w:r w:rsidRPr="00C9595A">
        <w:rPr>
          <w:b/>
        </w:rPr>
        <w:t>Nadelen</w:t>
      </w:r>
    </w:p>
    <w:p w14:paraId="18C4D6F9" w14:textId="77777777" w:rsidR="00544436" w:rsidRDefault="00C9595A" w:rsidP="00544436">
      <w:pPr>
        <w:pStyle w:val="Lijstalinea"/>
        <w:numPr>
          <w:ilvl w:val="0"/>
          <w:numId w:val="4"/>
        </w:numPr>
      </w:pPr>
      <w:r>
        <w:t>Niet volledig kantelbaar, kan alleen aan de achterkant van een bureau bevestigd worden</w:t>
      </w:r>
    </w:p>
    <w:p w14:paraId="5277D75D" w14:textId="77777777" w:rsidR="00544436" w:rsidRPr="00CB3514" w:rsidRDefault="00544436" w:rsidP="00544436">
      <w:pPr>
        <w:rPr>
          <w:b/>
        </w:rPr>
      </w:pPr>
      <w:r w:rsidRPr="00E706CF">
        <w:rPr>
          <w:b/>
        </w:rPr>
        <w:t>Prijsindicatie</w:t>
      </w:r>
    </w:p>
    <w:p w14:paraId="5A8DDA82" w14:textId="77777777" w:rsidR="00544436" w:rsidRDefault="00C9595A" w:rsidP="00544436">
      <w:pPr>
        <w:pStyle w:val="Lijstalinea"/>
        <w:numPr>
          <w:ilvl w:val="0"/>
          <w:numId w:val="4"/>
        </w:numPr>
      </w:pPr>
      <w:r>
        <w:t>90 euro</w:t>
      </w:r>
    </w:p>
    <w:p w14:paraId="0F049142" w14:textId="77777777" w:rsidR="00544436" w:rsidRDefault="00544436" w:rsidP="00205E9E"/>
    <w:p w14:paraId="3D455743" w14:textId="77777777" w:rsidR="003A2D60" w:rsidRDefault="00684D60" w:rsidP="00205E9E">
      <w:pPr>
        <w:rPr>
          <w:noProof/>
          <w:lang w:eastAsia="nl-NL"/>
        </w:rPr>
      </w:pPr>
      <w:r>
        <w:t xml:space="preserve">De Innovative Tablik </w:t>
      </w:r>
      <w:r w:rsidR="00C9595A">
        <w:t xml:space="preserve">heeft een </w:t>
      </w:r>
      <w:r w:rsidR="00C9595A" w:rsidRPr="00C9595A">
        <w:t>magnetische v</w:t>
      </w:r>
      <w:r w:rsidR="00C9595A">
        <w:t xml:space="preserve">erbinding tussen tablet en arm en is daarmee </w:t>
      </w:r>
      <w:r w:rsidR="00C9595A" w:rsidRPr="00C9595A">
        <w:t xml:space="preserve">geschikt voor elke tablet. </w:t>
      </w:r>
      <w:r w:rsidR="00C9595A">
        <w:t>Hij is m</w:t>
      </w:r>
      <w:r w:rsidR="00205E9E">
        <w:t>akkelijk instelbaar in hoogte en in afstand door middel van draaiklem verbindingen.</w:t>
      </w:r>
      <w:r w:rsidR="00C9595A">
        <w:t xml:space="preserve"> </w:t>
      </w:r>
      <w:r w:rsidR="00205E9E">
        <w:t xml:space="preserve">Eenvoudig </w:t>
      </w:r>
      <w:r w:rsidR="00C9595A">
        <w:t>in te stellen in l</w:t>
      </w:r>
      <w:r w:rsidR="00205E9E">
        <w:t>andscape en portrait</w:t>
      </w:r>
      <w:r w:rsidR="00C9595A">
        <w:t xml:space="preserve"> </w:t>
      </w:r>
      <w:r w:rsidR="00205E9E">
        <w:t>modus</w:t>
      </w:r>
      <w:r w:rsidR="003A2D60">
        <w:t>.</w:t>
      </w:r>
      <w:r w:rsidR="00102231" w:rsidRPr="00102231">
        <w:rPr>
          <w:noProof/>
          <w:lang w:eastAsia="nl-NL"/>
        </w:rPr>
        <w:t xml:space="preserve"> </w:t>
      </w:r>
    </w:p>
    <w:p w14:paraId="2831675A" w14:textId="77777777" w:rsidR="002E2314" w:rsidRDefault="002E2314" w:rsidP="00205E9E">
      <w:pPr>
        <w:rPr>
          <w:noProof/>
          <w:lang w:eastAsia="nl-NL"/>
        </w:rPr>
      </w:pPr>
    </w:p>
    <w:p w14:paraId="0A56C283" w14:textId="77777777" w:rsidR="002E2314" w:rsidRPr="00205E9E" w:rsidRDefault="002E2314" w:rsidP="00205E9E"/>
    <w:p w14:paraId="3D70D4C3" w14:textId="77777777" w:rsidR="00102231" w:rsidRDefault="00781D97" w:rsidP="00102231">
      <w:pPr>
        <w:pStyle w:val="doSubTitle"/>
      </w:pPr>
      <w:r>
        <w:rPr>
          <w:noProof/>
          <w:lang w:eastAsia="nl-NL"/>
        </w:rPr>
        <w:drawing>
          <wp:inline distT="0" distB="0" distL="0" distR="0" wp14:anchorId="262A6C4B" wp14:editId="61DDF4D4">
            <wp:extent cx="1435100" cy="1392555"/>
            <wp:effectExtent l="0" t="0" r="0" b="0"/>
            <wp:docPr id="16" name="Afbeelding 16" descr="Innovative Tablik" title="Innovative Tab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ik-1-1.png"/>
                    <pic:cNvPicPr/>
                  </pic:nvPicPr>
                  <pic:blipFill rotWithShape="1">
                    <a:blip r:embed="rId22" cstate="print">
                      <a:extLst>
                        <a:ext uri="{28A0092B-C50C-407E-A947-70E740481C1C}">
                          <a14:useLocalDpi xmlns:a14="http://schemas.microsoft.com/office/drawing/2010/main" val="0"/>
                        </a:ext>
                      </a:extLst>
                    </a:blip>
                    <a:srcRect l="-1358" t="-1359" r="-3722" b="-538"/>
                    <a:stretch/>
                  </pic:blipFill>
                  <pic:spPr bwMode="auto">
                    <a:xfrm>
                      <a:off x="0" y="0"/>
                      <a:ext cx="1435100" cy="1392555"/>
                    </a:xfrm>
                    <a:prstGeom prst="rect">
                      <a:avLst/>
                    </a:prstGeom>
                    <a:ln>
                      <a:noFill/>
                    </a:ln>
                    <a:extLst>
                      <a:ext uri="{53640926-AAD7-44D8-BBD7-CCE9431645EC}">
                        <a14:shadowObscured xmlns:a14="http://schemas.microsoft.com/office/drawing/2010/main"/>
                      </a:ext>
                    </a:extLst>
                  </pic:spPr>
                </pic:pic>
              </a:graphicData>
            </a:graphic>
          </wp:inline>
        </w:drawing>
      </w:r>
    </w:p>
    <w:p w14:paraId="2C9F0705" w14:textId="77777777" w:rsidR="000C7188" w:rsidRPr="00102231" w:rsidRDefault="000C7188" w:rsidP="00781D97">
      <w:pPr>
        <w:pStyle w:val="Kop1"/>
      </w:pPr>
      <w:r w:rsidRPr="000C7188">
        <w:t>Innovative EVO, monitorarm</w:t>
      </w:r>
      <w:r w:rsidR="00C9595A">
        <w:t xml:space="preserve"> (vast)</w:t>
      </w:r>
    </w:p>
    <w:p w14:paraId="6BDD1DE9" w14:textId="77777777" w:rsidR="00544436" w:rsidRPr="00CB3514" w:rsidRDefault="00544436" w:rsidP="00544436">
      <w:pPr>
        <w:rPr>
          <w:b/>
        </w:rPr>
      </w:pPr>
      <w:r>
        <w:rPr>
          <w:b/>
        </w:rPr>
        <w:t>Voordelen</w:t>
      </w:r>
    </w:p>
    <w:p w14:paraId="1CD15E58" w14:textId="77777777" w:rsidR="00544436" w:rsidRDefault="002A73A8" w:rsidP="00544436">
      <w:pPr>
        <w:pStyle w:val="Lijstalinea"/>
        <w:numPr>
          <w:ilvl w:val="0"/>
          <w:numId w:val="4"/>
        </w:numPr>
      </w:pPr>
      <w:r>
        <w:t>Makkelijk instelbaar</w:t>
      </w:r>
    </w:p>
    <w:p w14:paraId="271D229F" w14:textId="77777777" w:rsidR="00544436" w:rsidRPr="00CB3514" w:rsidRDefault="00544436" w:rsidP="00544436">
      <w:pPr>
        <w:rPr>
          <w:b/>
        </w:rPr>
      </w:pPr>
      <w:r w:rsidRPr="00CB3514">
        <w:rPr>
          <w:b/>
        </w:rPr>
        <w:t>N</w:t>
      </w:r>
      <w:r>
        <w:rPr>
          <w:b/>
        </w:rPr>
        <w:t>adelen</w:t>
      </w:r>
    </w:p>
    <w:p w14:paraId="23C600A2" w14:textId="77777777" w:rsidR="00544436" w:rsidRDefault="002A73A8" w:rsidP="00544436">
      <w:pPr>
        <w:pStyle w:val="Lijstalinea"/>
        <w:numPr>
          <w:ilvl w:val="0"/>
          <w:numId w:val="4"/>
        </w:numPr>
      </w:pPr>
      <w:r>
        <w:t>Minder geschikt in combinatie met een schuin werkblad</w:t>
      </w:r>
    </w:p>
    <w:p w14:paraId="7E131CA4" w14:textId="77777777" w:rsidR="00544436" w:rsidRPr="00CB3514" w:rsidRDefault="00544436" w:rsidP="00544436">
      <w:pPr>
        <w:rPr>
          <w:b/>
        </w:rPr>
      </w:pPr>
      <w:r w:rsidRPr="00E706CF">
        <w:rPr>
          <w:b/>
        </w:rPr>
        <w:t>Prijsindicatie</w:t>
      </w:r>
    </w:p>
    <w:p w14:paraId="3E3EBEF5" w14:textId="77777777" w:rsidR="00544436" w:rsidRDefault="001E5BB1" w:rsidP="00544436">
      <w:pPr>
        <w:pStyle w:val="Lijstalinea"/>
        <w:numPr>
          <w:ilvl w:val="0"/>
          <w:numId w:val="4"/>
        </w:numPr>
      </w:pPr>
      <w:r>
        <w:t>Op aanvraag bij</w:t>
      </w:r>
      <w:r w:rsidR="00716AFF">
        <w:t xml:space="preserve"> ergowebshop</w:t>
      </w:r>
    </w:p>
    <w:p w14:paraId="08308EC1" w14:textId="77777777" w:rsidR="00544436" w:rsidRDefault="00544436" w:rsidP="00FE6AE9"/>
    <w:p w14:paraId="49E13C1C" w14:textId="77777777" w:rsidR="002A73A8" w:rsidRDefault="00433A48" w:rsidP="002A73A8">
      <w:r>
        <w:rPr>
          <w:b/>
          <w:noProof/>
          <w:lang w:eastAsia="nl-NL"/>
        </w:rPr>
        <w:drawing>
          <wp:anchor distT="0" distB="0" distL="114300" distR="114300" simplePos="0" relativeHeight="251681792" behindDoc="0" locked="0" layoutInCell="1" allowOverlap="1" wp14:anchorId="1BB923A6" wp14:editId="28996023">
            <wp:simplePos x="0" y="0"/>
            <wp:positionH relativeFrom="column">
              <wp:posOffset>0</wp:posOffset>
            </wp:positionH>
            <wp:positionV relativeFrom="paragraph">
              <wp:posOffset>174625</wp:posOffset>
            </wp:positionV>
            <wp:extent cx="1439545" cy="1439545"/>
            <wp:effectExtent l="0" t="0" r="8255" b="8255"/>
            <wp:wrapTopAndBottom/>
            <wp:docPr id="26" name="Afbeelding 26" descr="Innovative EVO monitorarm" title="Innovative EVO monito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novative EVO.jpg"/>
                    <pic:cNvPicPr/>
                  </pic:nvPicPr>
                  <pic:blipFill rotWithShape="1">
                    <a:blip r:embed="rId23" cstate="print">
                      <a:extLst>
                        <a:ext uri="{28A0092B-C50C-407E-A947-70E740481C1C}">
                          <a14:useLocalDpi xmlns:a14="http://schemas.microsoft.com/office/drawing/2010/main" val="0"/>
                        </a:ext>
                      </a:extLst>
                    </a:blip>
                    <a:srcRect t="-16" b="-16"/>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anchor>
        </w:drawing>
      </w:r>
      <w:r>
        <w:t xml:space="preserve">Net </w:t>
      </w:r>
      <w:r w:rsidR="002A73A8">
        <w:t>als de Ollin kan d</w:t>
      </w:r>
      <w:r w:rsidR="001D1830">
        <w:t>e I</w:t>
      </w:r>
      <w:r w:rsidR="00E32642">
        <w:t xml:space="preserve">nnovative </w:t>
      </w:r>
      <w:r w:rsidR="00C9595A">
        <w:t xml:space="preserve">EVO </w:t>
      </w:r>
      <w:r w:rsidR="00FE6AE9">
        <w:t>uitgevoerd worden met een magnetische verbinding tussen arm en tablet</w:t>
      </w:r>
      <w:r w:rsidR="002A73A8">
        <w:t xml:space="preserve">, of met een </w:t>
      </w:r>
      <w:r w:rsidR="00FE6AE9">
        <w:t xml:space="preserve">tablethouder </w:t>
      </w:r>
      <w:r w:rsidR="00C9595A">
        <w:t xml:space="preserve">(de Innovative 5501) </w:t>
      </w:r>
      <w:r w:rsidR="001D1830">
        <w:t xml:space="preserve">waar </w:t>
      </w:r>
      <w:r w:rsidR="001D1830">
        <w:lastRenderedPageBreak/>
        <w:t>de tablet</w:t>
      </w:r>
      <w:r w:rsidR="001E5BB1">
        <w:t xml:space="preserve"> </w:t>
      </w:r>
      <w:r w:rsidR="001E5BB1" w:rsidRPr="0090392A">
        <w:t>(of laptop)</w:t>
      </w:r>
      <w:r w:rsidR="001D1830">
        <w:t xml:space="preserve"> ingeschoven wordt.</w:t>
      </w:r>
      <w:r w:rsidR="002A73A8">
        <w:t xml:space="preserve"> Hij is m</w:t>
      </w:r>
      <w:r w:rsidR="00FE6AE9">
        <w:t>akkelijk inste</w:t>
      </w:r>
      <w:r w:rsidR="002A73A8">
        <w:t xml:space="preserve">lbaar in hoogte en kijkafstand en eenvoudig van landscape naar portrait modus te draaien. </w:t>
      </w:r>
    </w:p>
    <w:p w14:paraId="60CBC846" w14:textId="77777777" w:rsidR="00C9595A" w:rsidRDefault="00C9595A" w:rsidP="00FE6AE9"/>
    <w:p w14:paraId="04CF17ED" w14:textId="77777777" w:rsidR="00FE6AE9" w:rsidRDefault="002A73A8" w:rsidP="00FE6AE9">
      <w:r>
        <w:t>De EVO is m</w:t>
      </w:r>
      <w:r w:rsidR="00FE6AE9">
        <w:t>inder geschikt in combinatie met een schuin</w:t>
      </w:r>
      <w:r w:rsidR="001D1830">
        <w:t xml:space="preserve"> </w:t>
      </w:r>
      <w:r w:rsidR="00FE6AE9">
        <w:t>werkblad</w:t>
      </w:r>
      <w:r>
        <w:t>. D</w:t>
      </w:r>
      <w:r w:rsidR="00FE6AE9">
        <w:t xml:space="preserve">it komt doordat het eerste gedeelte na de </w:t>
      </w:r>
      <w:r w:rsidR="001D1830">
        <w:t>verbinding met de tafel kort is</w:t>
      </w:r>
      <w:r>
        <w:t>, waardoor</w:t>
      </w:r>
      <w:r w:rsidR="00FE6AE9">
        <w:t xml:space="preserve"> hij niet goed over het schuine werkblad getrokken </w:t>
      </w:r>
      <w:r>
        <w:t xml:space="preserve">kan </w:t>
      </w:r>
      <w:r w:rsidR="00FE6AE9">
        <w:t>worden.</w:t>
      </w:r>
    </w:p>
    <w:p w14:paraId="17D58131" w14:textId="77777777" w:rsidR="00433A48" w:rsidRPr="00433A48" w:rsidRDefault="00433A48" w:rsidP="00433A48"/>
    <w:p w14:paraId="74CA0113" w14:textId="77777777" w:rsidR="0001501A" w:rsidRDefault="0001501A" w:rsidP="00AC745D">
      <w:pPr>
        <w:pStyle w:val="Kop1"/>
      </w:pPr>
      <w:r>
        <w:t>Ergotron</w:t>
      </w:r>
      <w:r w:rsidR="00AE4E54">
        <w:t xml:space="preserve"> (vast)</w:t>
      </w:r>
    </w:p>
    <w:p w14:paraId="049832A9" w14:textId="77777777" w:rsidR="00544436" w:rsidRPr="00CB3514" w:rsidRDefault="00544436" w:rsidP="00544436">
      <w:pPr>
        <w:rPr>
          <w:b/>
        </w:rPr>
      </w:pPr>
      <w:r>
        <w:rPr>
          <w:b/>
        </w:rPr>
        <w:t>Voordelen</w:t>
      </w:r>
    </w:p>
    <w:p w14:paraId="5DDC4181" w14:textId="77777777" w:rsidR="002A73A8" w:rsidRDefault="002A73A8" w:rsidP="002A73A8">
      <w:pPr>
        <w:pStyle w:val="Lijstalinea"/>
        <w:numPr>
          <w:ilvl w:val="0"/>
          <w:numId w:val="4"/>
        </w:numPr>
      </w:pPr>
      <w:r>
        <w:t>Voldoet aan alle eisen voor de vaste werkplek</w:t>
      </w:r>
    </w:p>
    <w:p w14:paraId="65C9CFF9" w14:textId="77777777" w:rsidR="00544436" w:rsidRPr="00CB3514" w:rsidRDefault="00544436" w:rsidP="00544436">
      <w:pPr>
        <w:rPr>
          <w:b/>
        </w:rPr>
      </w:pPr>
      <w:r w:rsidRPr="00CB3514">
        <w:rPr>
          <w:b/>
        </w:rPr>
        <w:t>N</w:t>
      </w:r>
      <w:r>
        <w:rPr>
          <w:b/>
        </w:rPr>
        <w:t>adelen</w:t>
      </w:r>
    </w:p>
    <w:p w14:paraId="0A3C62B2" w14:textId="77777777" w:rsidR="00544436" w:rsidRDefault="002A73A8" w:rsidP="00544436">
      <w:pPr>
        <w:pStyle w:val="Lijstalinea"/>
        <w:numPr>
          <w:ilvl w:val="0"/>
          <w:numId w:val="4"/>
        </w:numPr>
      </w:pPr>
      <w:r>
        <w:t>Opletten bij bevestiging van de tablet</w:t>
      </w:r>
    </w:p>
    <w:p w14:paraId="49A2F4F8" w14:textId="77777777" w:rsidR="00EA4CBE" w:rsidRPr="0090392A" w:rsidRDefault="007B35CA" w:rsidP="00EA4CBE">
      <w:pPr>
        <w:pStyle w:val="Lijstalinea"/>
        <w:numPr>
          <w:ilvl w:val="0"/>
          <w:numId w:val="4"/>
        </w:numPr>
      </w:pPr>
      <w:r w:rsidRPr="0090392A">
        <w:t>Bij plaatsing achterop de tafel m</w:t>
      </w:r>
      <w:r w:rsidR="00EA4CBE" w:rsidRPr="0090392A">
        <w:t>inder geschikt in combinatie met een schuin werkblad</w:t>
      </w:r>
    </w:p>
    <w:p w14:paraId="0B9CB1AD" w14:textId="77777777" w:rsidR="00544436" w:rsidRPr="00AE4E54" w:rsidRDefault="00544436" w:rsidP="00544436">
      <w:pPr>
        <w:rPr>
          <w:b/>
        </w:rPr>
      </w:pPr>
      <w:r w:rsidRPr="00AE4E54">
        <w:rPr>
          <w:b/>
        </w:rPr>
        <w:t>Prijsindicatie</w:t>
      </w:r>
    </w:p>
    <w:p w14:paraId="1558FCB0" w14:textId="77777777" w:rsidR="00544436" w:rsidRDefault="00AE4E54" w:rsidP="00544436">
      <w:pPr>
        <w:pStyle w:val="Lijstalinea"/>
        <w:numPr>
          <w:ilvl w:val="0"/>
          <w:numId w:val="4"/>
        </w:numPr>
      </w:pPr>
      <w:r>
        <w:t>260 euro</w:t>
      </w:r>
    </w:p>
    <w:p w14:paraId="11E2A051" w14:textId="77777777" w:rsidR="00544436" w:rsidRDefault="00544436" w:rsidP="000C442B"/>
    <w:p w14:paraId="3E2CF5A1" w14:textId="77777777" w:rsidR="000C442B" w:rsidRDefault="001D1830" w:rsidP="000C442B">
      <w:r>
        <w:t>De E</w:t>
      </w:r>
      <w:r w:rsidR="00E32642">
        <w:t>rgotron wordt momenteel veel toegepast in de klas</w:t>
      </w:r>
      <w:r>
        <w:t xml:space="preserve"> bij </w:t>
      </w:r>
      <w:r w:rsidR="002A73A8">
        <w:t xml:space="preserve">gebruik op </w:t>
      </w:r>
      <w:r>
        <w:t xml:space="preserve">schuine werktafels. </w:t>
      </w:r>
      <w:r w:rsidR="002A73A8">
        <w:t>Hij voldoet aan alle eisen en is daarmee voor veel situaties een geschikte oplossing.</w:t>
      </w:r>
    </w:p>
    <w:p w14:paraId="5DD7EFC9" w14:textId="77777777" w:rsidR="00E32642" w:rsidRPr="000C442B" w:rsidRDefault="002A73A8" w:rsidP="000C442B">
      <w:r>
        <w:t xml:space="preserve">Let op als je de </w:t>
      </w:r>
      <w:r w:rsidR="001D1830">
        <w:t>tablet</w:t>
      </w:r>
      <w:r>
        <w:t xml:space="preserve"> bevestigt</w:t>
      </w:r>
      <w:r w:rsidR="001D1830">
        <w:t xml:space="preserve">. Deze </w:t>
      </w:r>
      <w:r>
        <w:t xml:space="preserve">moet </w:t>
      </w:r>
      <w:r w:rsidR="001D1830">
        <w:t>diagonaal</w:t>
      </w:r>
      <w:r>
        <w:t xml:space="preserve"> bevestigd worden</w:t>
      </w:r>
      <w:r w:rsidR="001D1830">
        <w:t xml:space="preserve">. Regelmatig wordt </w:t>
      </w:r>
      <w:r>
        <w:t xml:space="preserve">dit </w:t>
      </w:r>
      <w:r w:rsidR="001D1830">
        <w:t xml:space="preserve">per ongeluk </w:t>
      </w:r>
      <w:r w:rsidR="00E32642">
        <w:t xml:space="preserve">verticaal </w:t>
      </w:r>
      <w:r>
        <w:t>gedaan</w:t>
      </w:r>
      <w:r w:rsidR="00E32642">
        <w:t xml:space="preserve"> </w:t>
      </w:r>
      <w:r w:rsidR="001D1830">
        <w:t>(zie foto). W</w:t>
      </w:r>
      <w:r w:rsidR="00E32642">
        <w:t xml:space="preserve">anneer de tablet </w:t>
      </w:r>
      <w:r w:rsidR="001D1830">
        <w:t xml:space="preserve">dan </w:t>
      </w:r>
      <w:r w:rsidR="00E32642">
        <w:t>gedraaid word</w:t>
      </w:r>
      <w:r w:rsidR="001D1830">
        <w:t xml:space="preserve">t, </w:t>
      </w:r>
      <w:r w:rsidR="00E32642">
        <w:t>glijdt de tablet eruit.</w:t>
      </w:r>
    </w:p>
    <w:p w14:paraId="4016EB1B" w14:textId="77777777" w:rsidR="00054999" w:rsidRDefault="00054999" w:rsidP="000C7188">
      <w:pPr>
        <w:pStyle w:val="doTitle"/>
        <w:spacing w:line="240" w:lineRule="auto"/>
        <w:rPr>
          <w:b w:val="0"/>
          <w:sz w:val="20"/>
        </w:rPr>
      </w:pPr>
    </w:p>
    <w:p w14:paraId="4A4632AA" w14:textId="77777777" w:rsidR="002A73A8" w:rsidRDefault="00102231" w:rsidP="002A73A8">
      <w:r>
        <w:rPr>
          <w:b/>
          <w:noProof/>
          <w:lang w:eastAsia="nl-NL"/>
        </w:rPr>
        <w:drawing>
          <wp:inline distT="0" distB="0" distL="0" distR="0" wp14:anchorId="3D731943" wp14:editId="039CF729">
            <wp:extent cx="1436370" cy="1965325"/>
            <wp:effectExtent l="0" t="0" r="0" b="0"/>
            <wp:docPr id="38" name="Afbeelding 38" descr="ergotron arm in een schoolsituatie. De bevestiging is hier verticaal gedaan in plaats van diago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rgotron standaard.jpg"/>
                    <pic:cNvPicPr/>
                  </pic:nvPicPr>
                  <pic:blipFill rotWithShape="1">
                    <a:blip r:embed="rId11" cstate="print">
                      <a:extLst>
                        <a:ext uri="{28A0092B-C50C-407E-A947-70E740481C1C}">
                          <a14:useLocalDpi xmlns:a14="http://schemas.microsoft.com/office/drawing/2010/main" val="0"/>
                        </a:ext>
                      </a:extLst>
                    </a:blip>
                    <a:srcRect l="39922" t="36573" r="9379" b="21825"/>
                    <a:stretch/>
                  </pic:blipFill>
                  <pic:spPr bwMode="auto">
                    <a:xfrm>
                      <a:off x="0" y="0"/>
                      <a:ext cx="1436370" cy="1965325"/>
                    </a:xfrm>
                    <a:prstGeom prst="rect">
                      <a:avLst/>
                    </a:prstGeom>
                    <a:ln>
                      <a:noFill/>
                    </a:ln>
                    <a:extLst>
                      <a:ext uri="{53640926-AAD7-44D8-BBD7-CCE9431645EC}">
                        <a14:shadowObscured xmlns:a14="http://schemas.microsoft.com/office/drawing/2010/main"/>
                      </a:ext>
                    </a:extLst>
                  </pic:spPr>
                </pic:pic>
              </a:graphicData>
            </a:graphic>
          </wp:inline>
        </w:drawing>
      </w:r>
    </w:p>
    <w:p w14:paraId="02128505" w14:textId="77777777" w:rsidR="00433A48" w:rsidRDefault="00433A48">
      <w:pPr>
        <w:spacing w:line="300" w:lineRule="atLeast"/>
      </w:pPr>
      <w:r>
        <w:br w:type="page"/>
      </w:r>
    </w:p>
    <w:p w14:paraId="1B85BB74" w14:textId="77777777" w:rsidR="002A73A8" w:rsidRDefault="002A73A8" w:rsidP="002A73A8"/>
    <w:p w14:paraId="7475122E" w14:textId="77777777" w:rsidR="00433A48" w:rsidRDefault="00433A48" w:rsidP="002A73A8"/>
    <w:p w14:paraId="4A4752AA" w14:textId="77777777" w:rsidR="000C7188" w:rsidRDefault="000C7188" w:rsidP="004650CF">
      <w:pPr>
        <w:pStyle w:val="Kop1"/>
      </w:pPr>
      <w:r w:rsidRPr="000C7188">
        <w:t>Goose-e tablet houder</w:t>
      </w:r>
      <w:r w:rsidR="00AE4E54">
        <w:t xml:space="preserve"> (vast)</w:t>
      </w:r>
    </w:p>
    <w:p w14:paraId="2D3B2996" w14:textId="77777777" w:rsidR="00544436" w:rsidRPr="00CB3514" w:rsidRDefault="00544436" w:rsidP="00544436">
      <w:pPr>
        <w:rPr>
          <w:b/>
        </w:rPr>
      </w:pPr>
      <w:r>
        <w:rPr>
          <w:b/>
        </w:rPr>
        <w:t>Voordelen</w:t>
      </w:r>
    </w:p>
    <w:p w14:paraId="51B73390" w14:textId="77777777" w:rsidR="00544436" w:rsidRDefault="00AE4E54" w:rsidP="00544436">
      <w:pPr>
        <w:pStyle w:val="Lijstalinea"/>
        <w:numPr>
          <w:ilvl w:val="0"/>
          <w:numId w:val="4"/>
        </w:numPr>
      </w:pPr>
      <w:r>
        <w:t>Volledig flexibele arm</w:t>
      </w:r>
    </w:p>
    <w:p w14:paraId="7C41ED81" w14:textId="77777777" w:rsidR="00544436" w:rsidRPr="00CB3514" w:rsidRDefault="00544436" w:rsidP="00544436">
      <w:pPr>
        <w:rPr>
          <w:b/>
        </w:rPr>
      </w:pPr>
      <w:r w:rsidRPr="00CB3514">
        <w:rPr>
          <w:b/>
        </w:rPr>
        <w:t>N</w:t>
      </w:r>
      <w:r>
        <w:rPr>
          <w:b/>
        </w:rPr>
        <w:t>adelen</w:t>
      </w:r>
    </w:p>
    <w:p w14:paraId="08417809" w14:textId="77777777" w:rsidR="00544436" w:rsidRDefault="00AE4E54" w:rsidP="00544436">
      <w:pPr>
        <w:pStyle w:val="Lijstalinea"/>
        <w:numPr>
          <w:ilvl w:val="0"/>
          <w:numId w:val="4"/>
        </w:numPr>
      </w:pPr>
      <w:r>
        <w:t>Lastig te positioneren</w:t>
      </w:r>
    </w:p>
    <w:p w14:paraId="52A6A2A5" w14:textId="77777777" w:rsidR="00544436" w:rsidRPr="00CB3514" w:rsidRDefault="00544436" w:rsidP="00544436">
      <w:pPr>
        <w:rPr>
          <w:b/>
        </w:rPr>
      </w:pPr>
      <w:r w:rsidRPr="00F30C9B">
        <w:rPr>
          <w:b/>
        </w:rPr>
        <w:t>Prijsindicatie</w:t>
      </w:r>
    </w:p>
    <w:p w14:paraId="5DBA88AE" w14:textId="77777777" w:rsidR="00544436" w:rsidRDefault="00102231" w:rsidP="00544436">
      <w:pPr>
        <w:pStyle w:val="Lijstalinea"/>
        <w:numPr>
          <w:ilvl w:val="0"/>
          <w:numId w:val="4"/>
        </w:numPr>
      </w:pPr>
      <w:r>
        <w:t>99 euro compleet pakket PRO XL</w:t>
      </w:r>
    </w:p>
    <w:p w14:paraId="581A54E6" w14:textId="77777777" w:rsidR="00544436" w:rsidRDefault="00544436" w:rsidP="00632735"/>
    <w:p w14:paraId="0537E5A8" w14:textId="77777777" w:rsidR="00111E7A" w:rsidRDefault="00111E7A" w:rsidP="00632735">
      <w:r>
        <w:t>De Goose-e is er in een uitvoering met voet en in een uitvoering met tafelklem.</w:t>
      </w:r>
    </w:p>
    <w:p w14:paraId="4C72194D" w14:textId="77777777" w:rsidR="00111E7A" w:rsidRDefault="00AE4E54" w:rsidP="00632735">
      <w:r>
        <w:t>Hij</w:t>
      </w:r>
      <w:r w:rsidR="00111E7A">
        <w:t xml:space="preserve"> leek ons een hele geschikte tablet standaard omdat hij een volledig flexibele arm heeft</w:t>
      </w:r>
      <w:r>
        <w:t xml:space="preserve"> waarmee hij elke gewenste stand gedraaid kan worden</w:t>
      </w:r>
      <w:r w:rsidR="00111E7A">
        <w:t>.</w:t>
      </w:r>
      <w:r w:rsidR="002A73A8">
        <w:t xml:space="preserve"> </w:t>
      </w:r>
      <w:r w:rsidR="00111E7A">
        <w:t>Bij een nader</w:t>
      </w:r>
      <w:r>
        <w:t xml:space="preserve"> onderzoek</w:t>
      </w:r>
      <w:r w:rsidR="00111E7A">
        <w:t xml:space="preserve"> bleek dat er behoorlijk wat kracht nodig was om de arm goed in te stellen. Dit is misschien we</w:t>
      </w:r>
      <w:r w:rsidR="001D1830">
        <w:t xml:space="preserve">l goed te doen voor volwassenen, </w:t>
      </w:r>
      <w:r w:rsidR="00111E7A">
        <w:t xml:space="preserve">maar moeizaam voor kinderen. </w:t>
      </w:r>
    </w:p>
    <w:p w14:paraId="50416C73" w14:textId="77777777" w:rsidR="004650CF" w:rsidRDefault="00111E7A" w:rsidP="00632735">
      <w:r>
        <w:t xml:space="preserve">Het is niet mogelijk om de </w:t>
      </w:r>
      <w:r w:rsidR="001D1830">
        <w:t xml:space="preserve">tablet </w:t>
      </w:r>
      <w:r>
        <w:t>vast te</w:t>
      </w:r>
      <w:r w:rsidR="001D1830">
        <w:t xml:space="preserve"> pakken en even goed in stellen, </w:t>
      </w:r>
      <w:r>
        <w:t>want de verbinding</w:t>
      </w:r>
      <w:r w:rsidR="001D1830">
        <w:t xml:space="preserve"> van</w:t>
      </w:r>
      <w:r>
        <w:t xml:space="preserve"> </w:t>
      </w:r>
      <w:r w:rsidR="001D1830">
        <w:t xml:space="preserve">tablet </w:t>
      </w:r>
      <w:r>
        <w:t>naar arm is niet erg stevig.</w:t>
      </w:r>
      <w:r w:rsidR="00EA30EB">
        <w:t xml:space="preserve"> Hij </w:t>
      </w:r>
      <w:r w:rsidR="00EA30EB" w:rsidRPr="00AE4E54">
        <w:t xml:space="preserve">gaat </w:t>
      </w:r>
      <w:r w:rsidR="00AC745D" w:rsidRPr="00AE4E54">
        <w:t xml:space="preserve">dan </w:t>
      </w:r>
      <w:r w:rsidR="00EA30EB" w:rsidRPr="00AE4E54">
        <w:t>niet kapot</w:t>
      </w:r>
      <w:r w:rsidR="00EA30EB">
        <w:t xml:space="preserve"> maar schiet wel los.</w:t>
      </w:r>
    </w:p>
    <w:p w14:paraId="78EA4A92" w14:textId="77777777" w:rsidR="00EA30EB" w:rsidRDefault="00EA30EB" w:rsidP="00632735"/>
    <w:p w14:paraId="4F3BB83A" w14:textId="77777777" w:rsidR="00111E7A" w:rsidRPr="00632735" w:rsidRDefault="00111E7A" w:rsidP="00632735">
      <w:r>
        <w:t xml:space="preserve"> </w:t>
      </w:r>
    </w:p>
    <w:p w14:paraId="41176635" w14:textId="77777777" w:rsidR="00054999" w:rsidRDefault="00632735" w:rsidP="000C7188">
      <w:pPr>
        <w:pStyle w:val="doTitle"/>
        <w:spacing w:line="240" w:lineRule="auto"/>
        <w:rPr>
          <w:b w:val="0"/>
          <w:sz w:val="20"/>
        </w:rPr>
      </w:pPr>
      <w:r>
        <w:rPr>
          <w:b w:val="0"/>
          <w:noProof/>
          <w:sz w:val="20"/>
          <w:lang w:eastAsia="nl-NL"/>
        </w:rPr>
        <w:drawing>
          <wp:anchor distT="0" distB="0" distL="114300" distR="114300" simplePos="0" relativeHeight="251661824" behindDoc="1" locked="0" layoutInCell="1" allowOverlap="1" wp14:anchorId="3F98ECAD" wp14:editId="45BA9AC2">
            <wp:simplePos x="0" y="0"/>
            <wp:positionH relativeFrom="column">
              <wp:posOffset>3810</wp:posOffset>
            </wp:positionH>
            <wp:positionV relativeFrom="paragraph">
              <wp:posOffset>0</wp:posOffset>
            </wp:positionV>
            <wp:extent cx="1439545" cy="1439545"/>
            <wp:effectExtent l="0" t="0" r="8255" b="8255"/>
            <wp:wrapTight wrapText="bothSides">
              <wp:wrapPolygon edited="0">
                <wp:start x="0" y="0"/>
                <wp:lineTo x="0" y="21438"/>
                <wp:lineTo x="21438" y="21438"/>
                <wp:lineTo x="21438" y="0"/>
                <wp:lineTo x="0" y="0"/>
              </wp:wrapPolygon>
            </wp:wrapTight>
            <wp:docPr id="25" name="Afbeelding 25" descr="Goose-e stand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ose-e.jpg"/>
                    <pic:cNvPicPr/>
                  </pic:nvPicPr>
                  <pic:blipFill rotWithShape="1">
                    <a:blip r:embed="rId24" cstate="print">
                      <a:extLst>
                        <a:ext uri="{28A0092B-C50C-407E-A947-70E740481C1C}">
                          <a14:useLocalDpi xmlns:a14="http://schemas.microsoft.com/office/drawing/2010/main" val="0"/>
                        </a:ext>
                      </a:extLst>
                    </a:blip>
                    <a:srcRect t="-16" b="-16"/>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anchor>
        </w:drawing>
      </w:r>
    </w:p>
    <w:p w14:paraId="39B8D0A0" w14:textId="77777777" w:rsidR="00054999" w:rsidRDefault="00054999" w:rsidP="000C7188">
      <w:pPr>
        <w:pStyle w:val="doTitle"/>
        <w:spacing w:line="240" w:lineRule="auto"/>
        <w:rPr>
          <w:b w:val="0"/>
          <w:sz w:val="20"/>
        </w:rPr>
      </w:pPr>
    </w:p>
    <w:p w14:paraId="02286E02" w14:textId="77777777" w:rsidR="00632735" w:rsidRDefault="00632735" w:rsidP="00054999">
      <w:pPr>
        <w:pStyle w:val="doSubTitle"/>
      </w:pPr>
    </w:p>
    <w:p w14:paraId="6410FB12" w14:textId="77777777" w:rsidR="00632735" w:rsidRDefault="00632735" w:rsidP="00054999">
      <w:pPr>
        <w:pStyle w:val="doSubTitle"/>
      </w:pPr>
    </w:p>
    <w:p w14:paraId="7A7CD228" w14:textId="77777777" w:rsidR="00632735" w:rsidRDefault="00632735" w:rsidP="00054999">
      <w:pPr>
        <w:pStyle w:val="doSubTitle"/>
      </w:pPr>
    </w:p>
    <w:p w14:paraId="2197399A" w14:textId="77777777" w:rsidR="008E3789" w:rsidRDefault="008E3789" w:rsidP="00B0217A">
      <w:pPr>
        <w:pStyle w:val="doSubTitle"/>
        <w:spacing w:after="0"/>
      </w:pPr>
    </w:p>
    <w:p w14:paraId="4189802B" w14:textId="77777777" w:rsidR="00632735" w:rsidRDefault="00917507" w:rsidP="00AC745D">
      <w:pPr>
        <w:pStyle w:val="Kop1"/>
      </w:pPr>
      <w:r>
        <w:t xml:space="preserve">Colebrook </w:t>
      </w:r>
      <w:r w:rsidR="000C7188" w:rsidRPr="000C7188">
        <w:t xml:space="preserve">Tabetha </w:t>
      </w:r>
      <w:r w:rsidR="00AE4E54">
        <w:t>(mobiel)</w:t>
      </w:r>
    </w:p>
    <w:p w14:paraId="5306C670" w14:textId="77777777" w:rsidR="00544436" w:rsidRPr="00CB3514" w:rsidRDefault="00544436" w:rsidP="00544436">
      <w:pPr>
        <w:rPr>
          <w:b/>
        </w:rPr>
      </w:pPr>
      <w:r>
        <w:rPr>
          <w:b/>
        </w:rPr>
        <w:t>Voordelen</w:t>
      </w:r>
    </w:p>
    <w:p w14:paraId="45F7A834" w14:textId="77777777" w:rsidR="00544436" w:rsidRDefault="00AE4E54" w:rsidP="00544436">
      <w:pPr>
        <w:pStyle w:val="Lijstalinea"/>
        <w:numPr>
          <w:ilvl w:val="0"/>
          <w:numId w:val="4"/>
        </w:numPr>
      </w:pPr>
      <w:r>
        <w:t>geen</w:t>
      </w:r>
    </w:p>
    <w:p w14:paraId="48FCB3D9" w14:textId="77777777" w:rsidR="00544436" w:rsidRPr="00CB3514" w:rsidRDefault="00544436" w:rsidP="00544436">
      <w:pPr>
        <w:rPr>
          <w:b/>
        </w:rPr>
      </w:pPr>
      <w:r w:rsidRPr="00CB3514">
        <w:rPr>
          <w:b/>
        </w:rPr>
        <w:t>N</w:t>
      </w:r>
      <w:r>
        <w:rPr>
          <w:b/>
        </w:rPr>
        <w:t>adelen</w:t>
      </w:r>
    </w:p>
    <w:p w14:paraId="218C6752" w14:textId="77777777" w:rsidR="00544436" w:rsidRDefault="00AE4E54" w:rsidP="00544436">
      <w:pPr>
        <w:pStyle w:val="Lijstalinea"/>
        <w:numPr>
          <w:ilvl w:val="0"/>
          <w:numId w:val="4"/>
        </w:numPr>
      </w:pPr>
      <w:r>
        <w:t>Niet makkelijk mee te nemen</w:t>
      </w:r>
    </w:p>
    <w:p w14:paraId="22648650" w14:textId="77777777" w:rsidR="00544436" w:rsidRPr="00CB3514" w:rsidRDefault="00544436" w:rsidP="00544436">
      <w:pPr>
        <w:rPr>
          <w:b/>
        </w:rPr>
      </w:pPr>
      <w:r w:rsidRPr="00E706CF">
        <w:rPr>
          <w:b/>
        </w:rPr>
        <w:t>Prijsindicatie</w:t>
      </w:r>
    </w:p>
    <w:p w14:paraId="05817685" w14:textId="77777777" w:rsidR="00544436" w:rsidRDefault="00AE4E54" w:rsidP="00544436">
      <w:pPr>
        <w:pStyle w:val="Lijstalinea"/>
        <w:numPr>
          <w:ilvl w:val="0"/>
          <w:numId w:val="4"/>
        </w:numPr>
      </w:pPr>
      <w:r>
        <w:t>110 euro</w:t>
      </w:r>
    </w:p>
    <w:p w14:paraId="52AC7C6B" w14:textId="77777777" w:rsidR="00544436" w:rsidRDefault="00544436" w:rsidP="00EA30EB"/>
    <w:p w14:paraId="3E2E063D" w14:textId="77777777" w:rsidR="002E2314" w:rsidRDefault="00AE4E54" w:rsidP="00EA30EB">
      <w:r>
        <w:t>Omdat</w:t>
      </w:r>
      <w:r w:rsidR="00EA30EB">
        <w:t xml:space="preserve"> </w:t>
      </w:r>
      <w:r>
        <w:t xml:space="preserve">de voet niet plat tegen de hals aan gevouwen kan worden is de Tabetha niet goed mee te nemen. We hebben daarom deze houder niet </w:t>
      </w:r>
      <w:r w:rsidR="001D1830">
        <w:t xml:space="preserve">uitvoerig </w:t>
      </w:r>
      <w:r>
        <w:t xml:space="preserve">onderzocht. </w:t>
      </w:r>
    </w:p>
    <w:p w14:paraId="06B2252F" w14:textId="77777777" w:rsidR="004650CF" w:rsidRDefault="004650CF" w:rsidP="004650CF">
      <w:pPr>
        <w:spacing w:line="300" w:lineRule="atLeast"/>
      </w:pPr>
    </w:p>
    <w:p w14:paraId="7B493970" w14:textId="77777777" w:rsidR="00EA30EB" w:rsidRDefault="00AE4E54" w:rsidP="004650CF">
      <w:pPr>
        <w:spacing w:line="300" w:lineRule="atLeast"/>
      </w:pPr>
      <w:r>
        <w:lastRenderedPageBreak/>
        <w:t xml:space="preserve">De Tabetha kan </w:t>
      </w:r>
      <w:r w:rsidR="00EA30EB">
        <w:t>niet gebruikt kan worden in combinatie met een schuin</w:t>
      </w:r>
      <w:r w:rsidR="001D1830">
        <w:t xml:space="preserve"> werkblad. </w:t>
      </w:r>
      <w:r>
        <w:t xml:space="preserve">Voor wie een houder op een vaste plek zoekt die niet te vaak weggezet moet worden biedt de Tabetha wellicht </w:t>
      </w:r>
      <w:r w:rsidR="001D1830">
        <w:t xml:space="preserve">toch een mooie oplossing. </w:t>
      </w:r>
    </w:p>
    <w:p w14:paraId="432D74D3" w14:textId="77777777" w:rsidR="00AE4E54" w:rsidRDefault="00AE4E54" w:rsidP="00EA30EB"/>
    <w:p w14:paraId="41E7954C" w14:textId="77777777" w:rsidR="00AE4E54" w:rsidRDefault="002E2314" w:rsidP="00EA30EB">
      <w:r>
        <w:rPr>
          <w:noProof/>
          <w:lang w:eastAsia="nl-NL"/>
        </w:rPr>
        <w:drawing>
          <wp:inline distT="0" distB="0" distL="0" distR="0" wp14:anchorId="55E6782B" wp14:editId="6DDD9967">
            <wp:extent cx="1468755" cy="1468755"/>
            <wp:effectExtent l="0" t="0" r="0" b="0"/>
            <wp:docPr id="24" name="Afbeelding 24" descr="Cole brook Tabetha tablet stand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etha.png"/>
                    <pic:cNvPicPr/>
                  </pic:nvPicPr>
                  <pic:blipFill rotWithShape="1">
                    <a:blip r:embed="rId25" cstate="print">
                      <a:extLst>
                        <a:ext uri="{28A0092B-C50C-407E-A947-70E740481C1C}">
                          <a14:useLocalDpi xmlns:a14="http://schemas.microsoft.com/office/drawing/2010/main" val="0"/>
                        </a:ext>
                      </a:extLst>
                    </a:blip>
                    <a:srcRect t="-16" b="-16"/>
                    <a:stretch/>
                  </pic:blipFill>
                  <pic:spPr bwMode="auto">
                    <a:xfrm>
                      <a:off x="0" y="0"/>
                      <a:ext cx="1468755" cy="1468755"/>
                    </a:xfrm>
                    <a:prstGeom prst="rect">
                      <a:avLst/>
                    </a:prstGeom>
                    <a:ln>
                      <a:noFill/>
                    </a:ln>
                    <a:extLst>
                      <a:ext uri="{53640926-AAD7-44D8-BBD7-CCE9431645EC}">
                        <a14:shadowObscured xmlns:a14="http://schemas.microsoft.com/office/drawing/2010/main"/>
                      </a:ext>
                    </a:extLst>
                  </pic:spPr>
                </pic:pic>
              </a:graphicData>
            </a:graphic>
          </wp:inline>
        </w:drawing>
      </w:r>
    </w:p>
    <w:p w14:paraId="6C576BDC" w14:textId="77777777" w:rsidR="00544436" w:rsidRDefault="00544436" w:rsidP="00EA30EB"/>
    <w:p w14:paraId="70D1BC4C" w14:textId="77777777" w:rsidR="00544436" w:rsidRDefault="00544436" w:rsidP="00EA30EB"/>
    <w:p w14:paraId="3931A6AC" w14:textId="77777777" w:rsidR="002E2314" w:rsidRDefault="002E2314" w:rsidP="00544436">
      <w:pPr>
        <w:pStyle w:val="Kop1"/>
      </w:pPr>
    </w:p>
    <w:p w14:paraId="40D3E016" w14:textId="77777777" w:rsidR="000C7188" w:rsidRDefault="000C7188" w:rsidP="00544436">
      <w:pPr>
        <w:pStyle w:val="Kop1"/>
      </w:pPr>
      <w:r w:rsidRPr="000C7188">
        <w:t xml:space="preserve">Joyfactory </w:t>
      </w:r>
      <w:r w:rsidR="00AF6CCE">
        <w:t>Dual A</w:t>
      </w:r>
      <w:r w:rsidRPr="000C7188">
        <w:t>rm</w:t>
      </w:r>
      <w:r w:rsidR="00AF6CCE">
        <w:t xml:space="preserve"> (vast)</w:t>
      </w:r>
    </w:p>
    <w:p w14:paraId="1B489066" w14:textId="77777777" w:rsidR="00544436" w:rsidRPr="00CB3514" w:rsidRDefault="00544436" w:rsidP="00544436">
      <w:pPr>
        <w:rPr>
          <w:b/>
        </w:rPr>
      </w:pPr>
      <w:r>
        <w:rPr>
          <w:b/>
        </w:rPr>
        <w:t>Voordelen</w:t>
      </w:r>
    </w:p>
    <w:p w14:paraId="49D85BD1" w14:textId="77777777" w:rsidR="00544436" w:rsidRDefault="00DC79A4" w:rsidP="00544436">
      <w:pPr>
        <w:pStyle w:val="Lijstalinea"/>
        <w:numPr>
          <w:ilvl w:val="0"/>
          <w:numId w:val="4"/>
        </w:numPr>
      </w:pPr>
      <w:r>
        <w:t>Voldoet aan alle eisen, licht en makkelijk te monteren</w:t>
      </w:r>
    </w:p>
    <w:p w14:paraId="0C4734B3" w14:textId="77777777" w:rsidR="00544436" w:rsidRPr="00CB3514" w:rsidRDefault="00544436" w:rsidP="00544436">
      <w:pPr>
        <w:rPr>
          <w:b/>
        </w:rPr>
      </w:pPr>
      <w:r w:rsidRPr="00CB3514">
        <w:rPr>
          <w:b/>
        </w:rPr>
        <w:t>N</w:t>
      </w:r>
      <w:r>
        <w:rPr>
          <w:b/>
        </w:rPr>
        <w:t>adelen</w:t>
      </w:r>
    </w:p>
    <w:p w14:paraId="22BD6D5A" w14:textId="77777777" w:rsidR="00544436" w:rsidRDefault="00DC79A4" w:rsidP="00544436">
      <w:pPr>
        <w:pStyle w:val="Lijstalinea"/>
        <w:numPr>
          <w:ilvl w:val="0"/>
          <w:numId w:val="4"/>
        </w:numPr>
      </w:pPr>
      <w:r>
        <w:t>Hefboomeffect bij zwaardere tablets</w:t>
      </w:r>
    </w:p>
    <w:p w14:paraId="5818E39F" w14:textId="77777777" w:rsidR="00DC79A4" w:rsidRDefault="00DC79A4" w:rsidP="00544436">
      <w:pPr>
        <w:pStyle w:val="Lijstalinea"/>
        <w:numPr>
          <w:ilvl w:val="0"/>
          <w:numId w:val="4"/>
        </w:numPr>
      </w:pPr>
      <w:r>
        <w:t>Wat lastiger te positioneren</w:t>
      </w:r>
    </w:p>
    <w:p w14:paraId="4DE12101" w14:textId="77777777" w:rsidR="00544436" w:rsidRDefault="00544436" w:rsidP="00544436">
      <w:pPr>
        <w:rPr>
          <w:b/>
        </w:rPr>
      </w:pPr>
      <w:r w:rsidRPr="00F30C9B">
        <w:rPr>
          <w:b/>
        </w:rPr>
        <w:t>Prijsindicatie</w:t>
      </w:r>
    </w:p>
    <w:p w14:paraId="50BBFFD3" w14:textId="77777777" w:rsidR="00F30C9B" w:rsidRPr="00781D97" w:rsidRDefault="00563BCE" w:rsidP="00F30C9B">
      <w:pPr>
        <w:pStyle w:val="Lijstalinea"/>
        <w:numPr>
          <w:ilvl w:val="0"/>
          <w:numId w:val="7"/>
        </w:numPr>
      </w:pPr>
      <w:r>
        <w:t>145</w:t>
      </w:r>
      <w:r w:rsidR="00F30C9B" w:rsidRPr="00781D97">
        <w:t xml:space="preserve"> euro</w:t>
      </w:r>
    </w:p>
    <w:p w14:paraId="57522109" w14:textId="77777777" w:rsidR="00544436" w:rsidRDefault="00544436" w:rsidP="004C7DBC">
      <w:pPr>
        <w:jc w:val="both"/>
      </w:pPr>
    </w:p>
    <w:p w14:paraId="04CA38E1" w14:textId="77777777" w:rsidR="00CE02FC" w:rsidRDefault="001D1830" w:rsidP="00DC79A4">
      <w:r>
        <w:t>De J</w:t>
      </w:r>
      <w:r w:rsidR="003C0C74">
        <w:t xml:space="preserve">oyfactory </w:t>
      </w:r>
      <w:r w:rsidR="00AF6CCE">
        <w:t xml:space="preserve">Dual Arm </w:t>
      </w:r>
      <w:r w:rsidR="00DC79A4">
        <w:t xml:space="preserve">is de variant van de mobiele deskconnect die onze winnaar is geworden. Hij </w:t>
      </w:r>
      <w:r w:rsidR="003C0C74">
        <w:t>w</w:t>
      </w:r>
      <w:r w:rsidR="00DC79A4">
        <w:t>ordt uitgevoerd in twee</w:t>
      </w:r>
      <w:r w:rsidR="00EA30EB">
        <w:t xml:space="preserve"> verschillende maten</w:t>
      </w:r>
      <w:r w:rsidR="00A6515E">
        <w:t xml:space="preserve"> </w:t>
      </w:r>
      <w:r w:rsidR="00CE02FC">
        <w:t xml:space="preserve">armen van </w:t>
      </w:r>
      <w:r w:rsidR="00A6515E">
        <w:t>25,4 cm en 10,5 cm</w:t>
      </w:r>
      <w:r w:rsidR="003C0C74">
        <w:t>. De bevestig</w:t>
      </w:r>
      <w:r w:rsidR="00CE02FC">
        <w:t xml:space="preserve">ing aan tafel past op vlakke </w:t>
      </w:r>
      <w:r w:rsidR="00DC79A4">
        <w:t xml:space="preserve">en ronde </w:t>
      </w:r>
      <w:r w:rsidR="00CE02FC">
        <w:t>oppervlakken tot 7,62cm.</w:t>
      </w:r>
      <w:r w:rsidR="00DC79A4">
        <w:t xml:space="preserve"> </w:t>
      </w:r>
      <w:r>
        <w:t>Het g</w:t>
      </w:r>
      <w:r w:rsidR="00CE02FC">
        <w:t>ewicht is 1,2</w:t>
      </w:r>
      <w:r w:rsidR="00DC79A4">
        <w:t xml:space="preserve"> </w:t>
      </w:r>
      <w:r w:rsidR="00CE02FC">
        <w:t>kg</w:t>
      </w:r>
      <w:r w:rsidR="00DC79A4">
        <w:t xml:space="preserve"> wat heel licht is voor een vast model. Omdat hij ook makkelijk te demonteren is kan hij zelfs vrij makkelijk meegenomen worden naar andere plaatsen.</w:t>
      </w:r>
    </w:p>
    <w:p w14:paraId="5CF4C4B6" w14:textId="77777777" w:rsidR="00DC79A4" w:rsidRDefault="00DC79A4" w:rsidP="00DC79A4"/>
    <w:p w14:paraId="352B6411" w14:textId="77777777" w:rsidR="004C7DBC" w:rsidRDefault="00DC79A4" w:rsidP="00DC79A4">
      <w:r>
        <w:t>Ook de Dual arm k</w:t>
      </w:r>
      <w:r w:rsidR="004C7DBC">
        <w:t xml:space="preserve">an uitgevoerd worden </w:t>
      </w:r>
      <w:r w:rsidR="00A25643">
        <w:t>met een beschermde behuizing voor specifieke tablets</w:t>
      </w:r>
      <w:r w:rsidR="00C72F37">
        <w:t xml:space="preserve"> </w:t>
      </w:r>
      <w:r w:rsidR="00A25643">
        <w:t>(ipad pro, ipad air ipad mini ipad en surface)</w:t>
      </w:r>
      <w:r>
        <w:t xml:space="preserve">. Dit gaat met </w:t>
      </w:r>
      <w:r w:rsidR="00A25643">
        <w:t>een mag</w:t>
      </w:r>
      <w:r w:rsidR="00CE02FC">
        <w:t xml:space="preserve">netische </w:t>
      </w:r>
      <w:r w:rsidR="00A25643">
        <w:t xml:space="preserve">connector </w:t>
      </w:r>
      <w:r>
        <w:t xml:space="preserve">die </w:t>
      </w:r>
      <w:r w:rsidR="00A25643">
        <w:t xml:space="preserve">het bevestigen en verwijderen van de ipad </w:t>
      </w:r>
      <w:r>
        <w:t xml:space="preserve">erg </w:t>
      </w:r>
      <w:r w:rsidR="00A25643">
        <w:t xml:space="preserve">makkelijk </w:t>
      </w:r>
      <w:r>
        <w:t>maakt</w:t>
      </w:r>
      <w:r w:rsidR="004C7DBC">
        <w:t>.</w:t>
      </w:r>
    </w:p>
    <w:p w14:paraId="5CAAB3DF" w14:textId="77777777" w:rsidR="00DC79A4" w:rsidRDefault="00DC79A4" w:rsidP="00DC79A4"/>
    <w:p w14:paraId="1BC347BB" w14:textId="77777777" w:rsidR="002E2314" w:rsidRDefault="002E2314">
      <w:pPr>
        <w:spacing w:line="300" w:lineRule="atLeast"/>
      </w:pPr>
      <w:r>
        <w:br w:type="page"/>
      </w:r>
    </w:p>
    <w:p w14:paraId="2DA3A2FB" w14:textId="77777777" w:rsidR="00A25643" w:rsidRPr="000975B3" w:rsidRDefault="008E3789" w:rsidP="00DC79A4">
      <w:r w:rsidRPr="000975B3">
        <w:lastRenderedPageBreak/>
        <w:t>D</w:t>
      </w:r>
      <w:r w:rsidR="00A25643" w:rsidRPr="000975B3">
        <w:t xml:space="preserve">e tablethouder </w:t>
      </w:r>
      <w:r w:rsidRPr="000975B3">
        <w:t xml:space="preserve">bestaat </w:t>
      </w:r>
      <w:r w:rsidR="00A25643" w:rsidRPr="000975B3">
        <w:t>uit driekogelgewrichtjes</w:t>
      </w:r>
      <w:r w:rsidR="00DC79A4">
        <w:t xml:space="preserve">. Dit biedt weliswaar veel </w:t>
      </w:r>
      <w:r w:rsidR="00A25643" w:rsidRPr="000975B3">
        <w:t>mogelijkheden</w:t>
      </w:r>
      <w:r w:rsidR="00A17A5D">
        <w:t xml:space="preserve"> om de tablet te positioneren</w:t>
      </w:r>
      <w:r w:rsidR="00DC79A4">
        <w:t>, echter v</w:t>
      </w:r>
      <w:r w:rsidR="00C72F37" w:rsidRPr="000975B3">
        <w:t xml:space="preserve">oor kinderen </w:t>
      </w:r>
      <w:r w:rsidR="000975B3" w:rsidRPr="000975B3">
        <w:t xml:space="preserve">is het helaas </w:t>
      </w:r>
      <w:r w:rsidR="00C72F37" w:rsidRPr="000975B3">
        <w:t xml:space="preserve">niet </w:t>
      </w:r>
      <w:r w:rsidR="00DC79A4">
        <w:t>makkelijk</w:t>
      </w:r>
      <w:r w:rsidR="00C72F37" w:rsidRPr="000975B3">
        <w:t xml:space="preserve"> om </w:t>
      </w:r>
      <w:r w:rsidR="000975B3" w:rsidRPr="000975B3">
        <w:t xml:space="preserve">dit zelf in te stellen en </w:t>
      </w:r>
      <w:r w:rsidR="00C72F37" w:rsidRPr="000975B3">
        <w:t xml:space="preserve">te bedienen. </w:t>
      </w:r>
      <w:r w:rsidR="00DC79A4">
        <w:t xml:space="preserve">De constructie geeft ook een </w:t>
      </w:r>
      <w:r w:rsidR="000975B3">
        <w:t xml:space="preserve">hefboom effect </w:t>
      </w:r>
      <w:r w:rsidR="00DC79A4">
        <w:t xml:space="preserve">bij </w:t>
      </w:r>
      <w:r w:rsidR="000975B3">
        <w:t>zwaardere tablet</w:t>
      </w:r>
      <w:r w:rsidR="00DC79A4">
        <w:t xml:space="preserve">s. Bij </w:t>
      </w:r>
      <w:r w:rsidR="000975B3">
        <w:t>ee</w:t>
      </w:r>
      <w:r w:rsidR="00DC79A4">
        <w:t>n hoek kleiner dan 45 graden zakte bij ons de iPad Pro naar beneden.</w:t>
      </w:r>
    </w:p>
    <w:p w14:paraId="79B04D0C" w14:textId="77777777" w:rsidR="00B427A2" w:rsidRPr="00C72F37" w:rsidRDefault="00B427A2" w:rsidP="004C7DBC">
      <w:pPr>
        <w:jc w:val="both"/>
        <w:rPr>
          <w:b/>
          <w:color w:val="FF0000"/>
        </w:rPr>
      </w:pPr>
    </w:p>
    <w:p w14:paraId="7B88CBB4" w14:textId="77777777" w:rsidR="00B427A2" w:rsidRPr="00C72F37" w:rsidRDefault="00D912EF" w:rsidP="004C7DBC">
      <w:pPr>
        <w:jc w:val="both"/>
        <w:rPr>
          <w:b/>
        </w:rPr>
      </w:pPr>
      <w:r w:rsidRPr="00C72F37">
        <w:rPr>
          <w:b/>
          <w:noProof/>
          <w:lang w:eastAsia="nl-NL"/>
        </w:rPr>
        <w:drawing>
          <wp:anchor distT="0" distB="0" distL="114300" distR="114300" simplePos="0" relativeHeight="251666944" behindDoc="1" locked="0" layoutInCell="1" allowOverlap="1" wp14:anchorId="124931D8" wp14:editId="75E07F0B">
            <wp:simplePos x="0" y="0"/>
            <wp:positionH relativeFrom="margin">
              <wp:align>right</wp:align>
            </wp:positionH>
            <wp:positionV relativeFrom="paragraph">
              <wp:posOffset>177478</wp:posOffset>
            </wp:positionV>
            <wp:extent cx="1216660" cy="1619885"/>
            <wp:effectExtent l="0" t="0" r="2540" b="0"/>
            <wp:wrapNone/>
            <wp:docPr id="27" name="Afbeelding 27" descr="dual arm in combinatie met een schuin wer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0821_10181639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6660" cy="1619885"/>
                    </a:xfrm>
                    <a:prstGeom prst="rect">
                      <a:avLst/>
                    </a:prstGeom>
                  </pic:spPr>
                </pic:pic>
              </a:graphicData>
            </a:graphic>
            <wp14:sizeRelH relativeFrom="page">
              <wp14:pctWidth>0</wp14:pctWidth>
            </wp14:sizeRelH>
            <wp14:sizeRelV relativeFrom="page">
              <wp14:pctHeight>0</wp14:pctHeight>
            </wp14:sizeRelV>
          </wp:anchor>
        </w:drawing>
      </w:r>
    </w:p>
    <w:p w14:paraId="49FBAC74" w14:textId="77777777" w:rsidR="008E3789" w:rsidRDefault="00D912EF" w:rsidP="004C7DBC">
      <w:pPr>
        <w:jc w:val="both"/>
      </w:pPr>
      <w:r>
        <w:rPr>
          <w:noProof/>
          <w:lang w:eastAsia="nl-NL"/>
        </w:rPr>
        <w:drawing>
          <wp:anchor distT="0" distB="0" distL="114300" distR="114300" simplePos="0" relativeHeight="251664896" behindDoc="0" locked="0" layoutInCell="1" allowOverlap="1" wp14:anchorId="0F4C4E3D" wp14:editId="0939C873">
            <wp:simplePos x="0" y="0"/>
            <wp:positionH relativeFrom="column">
              <wp:posOffset>2793820</wp:posOffset>
            </wp:positionH>
            <wp:positionV relativeFrom="paragraph">
              <wp:posOffset>10160</wp:posOffset>
            </wp:positionV>
            <wp:extent cx="1209040" cy="1609090"/>
            <wp:effectExtent l="0" t="0" r="0" b="0"/>
            <wp:wrapNone/>
            <wp:docPr id="28" name="Afbeelding 28" descr="kpgegewrichtjes van de dua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80821_1022380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9040" cy="160909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872" behindDoc="0" locked="0" layoutInCell="1" allowOverlap="1" wp14:anchorId="548EC2B1" wp14:editId="1C7F1BE6">
            <wp:simplePos x="0" y="0"/>
            <wp:positionH relativeFrom="column">
              <wp:posOffset>1347214</wp:posOffset>
            </wp:positionH>
            <wp:positionV relativeFrom="paragraph">
              <wp:posOffset>5820</wp:posOffset>
            </wp:positionV>
            <wp:extent cx="1205865" cy="1609090"/>
            <wp:effectExtent l="0" t="0" r="0" b="0"/>
            <wp:wrapNone/>
            <wp:docPr id="29" name="Afbeelding 29" descr="magnetische bevestiging van de dual arm met de beschermde behu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80821_101358007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5865" cy="1609090"/>
                    </a:xfrm>
                    <a:prstGeom prst="rect">
                      <a:avLst/>
                    </a:prstGeom>
                  </pic:spPr>
                </pic:pic>
              </a:graphicData>
            </a:graphic>
            <wp14:sizeRelH relativeFrom="page">
              <wp14:pctWidth>0</wp14:pctWidth>
            </wp14:sizeRelH>
            <wp14:sizeRelV relativeFrom="page">
              <wp14:pctHeight>0</wp14:pctHeight>
            </wp14:sizeRelV>
          </wp:anchor>
        </w:drawing>
      </w:r>
      <w:r>
        <w:rPr>
          <w:b/>
          <w:noProof/>
          <w:lang w:eastAsia="nl-NL"/>
        </w:rPr>
        <w:drawing>
          <wp:anchor distT="0" distB="0" distL="114300" distR="114300" simplePos="0" relativeHeight="251665920" behindDoc="0" locked="0" layoutInCell="1" allowOverlap="1" wp14:anchorId="38BCEEB8" wp14:editId="5C43F357">
            <wp:simplePos x="0" y="0"/>
            <wp:positionH relativeFrom="column">
              <wp:posOffset>-140126</wp:posOffset>
            </wp:positionH>
            <wp:positionV relativeFrom="paragraph">
              <wp:posOffset>153670</wp:posOffset>
            </wp:positionV>
            <wp:extent cx="1457960" cy="1461135"/>
            <wp:effectExtent l="0" t="0" r="8890" b="5715"/>
            <wp:wrapNone/>
            <wp:docPr id="22" name="Afbeelding 22" descr="foto van joyfactory dua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g-con-MMU103-1.jpg"/>
                    <pic:cNvPicPr/>
                  </pic:nvPicPr>
                  <pic:blipFill rotWithShape="1">
                    <a:blip r:embed="rId29" cstate="print">
                      <a:extLst>
                        <a:ext uri="{28A0092B-C50C-407E-A947-70E740481C1C}">
                          <a14:useLocalDpi xmlns:a14="http://schemas.microsoft.com/office/drawing/2010/main" val="0"/>
                        </a:ext>
                      </a:extLst>
                    </a:blip>
                    <a:srcRect t="-16" b="-16"/>
                    <a:stretch/>
                  </pic:blipFill>
                  <pic:spPr bwMode="auto">
                    <a:xfrm>
                      <a:off x="0" y="0"/>
                      <a:ext cx="1457960"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29F">
        <w:t xml:space="preserve"> </w:t>
      </w:r>
    </w:p>
    <w:p w14:paraId="5713C5EA" w14:textId="77777777" w:rsidR="00D912EF" w:rsidRDefault="00D912EF" w:rsidP="00054999">
      <w:pPr>
        <w:pStyle w:val="doSubTitle"/>
      </w:pPr>
    </w:p>
    <w:p w14:paraId="2C9C91CD" w14:textId="77777777" w:rsidR="00D912EF" w:rsidRDefault="00D912EF" w:rsidP="00054999">
      <w:pPr>
        <w:pStyle w:val="doSubTitle"/>
      </w:pPr>
    </w:p>
    <w:p w14:paraId="0D923F9D" w14:textId="77777777" w:rsidR="00D912EF" w:rsidRDefault="00D912EF" w:rsidP="00054999">
      <w:pPr>
        <w:pStyle w:val="doSubTitle"/>
      </w:pPr>
    </w:p>
    <w:p w14:paraId="3E9F3138" w14:textId="77777777" w:rsidR="00D912EF" w:rsidRDefault="00D912EF">
      <w:pPr>
        <w:spacing w:line="300" w:lineRule="atLeast"/>
        <w:rPr>
          <w:sz w:val="32"/>
        </w:rPr>
      </w:pPr>
    </w:p>
    <w:p w14:paraId="7C2FFA3F" w14:textId="77777777" w:rsidR="000C442B" w:rsidRDefault="000C442B" w:rsidP="00500F78">
      <w:pPr>
        <w:pStyle w:val="doSubTitle"/>
        <w:spacing w:after="0"/>
      </w:pPr>
    </w:p>
    <w:p w14:paraId="57A038F9" w14:textId="77777777" w:rsidR="00AF6CCE" w:rsidRDefault="00AF6CCE" w:rsidP="00AF6CCE">
      <w:pPr>
        <w:pStyle w:val="Kop1"/>
      </w:pPr>
      <w:r w:rsidRPr="000C7188">
        <w:t xml:space="preserve">Joyfactory </w:t>
      </w:r>
      <w:r>
        <w:t>Single A</w:t>
      </w:r>
      <w:r w:rsidRPr="000C7188">
        <w:t>rm</w:t>
      </w:r>
      <w:r>
        <w:t xml:space="preserve"> (vast)</w:t>
      </w:r>
    </w:p>
    <w:p w14:paraId="38B68C7D" w14:textId="77777777" w:rsidR="00A17A5D" w:rsidRPr="00A17A5D" w:rsidRDefault="00A17A5D" w:rsidP="00A17A5D">
      <w:r>
        <w:rPr>
          <w:b/>
          <w:noProof/>
          <w:lang w:eastAsia="nl-NL"/>
        </w:rPr>
        <w:drawing>
          <wp:inline distT="0" distB="0" distL="0" distR="0" wp14:anchorId="5DAE6E49" wp14:editId="7F4134AD">
            <wp:extent cx="1439545" cy="1440000"/>
            <wp:effectExtent l="0" t="0" r="8255" b="8255"/>
            <wp:docPr id="23" name="Afbeelding 23" descr="foto van de Joyfactory Single a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yfactory enkel.jpg"/>
                    <pic:cNvPicPr/>
                  </pic:nvPicPr>
                  <pic:blipFill rotWithShape="1">
                    <a:blip r:embed="rId30" cstate="print">
                      <a:extLst>
                        <a:ext uri="{28A0092B-C50C-407E-A947-70E740481C1C}">
                          <a14:useLocalDpi xmlns:a14="http://schemas.microsoft.com/office/drawing/2010/main" val="0"/>
                        </a:ext>
                      </a:extLst>
                    </a:blip>
                    <a:srcRect t="-16" b="-16"/>
                    <a:stretch/>
                  </pic:blipFill>
                  <pic:spPr bwMode="auto">
                    <a:xfrm>
                      <a:off x="0" y="0"/>
                      <a:ext cx="1440000" cy="1440455"/>
                    </a:xfrm>
                    <a:prstGeom prst="rect">
                      <a:avLst/>
                    </a:prstGeom>
                    <a:ln>
                      <a:noFill/>
                    </a:ln>
                    <a:extLst>
                      <a:ext uri="{53640926-AAD7-44D8-BBD7-CCE9431645EC}">
                        <a14:shadowObscured xmlns:a14="http://schemas.microsoft.com/office/drawing/2010/main"/>
                      </a:ext>
                    </a:extLst>
                  </pic:spPr>
                </pic:pic>
              </a:graphicData>
            </a:graphic>
          </wp:inline>
        </w:drawing>
      </w:r>
    </w:p>
    <w:p w14:paraId="4E385DB1" w14:textId="77777777" w:rsidR="00A17A5D" w:rsidRDefault="00A17A5D" w:rsidP="00AF6CCE">
      <w:pPr>
        <w:rPr>
          <w:b/>
        </w:rPr>
      </w:pPr>
    </w:p>
    <w:p w14:paraId="636F37AD" w14:textId="77777777" w:rsidR="00AF6CCE" w:rsidRPr="00CB3514" w:rsidRDefault="00AF6CCE" w:rsidP="00AF6CCE">
      <w:pPr>
        <w:rPr>
          <w:b/>
        </w:rPr>
      </w:pPr>
      <w:r>
        <w:rPr>
          <w:b/>
        </w:rPr>
        <w:t>Voordelen</w:t>
      </w:r>
    </w:p>
    <w:p w14:paraId="3CB7C2A9" w14:textId="77777777" w:rsidR="00AF6CCE" w:rsidRDefault="00A17A5D" w:rsidP="00AF6CCE">
      <w:pPr>
        <w:pStyle w:val="Lijstalinea"/>
        <w:numPr>
          <w:ilvl w:val="0"/>
          <w:numId w:val="4"/>
        </w:numPr>
      </w:pPr>
      <w:r>
        <w:t>Lichtgewicht</w:t>
      </w:r>
    </w:p>
    <w:p w14:paraId="70B3ACED" w14:textId="77777777" w:rsidR="00AF6CCE" w:rsidRPr="00CB3514" w:rsidRDefault="00AF6CCE" w:rsidP="00AF6CCE">
      <w:pPr>
        <w:rPr>
          <w:b/>
        </w:rPr>
      </w:pPr>
      <w:r w:rsidRPr="00CB3514">
        <w:rPr>
          <w:b/>
        </w:rPr>
        <w:t>N</w:t>
      </w:r>
      <w:r>
        <w:rPr>
          <w:b/>
        </w:rPr>
        <w:t>adelen</w:t>
      </w:r>
    </w:p>
    <w:p w14:paraId="37FDF0A4" w14:textId="77777777" w:rsidR="00AF6CCE" w:rsidRDefault="00A17A5D" w:rsidP="00AF6CCE">
      <w:pPr>
        <w:pStyle w:val="Lijstalinea"/>
        <w:numPr>
          <w:ilvl w:val="0"/>
          <w:numId w:val="4"/>
        </w:numPr>
      </w:pPr>
      <w:r>
        <w:t>Niet te gebruiken met schuin werkblad</w:t>
      </w:r>
    </w:p>
    <w:p w14:paraId="240596D3" w14:textId="77777777" w:rsidR="00AF6CCE" w:rsidRDefault="00AF6CCE" w:rsidP="00AF6CCE">
      <w:pPr>
        <w:rPr>
          <w:b/>
        </w:rPr>
      </w:pPr>
      <w:r w:rsidRPr="00F30C9B">
        <w:rPr>
          <w:b/>
        </w:rPr>
        <w:t>Prijsindicatie</w:t>
      </w:r>
    </w:p>
    <w:p w14:paraId="0577EEED" w14:textId="77777777" w:rsidR="00A17A5D" w:rsidRPr="00F30C9B" w:rsidRDefault="00F30C9B" w:rsidP="00A17A5D">
      <w:pPr>
        <w:pStyle w:val="Lijstalinea"/>
        <w:numPr>
          <w:ilvl w:val="0"/>
          <w:numId w:val="4"/>
        </w:numPr>
      </w:pPr>
      <w:r w:rsidRPr="00F30C9B">
        <w:t>75 euro</w:t>
      </w:r>
    </w:p>
    <w:p w14:paraId="6515BE81" w14:textId="77777777" w:rsidR="00AF6CCE" w:rsidRDefault="00AF6CCE" w:rsidP="00AF6CCE"/>
    <w:p w14:paraId="0E3A54DA" w14:textId="77777777" w:rsidR="00A17A5D" w:rsidRDefault="00AF6CCE" w:rsidP="00AF6CCE">
      <w:r>
        <w:t>Door de korte enkele arm van 15 cm heeft deze arm juist geen last van het hefboommechanisme waar de dubbele arm wel last van heeft. Met de iPad Pro staat deze stevig</w:t>
      </w:r>
      <w:r w:rsidR="00A17A5D">
        <w:t xml:space="preserve"> in zijn schoenen</w:t>
      </w:r>
      <w:r>
        <w:t xml:space="preserve">. </w:t>
      </w:r>
    </w:p>
    <w:p w14:paraId="6ED5D794" w14:textId="77777777" w:rsidR="00AF6CCE" w:rsidRPr="004059EA" w:rsidRDefault="00AF6CCE" w:rsidP="00AF6CCE">
      <w:r>
        <w:t>De arm kan uitgevoerd worden met specifieke beschermde behuizing, een magnetische connector of een universele tray. Let op, bij de universele tray kan de camera ni</w:t>
      </w:r>
      <w:r w:rsidR="00A17A5D">
        <w:t>et gebruikt worden omdat deze voor de lens komt te zitten.</w:t>
      </w:r>
    </w:p>
    <w:p w14:paraId="1CBC454D" w14:textId="77777777" w:rsidR="00AF6CCE" w:rsidRPr="00AF6CCE" w:rsidRDefault="00AF6CCE" w:rsidP="00AF6CCE"/>
    <w:p w14:paraId="7DBB4A40" w14:textId="77777777" w:rsidR="00917507" w:rsidRDefault="000C7188" w:rsidP="00AC745D">
      <w:pPr>
        <w:pStyle w:val="Kop1"/>
      </w:pPr>
      <w:r w:rsidRPr="000C7188">
        <w:lastRenderedPageBreak/>
        <w:t xml:space="preserve">Tripod Avanca </w:t>
      </w:r>
      <w:r w:rsidR="00A17A5D">
        <w:t>(mobiel)</w:t>
      </w:r>
    </w:p>
    <w:p w14:paraId="151C6AB2" w14:textId="77777777" w:rsidR="00544436" w:rsidRPr="00CB3514" w:rsidRDefault="00544436" w:rsidP="00544436">
      <w:pPr>
        <w:rPr>
          <w:b/>
        </w:rPr>
      </w:pPr>
      <w:r>
        <w:rPr>
          <w:b/>
        </w:rPr>
        <w:t>Voordelen</w:t>
      </w:r>
    </w:p>
    <w:p w14:paraId="7E35E270" w14:textId="77777777" w:rsidR="00544436" w:rsidRDefault="00A17A5D" w:rsidP="00A17A5D">
      <w:pPr>
        <w:pStyle w:val="Lijstalinea"/>
        <w:numPr>
          <w:ilvl w:val="0"/>
          <w:numId w:val="4"/>
        </w:numPr>
      </w:pPr>
      <w:r>
        <w:t>Makkelijk meeneembaar, lage prijs</w:t>
      </w:r>
    </w:p>
    <w:p w14:paraId="743CD03B" w14:textId="77777777" w:rsidR="00544436" w:rsidRPr="00CB3514" w:rsidRDefault="00544436" w:rsidP="00544436">
      <w:pPr>
        <w:rPr>
          <w:b/>
        </w:rPr>
      </w:pPr>
      <w:r w:rsidRPr="00CB3514">
        <w:rPr>
          <w:b/>
        </w:rPr>
        <w:t>N</w:t>
      </w:r>
      <w:r>
        <w:rPr>
          <w:b/>
        </w:rPr>
        <w:t>adelen</w:t>
      </w:r>
    </w:p>
    <w:p w14:paraId="5C0D56DA" w14:textId="77777777" w:rsidR="000D2C01" w:rsidRDefault="00A17A5D" w:rsidP="00544436">
      <w:pPr>
        <w:pStyle w:val="Lijstalinea"/>
        <w:numPr>
          <w:ilvl w:val="0"/>
          <w:numId w:val="4"/>
        </w:numPr>
      </w:pPr>
      <w:r>
        <w:t>Vaste</w:t>
      </w:r>
      <w:r w:rsidR="000D2C01">
        <w:t xml:space="preserve"> </w:t>
      </w:r>
      <w:r>
        <w:t xml:space="preserve">hoogte, </w:t>
      </w:r>
      <w:r w:rsidR="000D2C01">
        <w:t>kan niet op ooghoogte</w:t>
      </w:r>
    </w:p>
    <w:p w14:paraId="06C9C6EF" w14:textId="77777777" w:rsidR="00544436" w:rsidRDefault="000D2C01" w:rsidP="00544436">
      <w:pPr>
        <w:pStyle w:val="Lijstalinea"/>
        <w:numPr>
          <w:ilvl w:val="0"/>
          <w:numId w:val="4"/>
        </w:numPr>
      </w:pPr>
      <w:r>
        <w:t>N</w:t>
      </w:r>
      <w:r w:rsidR="00A17A5D">
        <w:t>iet geschikt als beeldschermloep</w:t>
      </w:r>
    </w:p>
    <w:p w14:paraId="05E17B38" w14:textId="77777777" w:rsidR="00544436" w:rsidRDefault="00544436" w:rsidP="00544436">
      <w:pPr>
        <w:rPr>
          <w:b/>
        </w:rPr>
      </w:pPr>
      <w:r w:rsidRPr="00E706CF">
        <w:rPr>
          <w:b/>
        </w:rPr>
        <w:t>Prijsindicatie</w:t>
      </w:r>
    </w:p>
    <w:p w14:paraId="3640D641" w14:textId="77777777" w:rsidR="00A17A5D" w:rsidRPr="00A17A5D" w:rsidRDefault="00A17A5D" w:rsidP="00A17A5D">
      <w:pPr>
        <w:pStyle w:val="Lijstalinea"/>
        <w:numPr>
          <w:ilvl w:val="0"/>
          <w:numId w:val="4"/>
        </w:numPr>
      </w:pPr>
      <w:r w:rsidRPr="00A17A5D">
        <w:t>25 euro</w:t>
      </w:r>
    </w:p>
    <w:p w14:paraId="70685D51" w14:textId="77777777" w:rsidR="00544436" w:rsidRDefault="00544436" w:rsidP="00054999"/>
    <w:p w14:paraId="6ED0E73B" w14:textId="77777777" w:rsidR="000374C9" w:rsidRDefault="00A17A5D" w:rsidP="00054999">
      <w:r>
        <w:t>De Avanca is z</w:t>
      </w:r>
      <w:r w:rsidR="000374C9">
        <w:t>eer klein</w:t>
      </w:r>
      <w:r>
        <w:t xml:space="preserve"> </w:t>
      </w:r>
      <w:r w:rsidR="000374C9">
        <w:t xml:space="preserve">(200x25x50mm) en </w:t>
      </w:r>
      <w:r>
        <w:t>weegt slechts</w:t>
      </w:r>
      <w:r w:rsidR="000374C9">
        <w:t xml:space="preserve"> 270 gram.</w:t>
      </w:r>
      <w:r>
        <w:t xml:space="preserve"> Hierdoor is hij </w:t>
      </w:r>
      <w:r w:rsidR="000374C9">
        <w:t>zeer eenvoudig mee te nemen.</w:t>
      </w:r>
    </w:p>
    <w:p w14:paraId="5F43B78C" w14:textId="77777777" w:rsidR="000374C9" w:rsidRPr="00054999" w:rsidRDefault="00A17A5D" w:rsidP="00054999">
      <w:r>
        <w:t xml:space="preserve">Deze eenvoudige mobiele houder </w:t>
      </w:r>
      <w:r w:rsidR="000D2C01">
        <w:t>kent maar één stand. Het grootste nadeel hiervan is dat hij</w:t>
      </w:r>
      <w:r w:rsidR="00805203">
        <w:t xml:space="preserve"> </w:t>
      </w:r>
      <w:r w:rsidR="000374C9">
        <w:t xml:space="preserve">niet op ooghoogte gebracht </w:t>
      </w:r>
      <w:r w:rsidR="000D2C01">
        <w:t xml:space="preserve">kan </w:t>
      </w:r>
      <w:r w:rsidR="000374C9">
        <w:t>worden.</w:t>
      </w:r>
      <w:r>
        <w:t xml:space="preserve"> De tablet kan met deze standaard niet ingezet worden als beeldschermloep</w:t>
      </w:r>
      <w:r w:rsidR="000D2C01">
        <w:t>.</w:t>
      </w:r>
    </w:p>
    <w:p w14:paraId="43E54C1A" w14:textId="77777777" w:rsidR="000374C9" w:rsidRDefault="00880673" w:rsidP="000374C9">
      <w:pPr>
        <w:pStyle w:val="doSubTitle"/>
        <w:rPr>
          <w:b/>
          <w:bCs/>
        </w:rPr>
      </w:pPr>
      <w:r>
        <w:rPr>
          <w:noProof/>
          <w:lang w:eastAsia="nl-NL"/>
        </w:rPr>
        <w:drawing>
          <wp:anchor distT="0" distB="0" distL="114300" distR="114300" simplePos="0" relativeHeight="251660800" behindDoc="1" locked="0" layoutInCell="1" allowOverlap="1" wp14:anchorId="46DF443A" wp14:editId="22346218">
            <wp:simplePos x="0" y="0"/>
            <wp:positionH relativeFrom="column">
              <wp:posOffset>1587803</wp:posOffset>
            </wp:positionH>
            <wp:positionV relativeFrom="paragraph">
              <wp:posOffset>456186</wp:posOffset>
            </wp:positionV>
            <wp:extent cx="1439545" cy="1439545"/>
            <wp:effectExtent l="0" t="0" r="8255" b="8255"/>
            <wp:wrapTight wrapText="bothSides">
              <wp:wrapPolygon edited="0">
                <wp:start x="0" y="0"/>
                <wp:lineTo x="0" y="21438"/>
                <wp:lineTo x="21438" y="21438"/>
                <wp:lineTo x="21438" y="0"/>
                <wp:lineTo x="0" y="0"/>
              </wp:wrapPolygon>
            </wp:wrapTight>
            <wp:docPr id="20" name="Afbeelding 20" descr="foto van de avanca opgevouw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vanca dicht.jpg"/>
                    <pic:cNvPicPr/>
                  </pic:nvPicPr>
                  <pic:blipFill rotWithShape="1">
                    <a:blip r:embed="rId31" cstate="print">
                      <a:extLst>
                        <a:ext uri="{28A0092B-C50C-407E-A947-70E740481C1C}">
                          <a14:useLocalDpi xmlns:a14="http://schemas.microsoft.com/office/drawing/2010/main" val="0"/>
                        </a:ext>
                      </a:extLst>
                    </a:blip>
                    <a:srcRect t="-16" b="-16"/>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nl-NL"/>
        </w:rPr>
        <w:drawing>
          <wp:anchor distT="0" distB="0" distL="114300" distR="114300" simplePos="0" relativeHeight="251659776" behindDoc="1" locked="0" layoutInCell="1" allowOverlap="1" wp14:anchorId="345AC0D2" wp14:editId="4F479F5F">
            <wp:simplePos x="0" y="0"/>
            <wp:positionH relativeFrom="margin">
              <wp:align>left</wp:align>
            </wp:positionH>
            <wp:positionV relativeFrom="paragraph">
              <wp:posOffset>456186</wp:posOffset>
            </wp:positionV>
            <wp:extent cx="1439545" cy="1438910"/>
            <wp:effectExtent l="0" t="0" r="8255" b="8890"/>
            <wp:wrapTight wrapText="bothSides">
              <wp:wrapPolygon edited="0">
                <wp:start x="0" y="0"/>
                <wp:lineTo x="0" y="21447"/>
                <wp:lineTo x="21438" y="21447"/>
                <wp:lineTo x="21438" y="0"/>
                <wp:lineTo x="0" y="0"/>
              </wp:wrapPolygon>
            </wp:wrapTight>
            <wp:docPr id="19" name="Afbeelding 19" descr="Foto avanca opgesteld met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anca.jpg"/>
                    <pic:cNvPicPr/>
                  </pic:nvPicPr>
                  <pic:blipFill rotWithShape="1">
                    <a:blip r:embed="rId32" cstate="print">
                      <a:extLst>
                        <a:ext uri="{28A0092B-C50C-407E-A947-70E740481C1C}">
                          <a14:useLocalDpi xmlns:a14="http://schemas.microsoft.com/office/drawing/2010/main" val="0"/>
                        </a:ext>
                      </a:extLst>
                    </a:blip>
                    <a:srcRect l="-1441" t="-1421" r="-1441" b="-1421"/>
                    <a:stretch/>
                  </pic:blipFill>
                  <pic:spPr bwMode="auto">
                    <a:xfrm>
                      <a:off x="0" y="0"/>
                      <a:ext cx="1439545" cy="1438910"/>
                    </a:xfrm>
                    <a:prstGeom prst="rect">
                      <a:avLst/>
                    </a:prstGeom>
                    <a:ln>
                      <a:noFill/>
                    </a:ln>
                    <a:extLst>
                      <a:ext uri="{53640926-AAD7-44D8-BBD7-CCE9431645EC}">
                        <a14:shadowObscured xmlns:a14="http://schemas.microsoft.com/office/drawing/2010/main"/>
                      </a:ext>
                    </a:extLst>
                  </pic:spPr>
                </pic:pic>
              </a:graphicData>
            </a:graphic>
          </wp:anchor>
        </w:drawing>
      </w:r>
    </w:p>
    <w:p w14:paraId="4EA55DE8" w14:textId="77777777" w:rsidR="002E2314" w:rsidRPr="00E96CEA" w:rsidRDefault="002E2314" w:rsidP="00AC745D">
      <w:pPr>
        <w:pStyle w:val="Kop1"/>
      </w:pPr>
    </w:p>
    <w:p w14:paraId="39106CAA" w14:textId="77777777" w:rsidR="002E2314" w:rsidRPr="00E96CEA" w:rsidRDefault="002E2314" w:rsidP="00AC745D">
      <w:pPr>
        <w:pStyle w:val="Kop1"/>
      </w:pPr>
    </w:p>
    <w:p w14:paraId="4625985D" w14:textId="77777777" w:rsidR="002E2314" w:rsidRPr="00E96CEA" w:rsidRDefault="002E2314" w:rsidP="00AC745D">
      <w:pPr>
        <w:pStyle w:val="Kop1"/>
      </w:pPr>
    </w:p>
    <w:p w14:paraId="2B530320" w14:textId="77777777" w:rsidR="002E2314" w:rsidRPr="00E96CEA" w:rsidRDefault="002E2314">
      <w:pPr>
        <w:spacing w:line="300" w:lineRule="atLeast"/>
        <w:rPr>
          <w:rFonts w:eastAsiaTheme="majorEastAsia" w:cstheme="majorBidi"/>
          <w:sz w:val="32"/>
          <w:szCs w:val="32"/>
        </w:rPr>
      </w:pPr>
    </w:p>
    <w:p w14:paraId="2AABA636" w14:textId="77777777" w:rsidR="0090392A" w:rsidRPr="004650CF" w:rsidRDefault="0090392A">
      <w:pPr>
        <w:spacing w:line="300" w:lineRule="atLeast"/>
        <w:rPr>
          <w:rFonts w:eastAsiaTheme="majorEastAsia" w:cstheme="majorBidi"/>
          <w:sz w:val="32"/>
          <w:szCs w:val="32"/>
        </w:rPr>
      </w:pPr>
      <w:r w:rsidRPr="004650CF">
        <w:br w:type="page"/>
      </w:r>
    </w:p>
    <w:p w14:paraId="16143951" w14:textId="77777777" w:rsidR="000374C9" w:rsidRPr="000D2C01" w:rsidRDefault="00224D6F" w:rsidP="00AC745D">
      <w:pPr>
        <w:pStyle w:val="Kop1"/>
        <w:rPr>
          <w:lang w:val="en-GB"/>
        </w:rPr>
      </w:pPr>
      <w:r w:rsidRPr="000D2C01">
        <w:rPr>
          <w:lang w:val="en-GB"/>
        </w:rPr>
        <w:lastRenderedPageBreak/>
        <w:t>Slim Combo</w:t>
      </w:r>
      <w:r w:rsidR="000D2C01" w:rsidRPr="000D2C01">
        <w:rPr>
          <w:lang w:val="en-GB"/>
        </w:rPr>
        <w:t xml:space="preserve"> (mobiel)</w:t>
      </w:r>
    </w:p>
    <w:p w14:paraId="20E787C8" w14:textId="77777777" w:rsidR="00544436" w:rsidRPr="00CB3514" w:rsidRDefault="00544436" w:rsidP="00544436">
      <w:pPr>
        <w:rPr>
          <w:b/>
        </w:rPr>
      </w:pPr>
      <w:r>
        <w:rPr>
          <w:b/>
        </w:rPr>
        <w:t>Voordelen</w:t>
      </w:r>
    </w:p>
    <w:p w14:paraId="6D50D5B3" w14:textId="77777777" w:rsidR="00544436" w:rsidRPr="000D2C01" w:rsidRDefault="000D2C01" w:rsidP="00544436">
      <w:pPr>
        <w:pStyle w:val="Lijstalinea"/>
        <w:numPr>
          <w:ilvl w:val="0"/>
          <w:numId w:val="4"/>
        </w:numPr>
      </w:pPr>
      <w:r>
        <w:t xml:space="preserve">Case inclusief </w:t>
      </w:r>
      <w:r w:rsidRPr="000D2C01">
        <w:t>toetsenbord</w:t>
      </w:r>
    </w:p>
    <w:p w14:paraId="51233042" w14:textId="77777777" w:rsidR="00544436" w:rsidRPr="00CB3514" w:rsidRDefault="00544436" w:rsidP="00544436">
      <w:pPr>
        <w:rPr>
          <w:b/>
        </w:rPr>
      </w:pPr>
      <w:r w:rsidRPr="00CB3514">
        <w:rPr>
          <w:b/>
        </w:rPr>
        <w:t>N</w:t>
      </w:r>
      <w:r>
        <w:rPr>
          <w:b/>
        </w:rPr>
        <w:t>adelen</w:t>
      </w:r>
    </w:p>
    <w:p w14:paraId="4DFF341C" w14:textId="77777777" w:rsidR="000D2C01" w:rsidRDefault="000D2C01" w:rsidP="000D2C01">
      <w:pPr>
        <w:pStyle w:val="Lijstalinea"/>
        <w:numPr>
          <w:ilvl w:val="0"/>
          <w:numId w:val="4"/>
        </w:numPr>
      </w:pPr>
      <w:r>
        <w:t>Vaste hoogte, kan niet op ooghoogte</w:t>
      </w:r>
    </w:p>
    <w:p w14:paraId="527EF1BC" w14:textId="77777777" w:rsidR="000D2C01" w:rsidRDefault="000D2C01" w:rsidP="000D2C01">
      <w:pPr>
        <w:pStyle w:val="Lijstalinea"/>
        <w:numPr>
          <w:ilvl w:val="0"/>
          <w:numId w:val="4"/>
        </w:numPr>
      </w:pPr>
      <w:r>
        <w:t>Niet geschikt als beeldschermloep</w:t>
      </w:r>
    </w:p>
    <w:p w14:paraId="6B0C91C9" w14:textId="77777777" w:rsidR="000D2C01" w:rsidRDefault="000D2C01" w:rsidP="000D2C01">
      <w:pPr>
        <w:pStyle w:val="Lijstalinea"/>
        <w:numPr>
          <w:ilvl w:val="0"/>
          <w:numId w:val="4"/>
        </w:numPr>
      </w:pPr>
      <w:r>
        <w:t>Alleen voor iPad Pro 12,9 en 10,5</w:t>
      </w:r>
    </w:p>
    <w:p w14:paraId="5C41B9B7" w14:textId="77777777" w:rsidR="000D2C01" w:rsidRDefault="000D2C01" w:rsidP="000D2C01">
      <w:pPr>
        <w:pStyle w:val="Lijstalinea"/>
        <w:numPr>
          <w:ilvl w:val="0"/>
          <w:numId w:val="4"/>
        </w:numPr>
      </w:pPr>
      <w:r>
        <w:t>Kan alleen liggend gebruikt worden</w:t>
      </w:r>
    </w:p>
    <w:p w14:paraId="607E7852" w14:textId="77777777" w:rsidR="00544436" w:rsidRPr="000D2C01" w:rsidRDefault="00544436" w:rsidP="000D2C01">
      <w:pPr>
        <w:rPr>
          <w:b/>
        </w:rPr>
      </w:pPr>
      <w:r w:rsidRPr="00415129">
        <w:rPr>
          <w:b/>
        </w:rPr>
        <w:t>Prijsindicatie</w:t>
      </w:r>
    </w:p>
    <w:p w14:paraId="6EDACFA2" w14:textId="77777777" w:rsidR="000D2C01" w:rsidRDefault="00415129" w:rsidP="00415129">
      <w:pPr>
        <w:pStyle w:val="Lijstalinea"/>
        <w:numPr>
          <w:ilvl w:val="0"/>
          <w:numId w:val="8"/>
        </w:numPr>
      </w:pPr>
      <w:r>
        <w:t>149 euro voor 12,9, 139 euro voor 10,5</w:t>
      </w:r>
    </w:p>
    <w:p w14:paraId="5B5C5EA1" w14:textId="77777777" w:rsidR="00682AB8" w:rsidRDefault="00682AB8" w:rsidP="00224D6F">
      <w:r>
        <w:rPr>
          <w:noProof/>
          <w:lang w:eastAsia="nl-NL"/>
        </w:rPr>
        <w:drawing>
          <wp:inline distT="0" distB="0" distL="0" distR="0" wp14:anchorId="54F5DD25" wp14:editId="77756EE4">
            <wp:extent cx="1956035" cy="1596286"/>
            <wp:effectExtent l="0" t="0" r="6350" b="4445"/>
            <wp:docPr id="30" name="Afbeelding 30" descr="Foto slim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m combo.jpg"/>
                    <pic:cNvPicPr/>
                  </pic:nvPicPr>
                  <pic:blipFill rotWithShape="1">
                    <a:blip r:embed="rId33" cstate="print">
                      <a:extLst>
                        <a:ext uri="{28A0092B-C50C-407E-A947-70E740481C1C}">
                          <a14:useLocalDpi xmlns:a14="http://schemas.microsoft.com/office/drawing/2010/main" val="0"/>
                        </a:ext>
                      </a:extLst>
                    </a:blip>
                    <a:srcRect l="1714" t="7887" b="11905"/>
                    <a:stretch/>
                  </pic:blipFill>
                  <pic:spPr bwMode="auto">
                    <a:xfrm>
                      <a:off x="0" y="0"/>
                      <a:ext cx="1956669" cy="1596803"/>
                    </a:xfrm>
                    <a:prstGeom prst="rect">
                      <a:avLst/>
                    </a:prstGeom>
                    <a:ln>
                      <a:noFill/>
                    </a:ln>
                    <a:extLst>
                      <a:ext uri="{53640926-AAD7-44D8-BBD7-CCE9431645EC}">
                        <a14:shadowObscured xmlns:a14="http://schemas.microsoft.com/office/drawing/2010/main"/>
                      </a:ext>
                    </a:extLst>
                  </pic:spPr>
                </pic:pic>
              </a:graphicData>
            </a:graphic>
          </wp:inline>
        </w:drawing>
      </w:r>
    </w:p>
    <w:p w14:paraId="01A72C2C" w14:textId="77777777" w:rsidR="00682AB8" w:rsidRDefault="00682AB8" w:rsidP="00224D6F"/>
    <w:p w14:paraId="055633C2" w14:textId="77777777" w:rsidR="00682AB8" w:rsidRDefault="00682AB8" w:rsidP="00485290">
      <w:pPr>
        <w:pStyle w:val="doSubTitle"/>
        <w:spacing w:after="0"/>
      </w:pPr>
      <w:r>
        <w:t>Slim Combo voor de iPad</w:t>
      </w:r>
      <w:r w:rsidR="00805203">
        <w:t xml:space="preserve"> </w:t>
      </w:r>
      <w:r>
        <w:t>(5</w:t>
      </w:r>
      <w:r w:rsidRPr="00682AB8">
        <w:rPr>
          <w:vertAlign w:val="superscript"/>
        </w:rPr>
        <w:t>e</w:t>
      </w:r>
      <w:r>
        <w:t xml:space="preserve"> en 6</w:t>
      </w:r>
      <w:r w:rsidRPr="00682AB8">
        <w:rPr>
          <w:vertAlign w:val="superscript"/>
        </w:rPr>
        <w:t>e</w:t>
      </w:r>
      <w:r>
        <w:t xml:space="preserve"> generatie)</w:t>
      </w:r>
    </w:p>
    <w:p w14:paraId="570C4D8D" w14:textId="77777777" w:rsidR="00544436" w:rsidRDefault="00544436" w:rsidP="00544436">
      <w:pPr>
        <w:rPr>
          <w:b/>
        </w:rPr>
      </w:pPr>
    </w:p>
    <w:p w14:paraId="0E0808C7" w14:textId="77777777" w:rsidR="000D2C01" w:rsidRPr="00CB3514" w:rsidRDefault="000D2C01" w:rsidP="000D2C01">
      <w:pPr>
        <w:rPr>
          <w:b/>
        </w:rPr>
      </w:pPr>
      <w:r>
        <w:rPr>
          <w:b/>
        </w:rPr>
        <w:t>Voordelen</w:t>
      </w:r>
    </w:p>
    <w:p w14:paraId="654579C1" w14:textId="77777777" w:rsidR="000D2C01" w:rsidRPr="000D2C01" w:rsidRDefault="000D2C01" w:rsidP="000D2C01">
      <w:pPr>
        <w:pStyle w:val="Lijstalinea"/>
        <w:numPr>
          <w:ilvl w:val="0"/>
          <w:numId w:val="4"/>
        </w:numPr>
      </w:pPr>
      <w:r>
        <w:t xml:space="preserve">Case inclusief </w:t>
      </w:r>
      <w:r w:rsidRPr="000D2C01">
        <w:t>toetsenbord</w:t>
      </w:r>
    </w:p>
    <w:p w14:paraId="355CDB8C" w14:textId="77777777" w:rsidR="000D2C01" w:rsidRPr="00CB3514" w:rsidRDefault="000D2C01" w:rsidP="000D2C01">
      <w:pPr>
        <w:rPr>
          <w:b/>
        </w:rPr>
      </w:pPr>
      <w:r w:rsidRPr="00CB3514">
        <w:rPr>
          <w:b/>
        </w:rPr>
        <w:t>N</w:t>
      </w:r>
      <w:r>
        <w:rPr>
          <w:b/>
        </w:rPr>
        <w:t>adelen</w:t>
      </w:r>
    </w:p>
    <w:p w14:paraId="465F5C0E" w14:textId="77777777" w:rsidR="000D2C01" w:rsidRDefault="000D2C01" w:rsidP="000D2C01">
      <w:pPr>
        <w:pStyle w:val="Lijstalinea"/>
        <w:numPr>
          <w:ilvl w:val="0"/>
          <w:numId w:val="4"/>
        </w:numPr>
      </w:pPr>
      <w:r>
        <w:t>Vaste hoogte, kan niet op ooghoogte</w:t>
      </w:r>
    </w:p>
    <w:p w14:paraId="535B68E4" w14:textId="77777777" w:rsidR="000D2C01" w:rsidRDefault="000D2C01" w:rsidP="000D2C01">
      <w:pPr>
        <w:pStyle w:val="Lijstalinea"/>
        <w:numPr>
          <w:ilvl w:val="0"/>
          <w:numId w:val="4"/>
        </w:numPr>
      </w:pPr>
      <w:r>
        <w:t>Niet geschikt als beeldschermloep</w:t>
      </w:r>
    </w:p>
    <w:p w14:paraId="74D3CA91" w14:textId="77777777" w:rsidR="000D2C01" w:rsidRDefault="000D2C01" w:rsidP="000D2C01">
      <w:pPr>
        <w:pStyle w:val="Lijstalinea"/>
        <w:numPr>
          <w:ilvl w:val="0"/>
          <w:numId w:val="4"/>
        </w:numPr>
      </w:pPr>
      <w:r>
        <w:t xml:space="preserve">Alleen voor iPad </w:t>
      </w:r>
      <w:r w:rsidRPr="000D2C01">
        <w:t>5e en 6e generatie</w:t>
      </w:r>
    </w:p>
    <w:p w14:paraId="7C0F1169" w14:textId="77777777" w:rsidR="000D2C01" w:rsidRPr="000D2C01" w:rsidRDefault="000D2C01" w:rsidP="000D2C01">
      <w:pPr>
        <w:rPr>
          <w:b/>
        </w:rPr>
      </w:pPr>
      <w:r w:rsidRPr="00415129">
        <w:rPr>
          <w:b/>
        </w:rPr>
        <w:t>Prijsindicatie</w:t>
      </w:r>
    </w:p>
    <w:p w14:paraId="691BE958" w14:textId="77777777" w:rsidR="000D2C01" w:rsidRDefault="00415129" w:rsidP="000D2C01">
      <w:pPr>
        <w:pStyle w:val="Lijstalinea"/>
        <w:numPr>
          <w:ilvl w:val="0"/>
          <w:numId w:val="4"/>
        </w:numPr>
      </w:pPr>
      <w:r>
        <w:t>119 euro</w:t>
      </w:r>
    </w:p>
    <w:p w14:paraId="6ED3CD14" w14:textId="77777777" w:rsidR="000D2C01" w:rsidRDefault="000D2C01" w:rsidP="000D2C01"/>
    <w:p w14:paraId="4E6F589F" w14:textId="77777777" w:rsidR="000D2C01" w:rsidRDefault="000D2C01" w:rsidP="000D2C01">
      <w:pPr>
        <w:pStyle w:val="Lijstalinea"/>
      </w:pPr>
    </w:p>
    <w:p w14:paraId="20A7BC62" w14:textId="77777777" w:rsidR="00485290" w:rsidRDefault="000D2C01" w:rsidP="00485290">
      <w:r>
        <w:t>De slim Combo is e</w:t>
      </w:r>
      <w:r w:rsidR="00485290">
        <w:t>en case inclusief toetsenbord specifiek voor de iPad 5</w:t>
      </w:r>
      <w:r w:rsidR="00485290" w:rsidRPr="00485290">
        <w:rPr>
          <w:vertAlign w:val="superscript"/>
        </w:rPr>
        <w:t>e</w:t>
      </w:r>
      <w:r w:rsidR="00485290">
        <w:t xml:space="preserve"> en 6</w:t>
      </w:r>
      <w:r w:rsidR="00485290" w:rsidRPr="00485290">
        <w:rPr>
          <w:vertAlign w:val="superscript"/>
        </w:rPr>
        <w:t>e</w:t>
      </w:r>
      <w:r w:rsidR="00485290">
        <w:t xml:space="preserve"> generatie. In tegenstelling tot de Slim combo voor de iPad Pro is deze case uitgevoerd met een Bluetooth toetsenbord en kan er wel in portrait stand getypt worden.</w:t>
      </w:r>
    </w:p>
    <w:p w14:paraId="5DF2AF4D" w14:textId="77777777" w:rsidR="00485290" w:rsidRPr="00485290" w:rsidRDefault="00485290" w:rsidP="00485290"/>
    <w:p w14:paraId="423C038D" w14:textId="77777777" w:rsidR="0090392A" w:rsidRDefault="0090392A">
      <w:pPr>
        <w:spacing w:line="300" w:lineRule="atLeast"/>
        <w:rPr>
          <w:rFonts w:eastAsiaTheme="majorEastAsia" w:cstheme="majorBidi"/>
          <w:sz w:val="32"/>
          <w:szCs w:val="32"/>
        </w:rPr>
      </w:pPr>
      <w:r>
        <w:br w:type="page"/>
      </w:r>
    </w:p>
    <w:p w14:paraId="13610541" w14:textId="77777777" w:rsidR="00485290" w:rsidRPr="00224D6F" w:rsidRDefault="00A410EF" w:rsidP="00AC745D">
      <w:pPr>
        <w:pStyle w:val="Kop1"/>
      </w:pPr>
      <w:r>
        <w:lastRenderedPageBreak/>
        <w:t>Tabletriser</w:t>
      </w:r>
      <w:r w:rsidR="00831FCC">
        <w:t xml:space="preserve"> (mobiel)</w:t>
      </w:r>
    </w:p>
    <w:p w14:paraId="0C13379A" w14:textId="77777777" w:rsidR="00544436" w:rsidRPr="00CB3514" w:rsidRDefault="00544436" w:rsidP="00544436">
      <w:pPr>
        <w:rPr>
          <w:b/>
        </w:rPr>
      </w:pPr>
      <w:r>
        <w:rPr>
          <w:b/>
        </w:rPr>
        <w:t>Voordelen</w:t>
      </w:r>
    </w:p>
    <w:p w14:paraId="5848D022" w14:textId="77777777" w:rsidR="00544436" w:rsidRDefault="00DA655B" w:rsidP="00544436">
      <w:pPr>
        <w:pStyle w:val="Lijstalinea"/>
        <w:numPr>
          <w:ilvl w:val="0"/>
          <w:numId w:val="4"/>
        </w:numPr>
      </w:pPr>
      <w:r>
        <w:t>Klein</w:t>
      </w:r>
    </w:p>
    <w:p w14:paraId="7C65833C" w14:textId="77777777" w:rsidR="00544436" w:rsidRPr="00CB3514" w:rsidRDefault="00544436" w:rsidP="00544436">
      <w:pPr>
        <w:rPr>
          <w:b/>
        </w:rPr>
      </w:pPr>
      <w:r w:rsidRPr="00CB3514">
        <w:rPr>
          <w:b/>
        </w:rPr>
        <w:t>N</w:t>
      </w:r>
      <w:r>
        <w:rPr>
          <w:b/>
        </w:rPr>
        <w:t>adelen</w:t>
      </w:r>
    </w:p>
    <w:p w14:paraId="5D68A1A9" w14:textId="77777777" w:rsidR="00544436" w:rsidRDefault="00DA655B" w:rsidP="00544436">
      <w:pPr>
        <w:pStyle w:val="Lijstalinea"/>
        <w:numPr>
          <w:ilvl w:val="0"/>
          <w:numId w:val="4"/>
        </w:numPr>
      </w:pPr>
      <w:r>
        <w:t>Weinig mogelijkheden voor wat je betaalt</w:t>
      </w:r>
    </w:p>
    <w:p w14:paraId="120EBCD2" w14:textId="77777777" w:rsidR="00544436" w:rsidRDefault="00544436" w:rsidP="00544436">
      <w:pPr>
        <w:rPr>
          <w:b/>
        </w:rPr>
      </w:pPr>
      <w:r w:rsidRPr="00E706CF">
        <w:rPr>
          <w:b/>
        </w:rPr>
        <w:t>Prijsindicatie</w:t>
      </w:r>
    </w:p>
    <w:p w14:paraId="5A6E7165" w14:textId="77777777" w:rsidR="00DA655B" w:rsidRPr="00DA655B" w:rsidRDefault="00DA655B" w:rsidP="00DA655B">
      <w:pPr>
        <w:pStyle w:val="Lijstalinea"/>
        <w:numPr>
          <w:ilvl w:val="0"/>
          <w:numId w:val="4"/>
        </w:numPr>
        <w:rPr>
          <w:b/>
        </w:rPr>
      </w:pPr>
      <w:r>
        <w:t>160 euro</w:t>
      </w:r>
    </w:p>
    <w:p w14:paraId="5A0116DE" w14:textId="77777777" w:rsidR="00544436" w:rsidRDefault="00544436" w:rsidP="00A410EF"/>
    <w:p w14:paraId="76D7210E" w14:textId="77777777" w:rsidR="00DA655B" w:rsidRDefault="000D2C01" w:rsidP="00DA655B">
      <w:r>
        <w:t xml:space="preserve">De tabletriser is een </w:t>
      </w:r>
      <w:r w:rsidR="00A410EF">
        <w:t xml:space="preserve">tabletcase waar de tablet </w:t>
      </w:r>
      <w:r w:rsidR="00DA655B">
        <w:t xml:space="preserve">samen met een los toetsenbord </w:t>
      </w:r>
      <w:r w:rsidR="00A410EF">
        <w:t>in vervoerd kan worden.</w:t>
      </w:r>
      <w:r w:rsidR="00DA655B">
        <w:t xml:space="preserve"> </w:t>
      </w:r>
      <w:r>
        <w:t>Hij is g</w:t>
      </w:r>
      <w:r w:rsidR="00A410EF">
        <w:t>eschikt voor alle soorten tablets van 9,7 inch tot</w:t>
      </w:r>
      <w:r>
        <w:t xml:space="preserve"> 10,</w:t>
      </w:r>
      <w:r w:rsidR="00A410EF">
        <w:t>5 inch.</w:t>
      </w:r>
      <w:r w:rsidR="00DA655B" w:rsidRPr="00DA655B">
        <w:t xml:space="preserve"> </w:t>
      </w:r>
      <w:r w:rsidR="00DA655B">
        <w:t>Een toetsenbord wordt niet bijgeleverd.</w:t>
      </w:r>
    </w:p>
    <w:p w14:paraId="361C1132" w14:textId="77777777" w:rsidR="00DA655B" w:rsidRDefault="00DA655B" w:rsidP="00A410EF">
      <w:r>
        <w:t>Zoals de naam al doet vermoeden kun je d</w:t>
      </w:r>
      <w:r w:rsidR="00A410EF">
        <w:t xml:space="preserve">e </w:t>
      </w:r>
      <w:r w:rsidR="000D2C01">
        <w:t xml:space="preserve">hoogte van de </w:t>
      </w:r>
      <w:r w:rsidR="00A410EF">
        <w:t xml:space="preserve">tablet </w:t>
      </w:r>
      <w:r w:rsidR="000D2C01">
        <w:t xml:space="preserve">instellen met </w:t>
      </w:r>
      <w:r w:rsidR="000975B3">
        <w:t xml:space="preserve">een </w:t>
      </w:r>
      <w:r w:rsidR="000D2C01">
        <w:t xml:space="preserve">zogenaamd </w:t>
      </w:r>
      <w:r w:rsidR="000975B3">
        <w:t xml:space="preserve">adhesive pad, </w:t>
      </w:r>
      <w:r w:rsidR="000D2C01">
        <w:t>dat</w:t>
      </w:r>
      <w:r w:rsidR="00A410EF">
        <w:t xml:space="preserve"> </w:t>
      </w:r>
      <w:r w:rsidR="000D2C01">
        <w:t xml:space="preserve">je </w:t>
      </w:r>
      <w:r w:rsidR="00A410EF">
        <w:t xml:space="preserve">achterop de tablet </w:t>
      </w:r>
      <w:r>
        <w:t xml:space="preserve">bevestigt. Je kunt hiermee de tablet wat hoger instellen maar naar ons idee voegt dit niet veel toe. Op ooghoogte kom je zeker niet. </w:t>
      </w:r>
    </w:p>
    <w:p w14:paraId="6DCC6F6C" w14:textId="77777777" w:rsidR="00A410EF" w:rsidRDefault="00DA655B" w:rsidP="00A410EF">
      <w:r>
        <w:t xml:space="preserve">Je kunt </w:t>
      </w:r>
      <w:r w:rsidR="000C442B">
        <w:t xml:space="preserve">zowel in portrait als landscape </w:t>
      </w:r>
      <w:r>
        <w:t>modus werken</w:t>
      </w:r>
      <w:r w:rsidR="000C442B">
        <w:t>.</w:t>
      </w:r>
      <w:r w:rsidR="00805203">
        <w:t xml:space="preserve"> </w:t>
      </w:r>
    </w:p>
    <w:p w14:paraId="56DB6E48" w14:textId="77777777" w:rsidR="00A410EF" w:rsidRDefault="00A410EF">
      <w:pPr>
        <w:spacing w:line="300" w:lineRule="atLeast"/>
        <w:rPr>
          <w:b/>
          <w:bCs/>
        </w:rPr>
      </w:pPr>
    </w:p>
    <w:p w14:paraId="3B22974C" w14:textId="77777777" w:rsidR="0001501A" w:rsidRDefault="0001501A">
      <w:pPr>
        <w:spacing w:line="300" w:lineRule="atLeast"/>
        <w:rPr>
          <w:b/>
          <w:bCs/>
        </w:rPr>
      </w:pPr>
      <w:r>
        <w:rPr>
          <w:b/>
          <w:bCs/>
          <w:noProof/>
          <w:lang w:eastAsia="nl-NL"/>
        </w:rPr>
        <w:drawing>
          <wp:inline distT="0" distB="0" distL="0" distR="0" wp14:anchorId="365695CB" wp14:editId="5B963793">
            <wp:extent cx="1834277" cy="1364776"/>
            <wp:effectExtent l="0" t="0" r="0" b="6985"/>
            <wp:docPr id="31" name="Afbeelding 31" descr="Foto tablet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etriser.jpg"/>
                    <pic:cNvPicPr/>
                  </pic:nvPicPr>
                  <pic:blipFill rotWithShape="1">
                    <a:blip r:embed="rId34" cstate="print">
                      <a:extLst>
                        <a:ext uri="{28A0092B-C50C-407E-A947-70E740481C1C}">
                          <a14:useLocalDpi xmlns:a14="http://schemas.microsoft.com/office/drawing/2010/main" val="0"/>
                        </a:ext>
                      </a:extLst>
                    </a:blip>
                    <a:srcRect l="17546" t="8355" r="7558" b="8057"/>
                    <a:stretch/>
                  </pic:blipFill>
                  <pic:spPr bwMode="auto">
                    <a:xfrm>
                      <a:off x="0" y="0"/>
                      <a:ext cx="1836120" cy="1366147"/>
                    </a:xfrm>
                    <a:prstGeom prst="rect">
                      <a:avLst/>
                    </a:prstGeom>
                    <a:ln>
                      <a:noFill/>
                    </a:ln>
                    <a:extLst>
                      <a:ext uri="{53640926-AAD7-44D8-BBD7-CCE9431645EC}">
                        <a14:shadowObscured xmlns:a14="http://schemas.microsoft.com/office/drawing/2010/main"/>
                      </a:ext>
                    </a:extLst>
                  </pic:spPr>
                </pic:pic>
              </a:graphicData>
            </a:graphic>
          </wp:inline>
        </w:drawing>
      </w:r>
    </w:p>
    <w:p w14:paraId="391321F7" w14:textId="77777777" w:rsidR="0001501A" w:rsidRDefault="0001501A" w:rsidP="000C7188">
      <w:pPr>
        <w:pStyle w:val="doTitle"/>
        <w:spacing w:line="240" w:lineRule="auto"/>
        <w:rPr>
          <w:b w:val="0"/>
          <w:bCs/>
        </w:rPr>
      </w:pPr>
    </w:p>
    <w:bookmarkEnd w:id="0"/>
    <w:bookmarkEnd w:id="1"/>
    <w:p w14:paraId="2E0AD507" w14:textId="77777777" w:rsidR="00544436" w:rsidRDefault="00544436" w:rsidP="00544436">
      <w:pPr>
        <w:pStyle w:val="Kop1"/>
      </w:pPr>
      <w:r>
        <w:t>Meer weten?</w:t>
      </w:r>
    </w:p>
    <w:p w14:paraId="709B2E47" w14:textId="77777777" w:rsidR="00544436" w:rsidRDefault="00FB0952" w:rsidP="00544436">
      <w:r>
        <w:t xml:space="preserve">Dit onderzoek is uitgevoerd door </w:t>
      </w:r>
      <w:r w:rsidR="00C9595A">
        <w:t xml:space="preserve">Linda van Son en Remko van Brussel van </w:t>
      </w:r>
      <w:r>
        <w:t>Koninklijke Visio i</w:t>
      </w:r>
      <w:r w:rsidR="00C9595A">
        <w:t>n samenwerking met Ergowebshop.</w:t>
      </w:r>
      <w:r w:rsidR="007D5AD7">
        <w:t xml:space="preserve"> </w:t>
      </w:r>
    </w:p>
    <w:p w14:paraId="0C4B579A" w14:textId="77777777" w:rsidR="00C9595A" w:rsidRDefault="00C9595A" w:rsidP="00544436"/>
    <w:p w14:paraId="416C6186" w14:textId="77777777" w:rsidR="00C9595A" w:rsidRDefault="00893368" w:rsidP="00544436">
      <w:hyperlink r:id="rId35" w:history="1">
        <w:r w:rsidR="00C9595A" w:rsidRPr="005119D3">
          <w:rPr>
            <w:rStyle w:val="Hyperlink"/>
          </w:rPr>
          <w:t>lindavanson@visio.org</w:t>
        </w:r>
      </w:hyperlink>
    </w:p>
    <w:p w14:paraId="75E61C75" w14:textId="77777777" w:rsidR="00C9595A" w:rsidRDefault="00893368" w:rsidP="00544436">
      <w:hyperlink r:id="rId36" w:history="1">
        <w:r w:rsidR="00C9595A" w:rsidRPr="005119D3">
          <w:rPr>
            <w:rStyle w:val="Hyperlink"/>
          </w:rPr>
          <w:t>remkovanbrussel@visio.org</w:t>
        </w:r>
      </w:hyperlink>
      <w:r w:rsidR="00C9595A">
        <w:t xml:space="preserve"> </w:t>
      </w:r>
    </w:p>
    <w:p w14:paraId="17DE98FC" w14:textId="77777777" w:rsidR="00544436" w:rsidRPr="00544436" w:rsidRDefault="00544436" w:rsidP="00544436"/>
    <w:p w14:paraId="519FC55A" w14:textId="77777777" w:rsidR="00544436" w:rsidRPr="00E96CEA" w:rsidRDefault="00D852E3" w:rsidP="00D852E3">
      <w:pPr>
        <w:rPr>
          <w:rStyle w:val="Hyperlink"/>
          <w:color w:val="auto"/>
          <w:lang w:val="de-DE"/>
        </w:rPr>
      </w:pPr>
      <w:r w:rsidRPr="00E96CEA">
        <w:rPr>
          <w:b/>
          <w:bCs/>
          <w:lang w:val="de-DE"/>
        </w:rPr>
        <w:t>Ergowebshop.nl</w:t>
      </w:r>
      <w:r w:rsidRPr="00E96CEA">
        <w:rPr>
          <w:lang w:val="de-DE"/>
        </w:rPr>
        <w:br/>
      </w:r>
      <w:hyperlink r:id="rId37" w:history="1">
        <w:r w:rsidR="00544436" w:rsidRPr="00E96CEA">
          <w:rPr>
            <w:rStyle w:val="Hyperlink"/>
            <w:color w:val="auto"/>
            <w:lang w:val="de-DE"/>
          </w:rPr>
          <w:t>www.ergowebshop.nl</w:t>
        </w:r>
      </w:hyperlink>
      <w:r w:rsidR="00544436" w:rsidRPr="00E96CEA">
        <w:rPr>
          <w:rStyle w:val="Hyperlink"/>
          <w:color w:val="auto"/>
          <w:lang w:val="de-DE"/>
        </w:rPr>
        <w:t xml:space="preserve"> </w:t>
      </w:r>
    </w:p>
    <w:p w14:paraId="7962E44F" w14:textId="77777777" w:rsidR="00544436" w:rsidRPr="00E96CEA" w:rsidRDefault="00544436" w:rsidP="00544436">
      <w:pPr>
        <w:rPr>
          <w:lang w:val="de-DE"/>
        </w:rPr>
      </w:pPr>
      <w:r w:rsidRPr="00E96CEA">
        <w:rPr>
          <w:lang w:val="de-DE"/>
        </w:rPr>
        <w:t xml:space="preserve">E: </w:t>
      </w:r>
      <w:hyperlink r:id="rId38" w:history="1">
        <w:r w:rsidRPr="00E96CEA">
          <w:rPr>
            <w:u w:val="single"/>
            <w:lang w:val="de-DE"/>
          </w:rPr>
          <w:t>info@ergowebshop.nl</w:t>
        </w:r>
      </w:hyperlink>
    </w:p>
    <w:p w14:paraId="61DDAA00" w14:textId="1762633C" w:rsidR="00544436" w:rsidRDefault="00544436" w:rsidP="00D852E3">
      <w:pPr>
        <w:rPr>
          <w:rStyle w:val="Hyperlink"/>
          <w:lang w:val="de-DE"/>
        </w:rPr>
      </w:pPr>
    </w:p>
    <w:p w14:paraId="09CFB1AD" w14:textId="2C043574" w:rsidR="00ED3A8C" w:rsidRDefault="00ED3A8C" w:rsidP="00ED3A8C">
      <w:pPr>
        <w:pStyle w:val="Kop1"/>
      </w:pPr>
      <w:r>
        <w:t>Andere vragen over ICT en toegankelijkheid?</w:t>
      </w:r>
    </w:p>
    <w:p w14:paraId="7FDFF15E" w14:textId="77777777" w:rsidR="00ED3A8C" w:rsidRDefault="00ED3A8C" w:rsidP="00ED3A8C">
      <w:pPr>
        <w:spacing w:line="300" w:lineRule="atLeast"/>
        <w:rPr>
          <w:sz w:val="22"/>
          <w:szCs w:val="22"/>
        </w:rPr>
      </w:pPr>
      <w:r>
        <w:t xml:space="preserve">Mail naar </w:t>
      </w:r>
      <w:hyperlink r:id="rId39" w:history="1">
        <w:r>
          <w:rPr>
            <w:rStyle w:val="Hyperlink"/>
          </w:rPr>
          <w:t>helpdeskictvragen@visio.org</w:t>
        </w:r>
      </w:hyperlink>
      <w:r>
        <w:t>, of bel 088 585 56 66.</w:t>
      </w:r>
    </w:p>
    <w:p w14:paraId="4D3B93D7" w14:textId="77777777" w:rsidR="00ED3A8C" w:rsidRDefault="00ED3A8C" w:rsidP="00ED3A8C"/>
    <w:p w14:paraId="01A38024" w14:textId="77777777" w:rsidR="00ED3A8C" w:rsidRDefault="00ED3A8C" w:rsidP="00ED3A8C">
      <w:r>
        <w:t xml:space="preserve">Meer artikelen vind je op </w:t>
      </w:r>
      <w:hyperlink r:id="rId40" w:history="1">
        <w:r>
          <w:rPr>
            <w:rStyle w:val="Hyperlink"/>
          </w:rPr>
          <w:t>kennisportaal.visio.org</w:t>
        </w:r>
      </w:hyperlink>
    </w:p>
    <w:p w14:paraId="7877A12B" w14:textId="77777777" w:rsidR="00ED3A8C" w:rsidRDefault="00ED3A8C" w:rsidP="00ED3A8C">
      <w:r>
        <w:lastRenderedPageBreak/>
        <w:t xml:space="preserve">Koninklijke Visio is een expertiseorganisatie voor blinde en slechtziende mensen. </w:t>
      </w:r>
      <w:hyperlink r:id="rId41" w:history="1">
        <w:r>
          <w:rPr>
            <w:rStyle w:val="Hyperlink"/>
          </w:rPr>
          <w:t>www.visio.org</w:t>
        </w:r>
      </w:hyperlink>
      <w:r>
        <w:t xml:space="preserve"> </w:t>
      </w:r>
    </w:p>
    <w:p w14:paraId="206EE264" w14:textId="77777777" w:rsidR="00ED3A8C" w:rsidRDefault="00ED3A8C" w:rsidP="00ED3A8C">
      <w:r>
        <w:t xml:space="preserve"> </w:t>
      </w:r>
    </w:p>
    <w:p w14:paraId="34859FE2" w14:textId="77777777" w:rsidR="00ED3A8C" w:rsidRPr="00E96CEA" w:rsidRDefault="00ED3A8C" w:rsidP="00D852E3">
      <w:pPr>
        <w:rPr>
          <w:rStyle w:val="Hyperlink"/>
          <w:lang w:val="de-DE"/>
        </w:rPr>
      </w:pPr>
    </w:p>
    <w:sectPr w:rsidR="00ED3A8C" w:rsidRPr="00E96CEA" w:rsidSect="008E3789">
      <w:headerReference w:type="default" r:id="rId42"/>
      <w:headerReference w:type="first" r:id="rId43"/>
      <w:pgSz w:w="11906" w:h="16838" w:code="9"/>
      <w:pgMar w:top="2835" w:right="2155" w:bottom="964"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A0E94" w14:textId="77777777" w:rsidR="00762499" w:rsidRDefault="00762499" w:rsidP="008E0750">
      <w:pPr>
        <w:spacing w:line="240" w:lineRule="auto"/>
      </w:pPr>
      <w:r>
        <w:separator/>
      </w:r>
    </w:p>
  </w:endnote>
  <w:endnote w:type="continuationSeparator" w:id="0">
    <w:p w14:paraId="16BDEF14" w14:textId="77777777" w:rsidR="00762499" w:rsidRDefault="00762499"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2CBEA" w14:textId="77777777" w:rsidR="00762499" w:rsidRDefault="00762499" w:rsidP="008E0750">
      <w:pPr>
        <w:spacing w:line="240" w:lineRule="auto"/>
      </w:pPr>
      <w:r>
        <w:separator/>
      </w:r>
    </w:p>
  </w:footnote>
  <w:footnote w:type="continuationSeparator" w:id="0">
    <w:p w14:paraId="24F5C3ED" w14:textId="77777777" w:rsidR="00762499" w:rsidRDefault="00762499"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B306E" w14:textId="77777777" w:rsidR="00164697" w:rsidRDefault="00164697"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64384" behindDoc="0" locked="1" layoutInCell="1" allowOverlap="1" wp14:anchorId="4C12FAE9" wp14:editId="0F309F5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4A9DC" w14:textId="77777777" w:rsidR="00164697" w:rsidRDefault="00164697" w:rsidP="00994FE6">
                          <w:r>
                            <w:rPr>
                              <w:noProof/>
                              <w:lang w:eastAsia="nl-NL"/>
                            </w:rPr>
                            <w:drawing>
                              <wp:inline distT="0" distB="0" distL="0" distR="0" wp14:anchorId="0DCC44C2" wp14:editId="707686B0">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2FAE9"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36C4A9DC" w14:textId="77777777" w:rsidR="00164697" w:rsidRDefault="00164697" w:rsidP="00994FE6">
                    <w:r>
                      <w:rPr>
                        <w:noProof/>
                        <w:lang w:eastAsia="nl-NL"/>
                      </w:rPr>
                      <w:drawing>
                        <wp:inline distT="0" distB="0" distL="0" distR="0" wp14:anchorId="0DCC44C2" wp14:editId="707686B0">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v:textbox>
              <w10:wrap anchorx="page" anchory="page"/>
              <w10:anchorlock/>
            </v:shape>
          </w:pict>
        </mc:Fallback>
      </mc:AlternateContent>
    </w:r>
    <w:r>
      <w:t xml:space="preserve">  </w:t>
    </w:r>
    <w:bookmarkEnd w:id="3"/>
  </w:p>
  <w:p w14:paraId="31B5206F" w14:textId="77777777" w:rsidR="00164697" w:rsidRDefault="00164697">
    <w:pPr>
      <w:pStyle w:val="Koptekst"/>
    </w:pPr>
  </w:p>
  <w:p w14:paraId="0CAA0F0E"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48FC" w14:textId="77777777" w:rsidR="00164697" w:rsidRDefault="00164697" w:rsidP="00F11A8C">
    <w:pPr>
      <w:pStyle w:val="doHidden"/>
      <w:framePr w:w="226" w:wrap="around" w:vAnchor="page" w:hAnchor="page" w:x="271" w:y="556"/>
      <w:rPr>
        <w:szCs w:val="18"/>
      </w:rPr>
    </w:pPr>
    <w:bookmarkStart w:id="4" w:name="bmFirstPage"/>
    <w:r>
      <w:rPr>
        <w:noProof/>
      </w:rPr>
      <mc:AlternateContent>
        <mc:Choice Requires="wps">
          <w:drawing>
            <wp:anchor distT="0" distB="0" distL="114300" distR="114300" simplePos="0" relativeHeight="251662336" behindDoc="0" locked="1" layoutInCell="1" allowOverlap="1" wp14:anchorId="575D1575" wp14:editId="290D0F55">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7F70B" w14:textId="77777777" w:rsidR="00164697" w:rsidRDefault="00164697">
                          <w:bookmarkStart w:id="5" w:name="Logo"/>
                          <w:r>
                            <w:rPr>
                              <w:noProof/>
                              <w:lang w:eastAsia="nl-NL"/>
                            </w:rPr>
                            <w:drawing>
                              <wp:inline distT="0" distB="0" distL="0" distR="0" wp14:anchorId="0E1A0155" wp14:editId="16B1C2DE">
                                <wp:extent cx="1793240" cy="607235"/>
                                <wp:effectExtent l="0" t="0" r="0" b="2540"/>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D1575"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30B7F70B" w14:textId="77777777" w:rsidR="00164697" w:rsidRDefault="00164697">
                    <w:bookmarkStart w:id="6" w:name="Logo"/>
                    <w:r>
                      <w:rPr>
                        <w:noProof/>
                        <w:lang w:eastAsia="nl-NL"/>
                      </w:rPr>
                      <w:drawing>
                        <wp:inline distT="0" distB="0" distL="0" distR="0" wp14:anchorId="0E1A0155" wp14:editId="16B1C2DE">
                          <wp:extent cx="1793240" cy="607235"/>
                          <wp:effectExtent l="0" t="0" r="0" b="2540"/>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bookmarkEnd w:id="6"/>
                  </w:p>
                </w:txbxContent>
              </v:textbox>
              <w10:wrap anchorx="page" anchory="page"/>
              <w10:anchorlock/>
            </v:shape>
          </w:pict>
        </mc:Fallback>
      </mc:AlternateContent>
    </w:r>
    <w:r>
      <w:t xml:space="preserve">  </w:t>
    </w:r>
    <w:bookmarkEnd w:id="4"/>
  </w:p>
  <w:p w14:paraId="1C8D2DCD" w14:textId="77777777" w:rsidR="00164697" w:rsidRDefault="00164697" w:rsidP="005454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E7760"/>
    <w:multiLevelType w:val="hybridMultilevel"/>
    <w:tmpl w:val="BA7CD258"/>
    <w:lvl w:ilvl="0" w:tplc="591E3DB8">
      <w:numFmt w:val="bullet"/>
      <w:lvlText w:val=""/>
      <w:lvlJc w:val="left"/>
      <w:pPr>
        <w:ind w:left="720" w:hanging="360"/>
      </w:pPr>
      <w:rPr>
        <w:rFonts w:ascii="Symbol" w:eastAsiaTheme="minorHAnsi" w:hAnsi="Symbol"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7601A8"/>
    <w:multiLevelType w:val="hybridMultilevel"/>
    <w:tmpl w:val="3D881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4F56E0"/>
    <w:multiLevelType w:val="hybridMultilevel"/>
    <w:tmpl w:val="09ECE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FD19A5"/>
    <w:multiLevelType w:val="hybridMultilevel"/>
    <w:tmpl w:val="F446C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351D9A"/>
    <w:multiLevelType w:val="hybridMultilevel"/>
    <w:tmpl w:val="9D96F9B2"/>
    <w:lvl w:ilvl="0" w:tplc="591E3DB8">
      <w:numFmt w:val="bullet"/>
      <w:lvlText w:val=""/>
      <w:lvlJc w:val="left"/>
      <w:pPr>
        <w:ind w:left="720" w:hanging="360"/>
      </w:pPr>
      <w:rPr>
        <w:rFonts w:ascii="Symbol" w:eastAsiaTheme="minorHAnsi" w:hAnsi="Symbol"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B22306"/>
    <w:multiLevelType w:val="hybridMultilevel"/>
    <w:tmpl w:val="8916B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A8836F0"/>
    <w:multiLevelType w:val="hybridMultilevel"/>
    <w:tmpl w:val="CC382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ttachedTemplate r:id="rId1"/>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501A"/>
    <w:rsid w:val="00024408"/>
    <w:rsid w:val="000374C9"/>
    <w:rsid w:val="000414B3"/>
    <w:rsid w:val="000445D9"/>
    <w:rsid w:val="00045387"/>
    <w:rsid w:val="00047134"/>
    <w:rsid w:val="00054999"/>
    <w:rsid w:val="000552AB"/>
    <w:rsid w:val="00060D63"/>
    <w:rsid w:val="000619B3"/>
    <w:rsid w:val="0008457B"/>
    <w:rsid w:val="000910DB"/>
    <w:rsid w:val="00096E1C"/>
    <w:rsid w:val="00097567"/>
    <w:rsid w:val="000975B3"/>
    <w:rsid w:val="000A2897"/>
    <w:rsid w:val="000B2DE9"/>
    <w:rsid w:val="000B500F"/>
    <w:rsid w:val="000C0F82"/>
    <w:rsid w:val="000C442B"/>
    <w:rsid w:val="000C7188"/>
    <w:rsid w:val="000D2C01"/>
    <w:rsid w:val="000D7F28"/>
    <w:rsid w:val="000E0611"/>
    <w:rsid w:val="00102231"/>
    <w:rsid w:val="00111E7A"/>
    <w:rsid w:val="001302B6"/>
    <w:rsid w:val="001425CD"/>
    <w:rsid w:val="00155EEF"/>
    <w:rsid w:val="001626C8"/>
    <w:rsid w:val="00162BCD"/>
    <w:rsid w:val="00164697"/>
    <w:rsid w:val="00177D54"/>
    <w:rsid w:val="00195D91"/>
    <w:rsid w:val="001962DA"/>
    <w:rsid w:val="001B60C7"/>
    <w:rsid w:val="001C25CC"/>
    <w:rsid w:val="001C6E28"/>
    <w:rsid w:val="001D1830"/>
    <w:rsid w:val="001D397E"/>
    <w:rsid w:val="001E118A"/>
    <w:rsid w:val="001E583E"/>
    <w:rsid w:val="001E5BB1"/>
    <w:rsid w:val="001F30D0"/>
    <w:rsid w:val="001F602D"/>
    <w:rsid w:val="00205E9E"/>
    <w:rsid w:val="00206EF9"/>
    <w:rsid w:val="00224D6F"/>
    <w:rsid w:val="002559DC"/>
    <w:rsid w:val="00260A50"/>
    <w:rsid w:val="0026676E"/>
    <w:rsid w:val="0028142A"/>
    <w:rsid w:val="00287E07"/>
    <w:rsid w:val="00295D12"/>
    <w:rsid w:val="002A4AA3"/>
    <w:rsid w:val="002A73A8"/>
    <w:rsid w:val="002D72AF"/>
    <w:rsid w:val="002D7395"/>
    <w:rsid w:val="002E0478"/>
    <w:rsid w:val="002E2314"/>
    <w:rsid w:val="002F7B4F"/>
    <w:rsid w:val="003061D6"/>
    <w:rsid w:val="00323F8E"/>
    <w:rsid w:val="0033429F"/>
    <w:rsid w:val="00350915"/>
    <w:rsid w:val="00365B24"/>
    <w:rsid w:val="00365E45"/>
    <w:rsid w:val="00370E08"/>
    <w:rsid w:val="00375BBE"/>
    <w:rsid w:val="00382A96"/>
    <w:rsid w:val="00397439"/>
    <w:rsid w:val="003A2D60"/>
    <w:rsid w:val="003A3825"/>
    <w:rsid w:val="003C0C74"/>
    <w:rsid w:val="003D3DA8"/>
    <w:rsid w:val="003D4FDA"/>
    <w:rsid w:val="003D6E5F"/>
    <w:rsid w:val="004059EA"/>
    <w:rsid w:val="0041032B"/>
    <w:rsid w:val="00415129"/>
    <w:rsid w:val="004212E5"/>
    <w:rsid w:val="00422AB3"/>
    <w:rsid w:val="004325FB"/>
    <w:rsid w:val="00433A48"/>
    <w:rsid w:val="00435C7A"/>
    <w:rsid w:val="00452258"/>
    <w:rsid w:val="00463D99"/>
    <w:rsid w:val="004650CF"/>
    <w:rsid w:val="004737B6"/>
    <w:rsid w:val="00482D0D"/>
    <w:rsid w:val="00485290"/>
    <w:rsid w:val="00495AA4"/>
    <w:rsid w:val="004B16AE"/>
    <w:rsid w:val="004C7DBC"/>
    <w:rsid w:val="004D4315"/>
    <w:rsid w:val="00500F78"/>
    <w:rsid w:val="005016C6"/>
    <w:rsid w:val="00502BB6"/>
    <w:rsid w:val="0050538A"/>
    <w:rsid w:val="00505443"/>
    <w:rsid w:val="00515D1F"/>
    <w:rsid w:val="00526C77"/>
    <w:rsid w:val="00544436"/>
    <w:rsid w:val="00545407"/>
    <w:rsid w:val="00563409"/>
    <w:rsid w:val="00563BCE"/>
    <w:rsid w:val="00565A26"/>
    <w:rsid w:val="00565EBB"/>
    <w:rsid w:val="00566BE3"/>
    <w:rsid w:val="00574CA9"/>
    <w:rsid w:val="005849C6"/>
    <w:rsid w:val="00587EDA"/>
    <w:rsid w:val="00594B92"/>
    <w:rsid w:val="005973A0"/>
    <w:rsid w:val="005A220E"/>
    <w:rsid w:val="005A616E"/>
    <w:rsid w:val="005A73D1"/>
    <w:rsid w:val="005B7962"/>
    <w:rsid w:val="005C5FA7"/>
    <w:rsid w:val="005E260B"/>
    <w:rsid w:val="005E60ED"/>
    <w:rsid w:val="005E672D"/>
    <w:rsid w:val="005F3A2D"/>
    <w:rsid w:val="00606F53"/>
    <w:rsid w:val="00622B04"/>
    <w:rsid w:val="00622BD0"/>
    <w:rsid w:val="00627056"/>
    <w:rsid w:val="00632735"/>
    <w:rsid w:val="0063428C"/>
    <w:rsid w:val="00645FA6"/>
    <w:rsid w:val="0064609E"/>
    <w:rsid w:val="00650627"/>
    <w:rsid w:val="00663169"/>
    <w:rsid w:val="006757AC"/>
    <w:rsid w:val="0068056F"/>
    <w:rsid w:val="00682AB8"/>
    <w:rsid w:val="00683926"/>
    <w:rsid w:val="00684D60"/>
    <w:rsid w:val="00692D9E"/>
    <w:rsid w:val="006964AB"/>
    <w:rsid w:val="006B428F"/>
    <w:rsid w:val="006C6DAE"/>
    <w:rsid w:val="006F2A60"/>
    <w:rsid w:val="006F5C25"/>
    <w:rsid w:val="00704640"/>
    <w:rsid w:val="00716AFF"/>
    <w:rsid w:val="00724971"/>
    <w:rsid w:val="007418A6"/>
    <w:rsid w:val="007506D6"/>
    <w:rsid w:val="00762499"/>
    <w:rsid w:val="00781D97"/>
    <w:rsid w:val="00783779"/>
    <w:rsid w:val="007847F3"/>
    <w:rsid w:val="0079193C"/>
    <w:rsid w:val="007B241B"/>
    <w:rsid w:val="007B35CA"/>
    <w:rsid w:val="007B75D9"/>
    <w:rsid w:val="007C5B0E"/>
    <w:rsid w:val="007D5AD7"/>
    <w:rsid w:val="007D5BA2"/>
    <w:rsid w:val="007E3641"/>
    <w:rsid w:val="007E3F4C"/>
    <w:rsid w:val="007F7D9D"/>
    <w:rsid w:val="00805203"/>
    <w:rsid w:val="00805FA5"/>
    <w:rsid w:val="00815275"/>
    <w:rsid w:val="00831A04"/>
    <w:rsid w:val="00831FCC"/>
    <w:rsid w:val="0086367F"/>
    <w:rsid w:val="0086459F"/>
    <w:rsid w:val="00880673"/>
    <w:rsid w:val="008929CB"/>
    <w:rsid w:val="00893368"/>
    <w:rsid w:val="008A3A38"/>
    <w:rsid w:val="008B2FA7"/>
    <w:rsid w:val="008B4D79"/>
    <w:rsid w:val="008D15B1"/>
    <w:rsid w:val="008D3185"/>
    <w:rsid w:val="008D576E"/>
    <w:rsid w:val="008E0750"/>
    <w:rsid w:val="008E3789"/>
    <w:rsid w:val="008F58DA"/>
    <w:rsid w:val="0090392A"/>
    <w:rsid w:val="00917174"/>
    <w:rsid w:val="00917507"/>
    <w:rsid w:val="00926701"/>
    <w:rsid w:val="009323E3"/>
    <w:rsid w:val="009357C1"/>
    <w:rsid w:val="00936901"/>
    <w:rsid w:val="00946602"/>
    <w:rsid w:val="00970E09"/>
    <w:rsid w:val="00985490"/>
    <w:rsid w:val="00994FE6"/>
    <w:rsid w:val="009A1E33"/>
    <w:rsid w:val="009A5763"/>
    <w:rsid w:val="009B4566"/>
    <w:rsid w:val="009C4DB1"/>
    <w:rsid w:val="009D71B8"/>
    <w:rsid w:val="009E4089"/>
    <w:rsid w:val="009F684C"/>
    <w:rsid w:val="00A06ACF"/>
    <w:rsid w:val="00A15A3E"/>
    <w:rsid w:val="00A16D36"/>
    <w:rsid w:val="00A17A5D"/>
    <w:rsid w:val="00A2535E"/>
    <w:rsid w:val="00A25643"/>
    <w:rsid w:val="00A37CD8"/>
    <w:rsid w:val="00A410EF"/>
    <w:rsid w:val="00A44E6C"/>
    <w:rsid w:val="00A61D30"/>
    <w:rsid w:val="00A6515E"/>
    <w:rsid w:val="00A65508"/>
    <w:rsid w:val="00A81328"/>
    <w:rsid w:val="00A81A5F"/>
    <w:rsid w:val="00A82C13"/>
    <w:rsid w:val="00A92F28"/>
    <w:rsid w:val="00A97AB5"/>
    <w:rsid w:val="00AB186A"/>
    <w:rsid w:val="00AC648F"/>
    <w:rsid w:val="00AC745D"/>
    <w:rsid w:val="00AD6B77"/>
    <w:rsid w:val="00AE4E54"/>
    <w:rsid w:val="00AF6CCE"/>
    <w:rsid w:val="00B0217A"/>
    <w:rsid w:val="00B0534E"/>
    <w:rsid w:val="00B24007"/>
    <w:rsid w:val="00B278E3"/>
    <w:rsid w:val="00B427A2"/>
    <w:rsid w:val="00B53627"/>
    <w:rsid w:val="00B578E6"/>
    <w:rsid w:val="00B63705"/>
    <w:rsid w:val="00B86F8C"/>
    <w:rsid w:val="00B87E6F"/>
    <w:rsid w:val="00B92779"/>
    <w:rsid w:val="00BC049B"/>
    <w:rsid w:val="00BC21F9"/>
    <w:rsid w:val="00BD12D0"/>
    <w:rsid w:val="00BD1A97"/>
    <w:rsid w:val="00BF1BCF"/>
    <w:rsid w:val="00BF1E98"/>
    <w:rsid w:val="00C1738A"/>
    <w:rsid w:val="00C175CD"/>
    <w:rsid w:val="00C30D83"/>
    <w:rsid w:val="00C3118C"/>
    <w:rsid w:val="00C53FE7"/>
    <w:rsid w:val="00C61E3E"/>
    <w:rsid w:val="00C72F37"/>
    <w:rsid w:val="00C9595A"/>
    <w:rsid w:val="00C97646"/>
    <w:rsid w:val="00CA5DBE"/>
    <w:rsid w:val="00CB3514"/>
    <w:rsid w:val="00CD288C"/>
    <w:rsid w:val="00CD6538"/>
    <w:rsid w:val="00CE02FC"/>
    <w:rsid w:val="00CF15E8"/>
    <w:rsid w:val="00CF374C"/>
    <w:rsid w:val="00CF6F92"/>
    <w:rsid w:val="00D21A97"/>
    <w:rsid w:val="00D24EF1"/>
    <w:rsid w:val="00D2514C"/>
    <w:rsid w:val="00D427BB"/>
    <w:rsid w:val="00D52696"/>
    <w:rsid w:val="00D61E69"/>
    <w:rsid w:val="00D73E27"/>
    <w:rsid w:val="00D852E3"/>
    <w:rsid w:val="00D878F7"/>
    <w:rsid w:val="00D912EF"/>
    <w:rsid w:val="00D978D5"/>
    <w:rsid w:val="00DA655B"/>
    <w:rsid w:val="00DC0C9F"/>
    <w:rsid w:val="00DC391C"/>
    <w:rsid w:val="00DC79A4"/>
    <w:rsid w:val="00DD15E8"/>
    <w:rsid w:val="00DD45AD"/>
    <w:rsid w:val="00DE2FBE"/>
    <w:rsid w:val="00DF0545"/>
    <w:rsid w:val="00E32642"/>
    <w:rsid w:val="00E608BA"/>
    <w:rsid w:val="00E706CF"/>
    <w:rsid w:val="00E72EEA"/>
    <w:rsid w:val="00E82F7E"/>
    <w:rsid w:val="00E96CEA"/>
    <w:rsid w:val="00EA30EB"/>
    <w:rsid w:val="00EA4BCF"/>
    <w:rsid w:val="00EA4CBE"/>
    <w:rsid w:val="00EA7584"/>
    <w:rsid w:val="00EB07CB"/>
    <w:rsid w:val="00EC356C"/>
    <w:rsid w:val="00EC6410"/>
    <w:rsid w:val="00ED0C49"/>
    <w:rsid w:val="00ED3A8C"/>
    <w:rsid w:val="00ED669D"/>
    <w:rsid w:val="00ED7EDD"/>
    <w:rsid w:val="00EE6944"/>
    <w:rsid w:val="00EE7C65"/>
    <w:rsid w:val="00EF4B5F"/>
    <w:rsid w:val="00F04B32"/>
    <w:rsid w:val="00F11A8C"/>
    <w:rsid w:val="00F30C9B"/>
    <w:rsid w:val="00F35EDB"/>
    <w:rsid w:val="00F41B89"/>
    <w:rsid w:val="00F41CEC"/>
    <w:rsid w:val="00F50144"/>
    <w:rsid w:val="00F62835"/>
    <w:rsid w:val="00F6480D"/>
    <w:rsid w:val="00F66F3C"/>
    <w:rsid w:val="00F73E3F"/>
    <w:rsid w:val="00F92A06"/>
    <w:rsid w:val="00FB0952"/>
    <w:rsid w:val="00FB5E3F"/>
    <w:rsid w:val="00FB7360"/>
    <w:rsid w:val="00FB7965"/>
    <w:rsid w:val="00FC6D72"/>
    <w:rsid w:val="00FD1BF1"/>
    <w:rsid w:val="00FE18B0"/>
    <w:rsid w:val="00FE6AE9"/>
    <w:rsid w:val="00FE7270"/>
    <w:rsid w:val="13D2F4C1"/>
    <w:rsid w:val="18E940FD"/>
    <w:rsid w:val="1C7C0BB3"/>
    <w:rsid w:val="3E7CFE57"/>
    <w:rsid w:val="60C575B8"/>
    <w:rsid w:val="6CE636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4E8E30"/>
  <w15:docId w15:val="{3C1AC07F-F64F-4191-A40F-1F4EA876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Bijschrift">
    <w:name w:val="caption"/>
    <w:basedOn w:val="Standaard"/>
    <w:next w:val="Standaard"/>
    <w:uiPriority w:val="35"/>
    <w:unhideWhenUsed/>
    <w:qFormat/>
    <w:rsid w:val="007C5B0E"/>
    <w:pPr>
      <w:spacing w:after="200" w:line="240" w:lineRule="auto"/>
    </w:pPr>
    <w:rPr>
      <w:i/>
      <w:iCs/>
      <w:color w:val="1F497D" w:themeColor="text2"/>
      <w:sz w:val="18"/>
      <w:szCs w:val="18"/>
    </w:rPr>
  </w:style>
  <w:style w:type="character" w:styleId="Verwijzingopmerking">
    <w:name w:val="annotation reference"/>
    <w:basedOn w:val="Standaardalinea-lettertype"/>
    <w:uiPriority w:val="99"/>
    <w:semiHidden/>
    <w:unhideWhenUsed/>
    <w:rsid w:val="00682AB8"/>
    <w:rPr>
      <w:sz w:val="16"/>
      <w:szCs w:val="16"/>
    </w:rPr>
  </w:style>
  <w:style w:type="paragraph" w:styleId="Tekstopmerking">
    <w:name w:val="annotation text"/>
    <w:basedOn w:val="Standaard"/>
    <w:link w:val="TekstopmerkingChar"/>
    <w:uiPriority w:val="99"/>
    <w:semiHidden/>
    <w:unhideWhenUsed/>
    <w:rsid w:val="00682AB8"/>
    <w:pPr>
      <w:spacing w:line="240" w:lineRule="auto"/>
    </w:pPr>
  </w:style>
  <w:style w:type="character" w:customStyle="1" w:styleId="TekstopmerkingChar">
    <w:name w:val="Tekst opmerking Char"/>
    <w:basedOn w:val="Standaardalinea-lettertype"/>
    <w:link w:val="Tekstopmerking"/>
    <w:uiPriority w:val="99"/>
    <w:semiHidden/>
    <w:rsid w:val="00682AB8"/>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682AB8"/>
    <w:rPr>
      <w:b/>
      <w:bCs/>
    </w:rPr>
  </w:style>
  <w:style w:type="character" w:customStyle="1" w:styleId="OnderwerpvanopmerkingChar">
    <w:name w:val="Onderwerp van opmerking Char"/>
    <w:basedOn w:val="TekstopmerkingChar"/>
    <w:link w:val="Onderwerpvanopmerking"/>
    <w:uiPriority w:val="99"/>
    <w:semiHidden/>
    <w:rsid w:val="00682AB8"/>
    <w:rPr>
      <w:rFonts w:ascii="Verdana" w:hAnsi="Verdana"/>
      <w:b/>
      <w:bCs/>
    </w:rPr>
  </w:style>
  <w:style w:type="character" w:styleId="Hyperlink">
    <w:name w:val="Hyperlink"/>
    <w:basedOn w:val="Standaardalinea-lettertype"/>
    <w:uiPriority w:val="99"/>
    <w:unhideWhenUsed/>
    <w:rsid w:val="0079193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317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825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helpdeskictvragen@visio.org"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mailto:info@ergowebshop.n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ergowebshop.nl" TargetMode="External"/><Relationship Id="rId40" Type="http://schemas.openxmlformats.org/officeDocument/2006/relationships/hyperlink" Target="https://kennisportaal.visio.org/"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remkovanbrussel@visio.org"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rgowebshop.nl"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lindavanson@visio.org"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otOffice\Corporate%20Identity\Resources\Templates\VrijMod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99</Value>
      <Value>115</Value>
      <Value>94</Value>
      <Value>105</Value>
      <Value>121</Value>
      <Value>120</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s>
    </n7d6b6d2f2f04adaadb9b2e78837a63e>
    <Omschrijving xmlns="8d27d9b6-5dfd-470f-9e28-149e6d86886c">Om met je iPad of tablet in een ergonomisch goede zithouding te kunnen werken is er van alles te koop. Houder, arm, standaard… We testten er 13 en zetten de voor- en nadelen op een rij, zodat het makkelijker wordt om een juiste keuze te maken.</Omschrijving>
    <Publicatiedatum xmlns="8d27d9b6-5dfd-470f-9e28-149e6d86886c">2019-09-11T22:00:00+00:00</Publicatiedatum>
    <Markdown_x0020_code xmlns="8d27d9b6-5dfd-470f-9e28-149e6d86886c" xsi:nil="tru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 xsi:nil="true"/>
    <Pagina_x0027_s xmlns="8d27d9b6-5dfd-470f-9e28-149e6d86886c">14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CD583-872C-4CB2-9469-F0A0977EC943}">
  <ds:schemaRefs>
    <ds:schemaRef ds:uri="http://schemas.microsoft.com/sharepoint/v3/contenttype/forms"/>
  </ds:schemaRefs>
</ds:datastoreItem>
</file>

<file path=customXml/itemProps2.xml><?xml version="1.0" encoding="utf-8"?>
<ds:datastoreItem xmlns:ds="http://schemas.openxmlformats.org/officeDocument/2006/customXml" ds:itemID="{619DA8D1-0749-4294-9B9E-483792BF7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4F265-450B-4970-B2BB-45816C5F7CE8}">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35e494e1-5520-4bb4-90b6-9404c0aef822"/>
    <ds:schemaRef ds:uri="http://purl.org/dc/elements/1.1/"/>
    <ds:schemaRef ds:uri="http://schemas.microsoft.com/office/infopath/2007/PartnerControl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650E07B0-E749-459B-9D81-A0F21F6B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VrijModel.dotx</Template>
  <TotalTime>0</TotalTime>
  <Pages>14</Pages>
  <Words>2220</Words>
  <Characters>12211</Characters>
  <Application>Microsoft Office Word</Application>
  <DocSecurity>0</DocSecurity>
  <Lines>101</Lines>
  <Paragraphs>28</Paragraphs>
  <ScaleCrop>false</ScaleCrop>
  <Company>Koninklijke Visio</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tabletstandaard kiezen voor in de klas </dc:title>
  <dc:creator>Windows-gebruiker</dc:creator>
  <cp:lastModifiedBy>Marc Stovers</cp:lastModifiedBy>
  <cp:revision>13</cp:revision>
  <cp:lastPrinted>2018-11-16T11:27:00Z</cp:lastPrinted>
  <dcterms:created xsi:type="dcterms:W3CDTF">2018-11-16T11:19:00Z</dcterms:created>
  <dcterms:modified xsi:type="dcterms:W3CDTF">2024-01-17T08:42:00Z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iPhone|150f8e4b-5581-42ed-a376-1a6fcb824caa;#120;#Android|ed56c463-3db6-405a-8dca-37fc7798d062;#100;#Tablet|26e90282-5609-4f2e-989f-fd518e2a35e5;#121;#Android|1f416355-3b60-4233-8cab-329b696c7964;#105;#Apple iPad|3a4161e3-4ae2-4bec-ad7f-6d7cf07efabf;#94;#Kinderen en jongeren|3be015e7-57e4-4ac5-b68e-6883d02b0c2d</vt:lpwstr>
  </property>
  <property fmtid="{D5CDD505-2E9C-101B-9397-08002B2CF9AE}" pid="12" name="MediaServiceImageTags">
    <vt:lpwstr/>
  </property>
</Properties>
</file>