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A3CB" w14:textId="438E756C" w:rsidR="00821148" w:rsidRPr="00E82F7E" w:rsidRDefault="002343BC" w:rsidP="00821148">
      <w:pPr>
        <w:pStyle w:val="doTitle"/>
      </w:pPr>
      <w:bookmarkStart w:id="0" w:name="bmStart"/>
      <w:bookmarkStart w:id="1" w:name="bmTitle" w:colFirst="0" w:colLast="0"/>
      <w:r w:rsidRPr="002343BC">
        <w:t>Blijf op de hoogte met de Kennisportaal nieuwsbrief</w:t>
      </w:r>
      <w:bookmarkEnd w:id="0"/>
    </w:p>
    <w:bookmarkEnd w:id="1"/>
    <w:p w14:paraId="1D917425" w14:textId="19F2C58B" w:rsidR="002343BC" w:rsidRDefault="002343BC" w:rsidP="002343BC">
      <w:r>
        <w:t xml:space="preserve"> </w:t>
      </w:r>
    </w:p>
    <w:p w14:paraId="48F97E9F" w14:textId="77777777" w:rsidR="008D606D" w:rsidRDefault="008D606D" w:rsidP="002343BC">
      <w:bookmarkStart w:id="2" w:name="_GoBack"/>
      <w:r>
        <w:rPr>
          <w:noProof/>
          <w:lang w:eastAsia="nl-NL"/>
        </w:rPr>
        <w:drawing>
          <wp:inline distT="0" distB="0" distL="0" distR="0" wp14:anchorId="3492EDAC" wp14:editId="4AEA1CE0">
            <wp:extent cx="1828800" cy="1798955"/>
            <wp:effectExtent l="0" t="0" r="0" b="0"/>
            <wp:docPr id="1" name="Afbeelding 1" descr="Kennisportaal logo in de vorm van een&#10;lamp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isportaal logo in de vorm van een&#10;lamp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A0BA13C" w14:textId="77777777" w:rsidR="008D606D" w:rsidRDefault="008D606D" w:rsidP="002343BC"/>
    <w:p w14:paraId="59EBC422" w14:textId="267B7A32" w:rsidR="002343BC" w:rsidRDefault="002343BC" w:rsidP="002343BC">
      <w:r>
        <w:t>Handig en makkelijk</w:t>
      </w:r>
      <w:r w:rsidR="008077AB">
        <w:t xml:space="preserve"> bijblijven, dat kan met </w:t>
      </w:r>
      <w:r>
        <w:t xml:space="preserve">deze nieuwsbrief. Schrijf je gratis in en ontvang </w:t>
      </w:r>
      <w:r w:rsidR="00212510">
        <w:t>tweewekelijks</w:t>
      </w:r>
      <w:r>
        <w:t xml:space="preserve"> een e-mail met daarin een overzicht met handige links</w:t>
      </w:r>
      <w:r w:rsidR="000F5219">
        <w:t xml:space="preserve"> naar</w:t>
      </w:r>
      <w:r>
        <w:t xml:space="preserve"> de publicaties van de afgelopen maand. </w:t>
      </w:r>
    </w:p>
    <w:p w14:paraId="001C7A10" w14:textId="01E9979E" w:rsidR="002343BC" w:rsidRDefault="002343BC" w:rsidP="002343BC"/>
    <w:p w14:paraId="5080FE81" w14:textId="7A441C5F" w:rsidR="002343BC" w:rsidRDefault="002343BC" w:rsidP="002343BC">
      <w:pPr>
        <w:pStyle w:val="Kop1"/>
      </w:pPr>
      <w:r>
        <w:t xml:space="preserve">Hoe kan ik de Kennisportaal </w:t>
      </w:r>
      <w:r w:rsidR="006C2345">
        <w:t>n</w:t>
      </w:r>
      <w:r>
        <w:t>ieuwsbrief ontvangen?</w:t>
      </w:r>
    </w:p>
    <w:p w14:paraId="111254BE" w14:textId="0D55092B" w:rsidR="002343BC" w:rsidRDefault="002343BC" w:rsidP="002343BC">
      <w:r>
        <w:t>Inschrijven voor de nieuwsbrief is eenvoudig: vul onderaan deze pagina je e-mail adres in en klik op de knop Meld je aan. Je ontvangt per e-mail een bevestiging.</w:t>
      </w:r>
    </w:p>
    <w:p w14:paraId="0749BBBE" w14:textId="77777777" w:rsidR="002343BC" w:rsidRDefault="002343BC" w:rsidP="002343BC">
      <w:r>
        <w:t xml:space="preserve"> </w:t>
      </w:r>
    </w:p>
    <w:p w14:paraId="32B41CC6" w14:textId="77777777" w:rsidR="002343BC" w:rsidRDefault="002343BC" w:rsidP="002343BC">
      <w:pPr>
        <w:pStyle w:val="Kop1"/>
      </w:pPr>
      <w:r>
        <w:t>De Kennisportaal nieuwsbrief online lezen</w:t>
      </w:r>
    </w:p>
    <w:p w14:paraId="29999D3D" w14:textId="3CD786E6" w:rsidR="00DD25CF" w:rsidRDefault="006C2345" w:rsidP="002343BC">
      <w:r>
        <w:t xml:space="preserve">Behalve per e-mail </w:t>
      </w:r>
      <w:r w:rsidR="002343BC">
        <w:t xml:space="preserve">is </w:t>
      </w:r>
      <w:r>
        <w:t xml:space="preserve">het </w:t>
      </w:r>
      <w:r w:rsidR="002343BC">
        <w:t xml:space="preserve">ook mogelijk om de nieuwsbrief </w:t>
      </w:r>
      <w:r>
        <w:t xml:space="preserve">direct </w:t>
      </w:r>
      <w:r w:rsidR="002343BC">
        <w:t xml:space="preserve">online te lezen. Ga naar </w:t>
      </w:r>
      <w:hyperlink r:id="rId12" w:history="1">
        <w:r w:rsidR="002343BC" w:rsidRPr="002343BC">
          <w:rPr>
            <w:rStyle w:val="Hyperlink"/>
          </w:rPr>
          <w:t>kennisportaal.visio.org/nieuwsbrief</w:t>
        </w:r>
      </w:hyperlink>
      <w:r w:rsidR="002343BC">
        <w:t xml:space="preserve"> voor het actuele overzicht.</w:t>
      </w:r>
    </w:p>
    <w:p w14:paraId="166F4611" w14:textId="03184646" w:rsidR="00586E54" w:rsidRDefault="00586E54" w:rsidP="002343BC"/>
    <w:p w14:paraId="039CAD19" w14:textId="77777777" w:rsidR="00586E54" w:rsidRPr="001E19D8" w:rsidRDefault="00586E54" w:rsidP="001E19D8">
      <w:pPr>
        <w:pStyle w:val="Kop1"/>
      </w:pPr>
      <w:r w:rsidRPr="001E19D8">
        <w:t>Heb je nog vragen?</w:t>
      </w:r>
    </w:p>
    <w:p w14:paraId="2CA93E5F" w14:textId="3012CE3B" w:rsidR="00586E54" w:rsidRPr="001E19D8" w:rsidRDefault="00586E54" w:rsidP="001E19D8">
      <w:pPr>
        <w:spacing w:line="300" w:lineRule="atLeast"/>
        <w:rPr>
          <w:sz w:val="22"/>
          <w:szCs w:val="22"/>
        </w:rPr>
      </w:pPr>
      <w:r w:rsidRPr="001E19D8">
        <w:t xml:space="preserve">Mail naar </w:t>
      </w:r>
      <w:hyperlink r:id="rId13" w:history="1">
        <w:r w:rsidRPr="001E19D8">
          <w:rPr>
            <w:rStyle w:val="Hyperlink"/>
          </w:rPr>
          <w:t>kennisportaal@visio.org</w:t>
        </w:r>
      </w:hyperlink>
      <w:r w:rsidRPr="001E19D8">
        <w:t>, of bel 088 585 56 66.</w:t>
      </w:r>
    </w:p>
    <w:p w14:paraId="73CA9561" w14:textId="5C7E760A" w:rsidR="00586E54" w:rsidRPr="001E19D8" w:rsidRDefault="00586E54" w:rsidP="001E19D8">
      <w:r w:rsidRPr="001E19D8">
        <w:t xml:space="preserve">Meer artikelen, video’s en podcasts vind je op </w:t>
      </w:r>
      <w:hyperlink r:id="rId14" w:history="1">
        <w:r w:rsidRPr="001E19D8">
          <w:rPr>
            <w:rStyle w:val="Hyperlink"/>
          </w:rPr>
          <w:t>kennisportaal.visio.org</w:t>
        </w:r>
      </w:hyperlink>
    </w:p>
    <w:p w14:paraId="3DD1A665" w14:textId="77777777" w:rsidR="00586E54" w:rsidRPr="001E19D8" w:rsidRDefault="00586E54" w:rsidP="001E19D8"/>
    <w:p w14:paraId="2EE949C8" w14:textId="77777777" w:rsidR="00586E54" w:rsidRPr="001E19D8" w:rsidRDefault="00586E54" w:rsidP="001E19D8">
      <w:pPr>
        <w:rPr>
          <w:b/>
        </w:rPr>
      </w:pPr>
      <w:r w:rsidRPr="001E19D8">
        <w:rPr>
          <w:b/>
        </w:rPr>
        <w:t xml:space="preserve">Koninklijke Visio </w:t>
      </w:r>
    </w:p>
    <w:p w14:paraId="46C0565F" w14:textId="77777777" w:rsidR="00586E54" w:rsidRPr="001E19D8" w:rsidRDefault="00586E54" w:rsidP="001E19D8">
      <w:r w:rsidRPr="001E19D8">
        <w:t>expertisecentrum voor slechtziende en blinde mensen</w:t>
      </w:r>
    </w:p>
    <w:p w14:paraId="5BBE56BF" w14:textId="7A8337D8" w:rsidR="00586E54" w:rsidRPr="001E19D8" w:rsidRDefault="008D606D" w:rsidP="001E19D8">
      <w:hyperlink r:id="rId15" w:history="1">
        <w:r w:rsidR="00586E54" w:rsidRPr="001E19D8">
          <w:rPr>
            <w:rStyle w:val="Hyperlink"/>
          </w:rPr>
          <w:t>www.visio.org</w:t>
        </w:r>
      </w:hyperlink>
      <w:r w:rsidR="00586E54" w:rsidRPr="001E19D8">
        <w:t xml:space="preserve"> </w:t>
      </w:r>
    </w:p>
    <w:p w14:paraId="554CB04A" w14:textId="7FD759CB" w:rsidR="00586E54" w:rsidRDefault="00586E54" w:rsidP="002343BC">
      <w:r>
        <w:t xml:space="preserve"> </w:t>
      </w:r>
    </w:p>
    <w:sectPr w:rsidR="00586E54" w:rsidSect="00096E1C">
      <w:headerReference w:type="default" r:id="rId16"/>
      <w:headerReference w:type="first" r:id="rId17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NextPage"/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164697" w:rsidRDefault="00495B62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0F5219"/>
    <w:rsid w:val="00124469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12510"/>
    <w:rsid w:val="002343BC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86E54"/>
    <w:rsid w:val="005947E7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2345"/>
    <w:rsid w:val="006C6DAE"/>
    <w:rsid w:val="006F5C25"/>
    <w:rsid w:val="0070225C"/>
    <w:rsid w:val="00724971"/>
    <w:rsid w:val="007418A6"/>
    <w:rsid w:val="007506D6"/>
    <w:rsid w:val="00783779"/>
    <w:rsid w:val="007847F3"/>
    <w:rsid w:val="00784EC6"/>
    <w:rsid w:val="007B75D9"/>
    <w:rsid w:val="007D3B70"/>
    <w:rsid w:val="00805FA5"/>
    <w:rsid w:val="008077AB"/>
    <w:rsid w:val="00821148"/>
    <w:rsid w:val="00831A04"/>
    <w:rsid w:val="0086367F"/>
    <w:rsid w:val="0086459F"/>
    <w:rsid w:val="008A3A38"/>
    <w:rsid w:val="008B2FA7"/>
    <w:rsid w:val="008D15B1"/>
    <w:rsid w:val="008D606D"/>
    <w:rsid w:val="008E0750"/>
    <w:rsid w:val="008F58DA"/>
    <w:rsid w:val="00901606"/>
    <w:rsid w:val="00917174"/>
    <w:rsid w:val="009323E3"/>
    <w:rsid w:val="00936901"/>
    <w:rsid w:val="00946602"/>
    <w:rsid w:val="00970E09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4007"/>
    <w:rsid w:val="00B278E3"/>
    <w:rsid w:val="00B46082"/>
    <w:rsid w:val="00B86F8C"/>
    <w:rsid w:val="00B92779"/>
    <w:rsid w:val="00BC21F9"/>
    <w:rsid w:val="00BD12D0"/>
    <w:rsid w:val="00BD1A97"/>
    <w:rsid w:val="00BD5D4D"/>
    <w:rsid w:val="00C1738A"/>
    <w:rsid w:val="00C175CD"/>
    <w:rsid w:val="00C24A5C"/>
    <w:rsid w:val="00C30D83"/>
    <w:rsid w:val="00C3118C"/>
    <w:rsid w:val="00C53FE7"/>
    <w:rsid w:val="00C827C7"/>
    <w:rsid w:val="00C97646"/>
    <w:rsid w:val="00CB718F"/>
    <w:rsid w:val="00CD288C"/>
    <w:rsid w:val="00CD6538"/>
    <w:rsid w:val="00CF15E8"/>
    <w:rsid w:val="00CF6F92"/>
    <w:rsid w:val="00D2198D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F7E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3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nisportaal@visi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portaal.visio.org/nieuwsbrie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sio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isportaal.visi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494e1-5520-4bb4-90b6-9404c0aef822">
      <Value>131</Value>
      <Value>93</Value>
    </TaxCatchAll>
    <lcf76f155ced4ddcb4097134ff3c332f xmlns="8d27d9b6-5dfd-470f-9e28-149e6d86886c">
      <Terms xmlns="http://schemas.microsoft.com/office/infopath/2007/PartnerControls"/>
    </lcf76f155ced4ddcb4097134ff3c332f>
    <Test_x0020_Auteur xmlns="8d27d9b6-5dfd-470f-9e28-149e6d86886c">
      <UserInfo>
        <DisplayName/>
        <AccountId xsi:nil="true"/>
        <AccountType/>
      </UserInfo>
    </Test_x0020_Auteur>
    <Tijdsduur_x0020__x0028_MP3_x0020_bestanden_x0029_ xmlns="8d27d9b6-5dfd-470f-9e28-149e6d86886c" xsi:nil="true"/>
    <PublishingContactEmail xmlns="http://schemas.microsoft.com/sharepoint/v3" xsi:nil="true"/>
    <Markdown_x0020_code xmlns="8d27d9b6-5dfd-470f-9e28-149e6d86886c">Blijf op de hoogte met de Kennisportaal nieuwsbrief
![Kennisportaal logo in de vorm van een
lampje](media/30f429644cf4de8d8dc732d0a1a9f7dd.png)
Handig en makkelijk bijblijven, dat kan met deze nieuwsbrief. Schrijf je gratis
in en ontvang tweewekelijks een e-mail met daarin een overzicht met handige
links naar de publicaties van de afgelopen maand.
# Hoe kan ik de Kennisportaal nieuwsbrief ontvangen?
Inschrijven voor de nieuwsbrief is eenvoudig: vul onderaan deze pagina je e-mail
adres in en klik op de knop Meld je aan. Je ontvangt per e-mail een bevestiging.
# De Kennisportaal nieuwsbrief online lezen
Behalve per e-mail is het ook mogelijk om de nieuwsbrief direct online te lezen.
Ga naar
[kennisportaal.visio.org/nieuwsbrief](https://kennisportaal.visio.org/nieuwsbrief)
voor het actuele overzicht.
# Heb je nog vragen?
Mail naar [kennisportaal@visio.org](mailto:kennisportaal@visio.org), of bel 088
585 56 66.
Meer artikelen, video’s en podcasts vind je op
[kennisportaal.visio.org](https://kennisportaal.visio.org/)
**Koninklijke Visio**
expertisecentrum voor slechtziende en blinde mensen
[www.visio.org](http://www.visio.org)
</Markdown_x0020_code>
    <TranslationStateImportRequestingUser xmlns="http://schemas.microsoft.com/sharepoint/v3">
      <UserInfo>
        <DisplayName/>
        <AccountId xsi:nil="true"/>
        <AccountType/>
      </UserInfo>
    </TranslationStateImportRequestingUser>
    <Verberg xmlns="8d27d9b6-5dfd-470f-9e28-149e6d86886c">false</Verberg>
    <Omschrijving xmlns="8d27d9b6-5dfd-470f-9e28-149e6d86886c" xsi:nil="true"/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Hulpmiddelen</TermName>
          <TermId xmlns="http://schemas.microsoft.com/office/infopath/2007/PartnerControls">74c61db4-3018-4673-a598-27759d1194e4</TermId>
        </TermInfo>
        <TermInfo xmlns="http://schemas.microsoft.com/office/infopath/2007/PartnerControls">
          <TermName xmlns="http://schemas.microsoft.com/office/infopath/2007/PartnerControls">Overige hulpmiddelen</TermName>
          <TermId xmlns="http://schemas.microsoft.com/office/infopath/2007/PartnerControls">4ad42e55-e653-4225-81bc-3f866b89478c</TermId>
        </TermInfo>
      </Terms>
    </n7d6b6d2f2f04adaadb9b2e78837a63e>
    <Aantal_x0020_afb xmlns="8d27d9b6-5dfd-470f-9e28-149e6d86886c">1</Aantal_x0020_afb>
    <Archief xmlns="8d27d9b6-5dfd-470f-9e28-149e6d86886c" xsi:nil="true"/>
    <Pagina_x0027_s xmlns="8d27d9b6-5dfd-470f-9e28-149e6d86886c">1</Pagina_x0027_s>
    <Publicatiedatum xmlns="8d27d9b6-5dfd-470f-9e28-149e6d86886c">2023-11-02T23:00:00+00:00</Publicatiedat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DCCD-9500-4825-BED8-CEDEFC31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27d9b6-5dfd-470f-9e28-149e6d86886c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71A7-615C-44D8-A46D-3C8FFD8EA7BD}">
  <ds:schemaRefs>
    <ds:schemaRef ds:uri="http://purl.org/dc/terms/"/>
    <ds:schemaRef ds:uri="http://schemas.microsoft.com/office/2006/documentManagement/types"/>
    <ds:schemaRef ds:uri="8d27d9b6-5dfd-470f-9e28-149e6d86886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e494e1-5520-4bb4-90b6-9404c0aef822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B0555-1E67-411C-A883-35001A3B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Blijf op de hoogte met de Kennisportaal nieuwsbrief</dc:title>
  <dc:creator>Marc Stovers</dc:creator>
  <cp:lastModifiedBy>Marc Stovers</cp:lastModifiedBy>
  <cp:revision>22</cp:revision>
  <dcterms:created xsi:type="dcterms:W3CDTF">2018-01-03T11:33:00Z</dcterms:created>
  <dcterms:modified xsi:type="dcterms:W3CDTF">2023-12-11T13:26:00Z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93;#Hulpmiddelen|74c61db4-3018-4673-a598-27759d1194e4;#131;#Overige hulpmiddelen|4ad42e55-e653-4225-81bc-3f866b89478c</vt:lpwstr>
  </property>
  <property fmtid="{D5CDD505-2E9C-101B-9397-08002B2CF9AE}" pid="12" name="MediaServiceImageTags">
    <vt:lpwstr/>
  </property>
</Properties>
</file>